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о доходах, об имуществе и обязательствах имущественного характера, представленные лицами,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замещающими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3C6190">
        <w:rPr>
          <w:rFonts w:ascii="Times New Roman" w:hAnsi="Times New Roman"/>
          <w:b/>
          <w:sz w:val="24"/>
        </w:rPr>
        <w:t xml:space="preserve">муниципальные должности и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должности муниципальной службы в Конт</w:t>
      </w:r>
      <w:r w:rsidR="003C6190">
        <w:rPr>
          <w:rFonts w:ascii="Times New Roman" w:hAnsi="Times New Roman"/>
          <w:b/>
          <w:sz w:val="24"/>
        </w:rPr>
        <w:t>рольно-счетной палате города Тулуна</w:t>
      </w:r>
      <w:r>
        <w:rPr>
          <w:rFonts w:ascii="Times New Roman" w:hAnsi="Times New Roman"/>
          <w:b/>
          <w:sz w:val="24"/>
        </w:rPr>
        <w:t xml:space="preserve"> </w:t>
      </w:r>
    </w:p>
    <w:p w:rsidR="00BD7BAF" w:rsidRDefault="00BD7BAF" w:rsidP="00BD7BA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</w:t>
      </w:r>
      <w:r w:rsidR="00F92444">
        <w:rPr>
          <w:rFonts w:ascii="Times New Roman" w:hAnsi="Times New Roman"/>
          <w:b/>
          <w:sz w:val="24"/>
        </w:rPr>
        <w:t xml:space="preserve"> отчетный период с 1 января 2021</w:t>
      </w:r>
      <w:r>
        <w:rPr>
          <w:rFonts w:ascii="Times New Roman" w:hAnsi="Times New Roman"/>
          <w:b/>
          <w:sz w:val="24"/>
        </w:rPr>
        <w:t xml:space="preserve"> года </w:t>
      </w:r>
      <w:r w:rsidR="00F92444">
        <w:rPr>
          <w:rFonts w:ascii="Times New Roman" w:hAnsi="Times New Roman"/>
          <w:b/>
          <w:sz w:val="24"/>
        </w:rPr>
        <w:t>по 31 декабря 2021</w:t>
      </w:r>
      <w:r>
        <w:rPr>
          <w:rFonts w:ascii="Times New Roman" w:hAnsi="Times New Roman"/>
          <w:b/>
          <w:sz w:val="24"/>
        </w:rPr>
        <w:t xml:space="preserve"> года.</w:t>
      </w:r>
    </w:p>
    <w:p w:rsidR="00796A67" w:rsidRDefault="00796A67" w:rsidP="00BD7BAF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1474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1473"/>
        <w:gridCol w:w="1299"/>
        <w:gridCol w:w="1875"/>
        <w:gridCol w:w="1842"/>
        <w:gridCol w:w="1011"/>
        <w:gridCol w:w="1559"/>
        <w:gridCol w:w="1502"/>
        <w:gridCol w:w="2249"/>
        <w:gridCol w:w="1615"/>
      </w:tblGrid>
      <w:tr w:rsidR="00BD7BAF" w:rsidTr="001D5F61">
        <w:trPr>
          <w:trHeight w:val="1582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Фамилия Имя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Замещаемая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должность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 w:rsidP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Общая сумма декларир</w:t>
            </w:r>
            <w:r w:rsidR="00F405BB">
              <w:rPr>
                <w:rFonts w:ascii="Times New Roman" w:hAnsi="Times New Roman"/>
                <w:b/>
                <w:lang w:eastAsia="en-US"/>
              </w:rPr>
              <w:t>ованного годового дохода</w:t>
            </w:r>
            <w:r>
              <w:rPr>
                <w:rFonts w:ascii="Times New Roman" w:hAnsi="Times New Roman"/>
                <w:b/>
                <w:lang w:eastAsia="en-US"/>
              </w:rPr>
              <w:t xml:space="preserve"> (руб.)</w:t>
            </w:r>
          </w:p>
        </w:tc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BD7BAF" w:rsidTr="001D5F61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 объектов недвижимости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Площадь</w:t>
            </w:r>
          </w:p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Страна расположения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вид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марка</w:t>
            </w: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BAF" w:rsidRDefault="00BD7BA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E3FF7" w:rsidTr="001443CD">
        <w:trPr>
          <w:trHeight w:val="146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Калинчук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Лариса Васильевна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7E3F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Председатель КСП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FF7" w:rsidRDefault="00FF563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1 546 588,51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Pr="00BA46AB" w:rsidRDefault="00316D78">
            <w:pPr>
              <w:spacing w:after="0" w:line="240" w:lineRule="auto"/>
              <w:rPr>
                <w:rFonts w:ascii="Times New Roman" w:hAnsi="Times New Roman"/>
              </w:rPr>
            </w:pPr>
            <w:r w:rsidRPr="00BA46AB">
              <w:rPr>
                <w:rFonts w:ascii="Times New Roman" w:hAnsi="Times New Roman"/>
              </w:rPr>
              <w:t>К</w:t>
            </w:r>
            <w:r w:rsidR="003E23A0" w:rsidRPr="00BA46AB">
              <w:rPr>
                <w:rFonts w:ascii="Times New Roman" w:hAnsi="Times New Roman"/>
              </w:rPr>
              <w:t>вартира</w:t>
            </w:r>
          </w:p>
          <w:p w:rsidR="00EF0D04" w:rsidRPr="00BA46AB" w:rsidRDefault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FF7" w:rsidRDefault="003E23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 w:rsidP="003E23A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E3FF7" w:rsidRDefault="003E23A0" w:rsidP="003E23A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23A0" w:rsidRDefault="003E2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Renault</w:t>
            </w:r>
            <w:r w:rsidRPr="003E23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Fluence</w:t>
            </w:r>
            <w:proofErr w:type="spellEnd"/>
            <w:r w:rsidRPr="003E23A0">
              <w:rPr>
                <w:sz w:val="24"/>
                <w:szCs w:val="24"/>
                <w:lang w:val="en-US"/>
              </w:rPr>
              <w:t xml:space="preserve">, </w:t>
            </w:r>
          </w:p>
          <w:p w:rsidR="007E3FF7" w:rsidRPr="003E23A0" w:rsidRDefault="003E23A0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23A0">
              <w:rPr>
                <w:sz w:val="24"/>
                <w:szCs w:val="24"/>
                <w:lang w:val="en-US"/>
              </w:rPr>
              <w:t xml:space="preserve">2013 </w:t>
            </w:r>
            <w:r>
              <w:rPr>
                <w:sz w:val="24"/>
                <w:szCs w:val="24"/>
              </w:rPr>
              <w:t>г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E23A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3FF7" w:rsidRDefault="007E3FF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12A19" w:rsidTr="001D5F61"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D19C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834 159,79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Pr="00BA46AB" w:rsidRDefault="00316D78" w:rsidP="00EF0D04">
            <w:pPr>
              <w:spacing w:after="0" w:line="240" w:lineRule="auto"/>
              <w:rPr>
                <w:rFonts w:ascii="Times New Roman" w:hAnsi="Times New Roman"/>
              </w:rPr>
            </w:pPr>
            <w:r w:rsidRPr="00BA46AB">
              <w:rPr>
                <w:rFonts w:ascii="Times New Roman" w:hAnsi="Times New Roman"/>
              </w:rPr>
              <w:t>К</w:t>
            </w:r>
            <w:r w:rsidR="00712A19" w:rsidRPr="00BA46AB">
              <w:rPr>
                <w:rFonts w:ascii="Times New Roman" w:hAnsi="Times New Roman"/>
              </w:rPr>
              <w:t>вартира</w:t>
            </w:r>
          </w:p>
          <w:p w:rsidR="00712A19" w:rsidRPr="00BA46AB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(безвозмездное, бессрочное пользование)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 w:rsidP="00605AC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(индивидуальная)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44E5">
              <w:rPr>
                <w:sz w:val="24"/>
                <w:szCs w:val="24"/>
              </w:rPr>
              <w:t xml:space="preserve">ВАЗ 2106, </w:t>
            </w:r>
          </w:p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44E5">
              <w:rPr>
                <w:sz w:val="24"/>
                <w:szCs w:val="24"/>
              </w:rPr>
              <w:t xml:space="preserve">2000 </w:t>
            </w:r>
            <w:proofErr w:type="spellStart"/>
            <w:r w:rsidRPr="00AD44E5">
              <w:rPr>
                <w:sz w:val="24"/>
                <w:szCs w:val="24"/>
              </w:rPr>
              <w:t>г.в</w:t>
            </w:r>
            <w:proofErr w:type="spellEnd"/>
            <w:r w:rsidRPr="00AD44E5">
              <w:rPr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12A19" w:rsidTr="00796A67">
        <w:trPr>
          <w:trHeight w:val="1543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2A19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Pr="00BA46AB" w:rsidRDefault="00712A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A46AB">
              <w:rPr>
                <w:rFonts w:ascii="Times New Roman" w:hAnsi="Times New Roman"/>
              </w:rPr>
              <w:t>Гараж (</w:t>
            </w:r>
            <w:proofErr w:type="gramStart"/>
            <w:r w:rsidRPr="00BA46AB">
              <w:rPr>
                <w:rFonts w:ascii="Times New Roman" w:hAnsi="Times New Roman"/>
              </w:rPr>
              <w:t>индивидуальная</w:t>
            </w:r>
            <w:proofErr w:type="gramEnd"/>
            <w:r w:rsidRPr="00BA46AB">
              <w:rPr>
                <w:rFonts w:ascii="Times New Roman" w:hAnsi="Times New Roman"/>
              </w:rPr>
              <w:t>, в стадии оформления)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2A19" w:rsidRDefault="00712A19" w:rsidP="00712A1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A19" w:rsidRDefault="00712A19" w:rsidP="00EF0D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t xml:space="preserve">Мотоцикл </w:t>
            </w:r>
            <w:r>
              <w:rPr>
                <w:rFonts w:ascii="Times New Roman" w:hAnsi="Times New Roman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19" w:rsidRDefault="00712A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4E5">
              <w:rPr>
                <w:color w:val="000000"/>
                <w:sz w:val="24"/>
                <w:szCs w:val="24"/>
              </w:rPr>
              <w:t>Иж</w:t>
            </w:r>
            <w:proofErr w:type="spellEnd"/>
            <w:r w:rsidRPr="00AD44E5">
              <w:rPr>
                <w:color w:val="000000"/>
                <w:sz w:val="24"/>
                <w:szCs w:val="24"/>
              </w:rPr>
              <w:t xml:space="preserve"> Юпитер 4К, </w:t>
            </w:r>
          </w:p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4E5">
              <w:rPr>
                <w:color w:val="000000"/>
                <w:sz w:val="24"/>
                <w:szCs w:val="24"/>
              </w:rPr>
              <w:t xml:space="preserve">1985 </w:t>
            </w:r>
            <w:proofErr w:type="spellStart"/>
            <w:r w:rsidRPr="00AD44E5">
              <w:rPr>
                <w:color w:val="000000"/>
                <w:sz w:val="24"/>
                <w:szCs w:val="24"/>
              </w:rPr>
              <w:t>г.в</w:t>
            </w:r>
            <w:proofErr w:type="spellEnd"/>
            <w:r w:rsidRPr="00AD44E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A19" w:rsidRDefault="00712A1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4BE1" w:rsidTr="00796A67">
        <w:trPr>
          <w:trHeight w:val="1127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Метелина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Тамара Валерьевна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Ведущий инспектор в аппарате 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1 080 319,71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 (индивидуальная)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1D2CEE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4BE1" w:rsidRDefault="00954BE1" w:rsidP="006E219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54BE1" w:rsidTr="00CF73A1">
        <w:trPr>
          <w:trHeight w:val="1015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Pr="008D1710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Договор купли-продажи от 28.09.2021г., личные накопления</w:t>
            </w:r>
          </w:p>
        </w:tc>
      </w:tr>
      <w:tr w:rsidR="00954BE1" w:rsidTr="00CF73A1">
        <w:trPr>
          <w:trHeight w:val="1015"/>
        </w:trPr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3127C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Pr="001D2CEE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4BE1" w:rsidRDefault="00954B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Договор купли-продажи от 28.09.2021г., личные накопления</w:t>
            </w:r>
          </w:p>
        </w:tc>
      </w:tr>
      <w:tr w:rsidR="001D5F61" w:rsidTr="001D5F61">
        <w:trPr>
          <w:trHeight w:val="564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Поплевко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Петровна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Инспектор в аппарате </w:t>
            </w:r>
          </w:p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КСП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5F61" w:rsidRDefault="00E06D74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1 084 827,22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размещения домов индивидуальной жилой застройки (общая долевая (99/100))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Легковой автомобиль </w:t>
            </w:r>
          </w:p>
          <w:p w:rsidR="001D5F61" w:rsidRDefault="001D5F61" w:rsidP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(индивидуальная</w:t>
            </w:r>
            <w:proofErr w:type="gramEnd"/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Pr="00C44EFA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ТОЙОТА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Премио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 2008г.в.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796A67">
        <w:trPr>
          <w:trHeight w:val="586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0D0E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(99/100))</w:t>
            </w:r>
          </w:p>
        </w:tc>
        <w:tc>
          <w:tcPr>
            <w:tcW w:w="10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 w:rsidP="00D92CC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9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 для размещений домов индивидуальной жилой застройки (общая долевая (1/100))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978,0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143,4</w:t>
            </w:r>
          </w:p>
          <w:p w:rsidR="001D5F61" w:rsidRPr="004264CC" w:rsidRDefault="001D5F61" w:rsidP="004264CC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1D5F61" w:rsidRPr="00F505A3" w:rsidRDefault="001D5F61" w:rsidP="00F505A3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D5F61">
        <w:trPr>
          <w:trHeight w:val="137"/>
        </w:trPr>
        <w:tc>
          <w:tcPr>
            <w:tcW w:w="3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 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долевая (1/100))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D5F61" w:rsidTr="001443CD">
        <w:trPr>
          <w:trHeight w:val="142"/>
        </w:trPr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 w:rsidP="00EA093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F61" w:rsidRDefault="001D5F6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F61" w:rsidRDefault="001D5F6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F61" w:rsidRDefault="001D5F61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BD7BAF" w:rsidRDefault="00BD7BAF" w:rsidP="00BD7BAF">
      <w:pPr>
        <w:spacing w:after="0"/>
        <w:jc w:val="center"/>
        <w:rPr>
          <w:rFonts w:ascii="Times New Roman" w:hAnsi="Times New Roman"/>
          <w:sz w:val="24"/>
        </w:rPr>
      </w:pPr>
    </w:p>
    <w:p w:rsidR="00BD7BAF" w:rsidRDefault="00BD7BAF" w:rsidP="00BD7BAF"/>
    <w:p w:rsidR="00505BFB" w:rsidRDefault="00505BFB"/>
    <w:sectPr w:rsidR="00505BFB" w:rsidSect="00BD7B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AF"/>
    <w:rsid w:val="000D0E42"/>
    <w:rsid w:val="001443CD"/>
    <w:rsid w:val="00171A8A"/>
    <w:rsid w:val="001D2CEE"/>
    <w:rsid w:val="001D5F61"/>
    <w:rsid w:val="00222CE6"/>
    <w:rsid w:val="002C6490"/>
    <w:rsid w:val="002D75CB"/>
    <w:rsid w:val="00303C0F"/>
    <w:rsid w:val="00316D78"/>
    <w:rsid w:val="00332E30"/>
    <w:rsid w:val="00337A77"/>
    <w:rsid w:val="00345499"/>
    <w:rsid w:val="003C6190"/>
    <w:rsid w:val="003E23A0"/>
    <w:rsid w:val="004264CC"/>
    <w:rsid w:val="004B3EB2"/>
    <w:rsid w:val="00505BFB"/>
    <w:rsid w:val="00514851"/>
    <w:rsid w:val="00550D66"/>
    <w:rsid w:val="00575289"/>
    <w:rsid w:val="005921BA"/>
    <w:rsid w:val="005A0A93"/>
    <w:rsid w:val="00601D13"/>
    <w:rsid w:val="006E2190"/>
    <w:rsid w:val="00712A19"/>
    <w:rsid w:val="007341C6"/>
    <w:rsid w:val="00754C1C"/>
    <w:rsid w:val="00784E2D"/>
    <w:rsid w:val="00796A67"/>
    <w:rsid w:val="007D19CB"/>
    <w:rsid w:val="007E3FF7"/>
    <w:rsid w:val="0081628C"/>
    <w:rsid w:val="00834858"/>
    <w:rsid w:val="00835891"/>
    <w:rsid w:val="00842361"/>
    <w:rsid w:val="0089112B"/>
    <w:rsid w:val="008D1710"/>
    <w:rsid w:val="00954BE1"/>
    <w:rsid w:val="00987072"/>
    <w:rsid w:val="009D1CEC"/>
    <w:rsid w:val="00A25AEC"/>
    <w:rsid w:val="00A907E2"/>
    <w:rsid w:val="00AC4E2A"/>
    <w:rsid w:val="00AD632B"/>
    <w:rsid w:val="00B1509F"/>
    <w:rsid w:val="00B84A84"/>
    <w:rsid w:val="00B879E8"/>
    <w:rsid w:val="00B932AC"/>
    <w:rsid w:val="00BA46AB"/>
    <w:rsid w:val="00BD7BAF"/>
    <w:rsid w:val="00C0439A"/>
    <w:rsid w:val="00C31F5B"/>
    <w:rsid w:val="00C44EFA"/>
    <w:rsid w:val="00C50169"/>
    <w:rsid w:val="00C77B5D"/>
    <w:rsid w:val="00D92CC6"/>
    <w:rsid w:val="00DF16DB"/>
    <w:rsid w:val="00DF233A"/>
    <w:rsid w:val="00E06D74"/>
    <w:rsid w:val="00E439DE"/>
    <w:rsid w:val="00EA0934"/>
    <w:rsid w:val="00EB4DA8"/>
    <w:rsid w:val="00EE2792"/>
    <w:rsid w:val="00EF0D04"/>
    <w:rsid w:val="00F12889"/>
    <w:rsid w:val="00F405BB"/>
    <w:rsid w:val="00F505A3"/>
    <w:rsid w:val="00F92444"/>
    <w:rsid w:val="00F93875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8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45</cp:revision>
  <cp:lastPrinted>2019-05-15T06:33:00Z</cp:lastPrinted>
  <dcterms:created xsi:type="dcterms:W3CDTF">2019-05-07T00:53:00Z</dcterms:created>
  <dcterms:modified xsi:type="dcterms:W3CDTF">2022-05-24T07:01:00Z</dcterms:modified>
</cp:coreProperties>
</file>