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  <w:bookmarkStart w:id="0" w:name="_GoBack"/>
      <w:bookmarkEnd w:id="0"/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B614D7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</w:t>
      </w:r>
      <w:r w:rsidR="00936E06">
        <w:rPr>
          <w:b/>
        </w:rPr>
        <w:t>КОНТРОЛЬНО – СЧЕТНАЯ ПАЛАТА ГОРОД</w:t>
      </w:r>
      <w:r>
        <w:rPr>
          <w:b/>
        </w:rPr>
        <w:t>А  ТУЛУНА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E74B25" w:rsidP="00936E06">
      <w:pPr>
        <w:jc w:val="center"/>
        <w:rPr>
          <w:b/>
        </w:rPr>
      </w:pPr>
      <w:r w:rsidRPr="00D03137">
        <w:rPr>
          <w:b/>
        </w:rPr>
        <w:t xml:space="preserve">Заключение № </w:t>
      </w:r>
      <w:r w:rsidR="00515F59">
        <w:rPr>
          <w:b/>
        </w:rPr>
        <w:t>42</w:t>
      </w:r>
      <w:r w:rsidR="001F7A52" w:rsidRPr="00D03137">
        <w:rPr>
          <w:b/>
        </w:rPr>
        <w:t>-э</w:t>
      </w:r>
    </w:p>
    <w:p w:rsidR="00936E06" w:rsidRDefault="00936E06" w:rsidP="00936E06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 xml:space="preserve">решения  Думы городского округа </w:t>
      </w:r>
      <w:r w:rsidR="00F13D5F" w:rsidRPr="00D03137">
        <w:rPr>
          <w:b/>
        </w:rPr>
        <w:t xml:space="preserve"> </w:t>
      </w:r>
      <w:r w:rsidR="00C4066D" w:rsidRPr="00D03137">
        <w:rPr>
          <w:b/>
        </w:rPr>
        <w:t>«О</w:t>
      </w:r>
      <w:r w:rsidRPr="00D03137">
        <w:rPr>
          <w:b/>
        </w:rPr>
        <w:t xml:space="preserve"> внесении изменений в </w:t>
      </w:r>
      <w:r w:rsidR="00F01D00" w:rsidRPr="00D03137">
        <w:rPr>
          <w:b/>
        </w:rPr>
        <w:t xml:space="preserve">положение об оплате труда </w:t>
      </w:r>
      <w:r w:rsidR="00952EFC">
        <w:rPr>
          <w:b/>
        </w:rPr>
        <w:t>мэра городского муниципального образования – «город Тулун»</w:t>
      </w:r>
      <w:r w:rsidR="00F01D00" w:rsidRPr="00D03137">
        <w:rPr>
          <w:b/>
        </w:rPr>
        <w:t>»</w:t>
      </w:r>
    </w:p>
    <w:p w:rsidR="00B41207" w:rsidRPr="00D03137" w:rsidRDefault="00B41207" w:rsidP="00936E06">
      <w:pPr>
        <w:jc w:val="center"/>
        <w:rPr>
          <w:b/>
        </w:rPr>
      </w:pPr>
    </w:p>
    <w:p w:rsidR="00936E06" w:rsidRPr="00D03137" w:rsidRDefault="00936E06" w:rsidP="00936E06">
      <w:pPr>
        <w:jc w:val="both"/>
        <w:rPr>
          <w:b/>
        </w:rPr>
      </w:pPr>
    </w:p>
    <w:p w:rsidR="00936E06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543B32">
        <w:t>город</w:t>
      </w:r>
      <w:r w:rsidRPr="00D03137">
        <w:t xml:space="preserve"> Тулун                                                                               </w:t>
      </w:r>
      <w:r w:rsidR="004F03C4">
        <w:t xml:space="preserve">         «20»  но</w:t>
      </w:r>
      <w:r w:rsidR="00B41207">
        <w:t>ября  2023</w:t>
      </w:r>
      <w:r w:rsidRPr="00D03137">
        <w:t xml:space="preserve"> года </w:t>
      </w:r>
    </w:p>
    <w:p w:rsidR="00FC60A2" w:rsidRPr="00D03137" w:rsidRDefault="00FC60A2" w:rsidP="00936E06">
      <w:pPr>
        <w:jc w:val="both"/>
      </w:pPr>
    </w:p>
    <w:p w:rsidR="00936E06" w:rsidRPr="00D03137" w:rsidRDefault="00936E06" w:rsidP="00936E06">
      <w:pPr>
        <w:jc w:val="both"/>
      </w:pPr>
    </w:p>
    <w:p w:rsidR="00F85781" w:rsidRPr="00D03137" w:rsidRDefault="005C3D73" w:rsidP="007C6990">
      <w:pPr>
        <w:jc w:val="both"/>
      </w:pPr>
      <w:r w:rsidRPr="00D03137">
        <w:t xml:space="preserve">          </w:t>
      </w:r>
      <w:proofErr w:type="gramStart"/>
      <w:r w:rsidR="00F85781" w:rsidRPr="00D03137">
        <w:t>Настоящее экспертное заключение подготовлено на проект решения Думы городского округа</w:t>
      </w:r>
      <w:r w:rsidR="005D68A7">
        <w:t xml:space="preserve"> </w:t>
      </w:r>
      <w:r w:rsidR="00F85781" w:rsidRPr="00D03137">
        <w:t xml:space="preserve"> </w:t>
      </w:r>
      <w:r w:rsidR="00D03137" w:rsidRPr="00D03137">
        <w:t xml:space="preserve">«О внесении изменений в положение об оплате труда </w:t>
      </w:r>
      <w:r w:rsidR="00952EFC">
        <w:t>мэра городского округа муниципального образования – «город Тулун</w:t>
      </w:r>
      <w:r w:rsidR="008C3304" w:rsidRPr="008C3304">
        <w:t>»</w:t>
      </w:r>
      <w:r w:rsidR="008C3304" w:rsidRPr="00D03137">
        <w:t xml:space="preserve"> </w:t>
      </w:r>
      <w:r w:rsidR="001410B4" w:rsidRPr="00D03137">
        <w:t>(далее</w:t>
      </w:r>
      <w:r w:rsidR="005C74AF">
        <w:t xml:space="preserve"> -</w:t>
      </w:r>
      <w:r w:rsidR="001410B4" w:rsidRPr="00D03137">
        <w:t xml:space="preserve"> Проект)</w:t>
      </w:r>
      <w:r w:rsidR="000D47ED" w:rsidRPr="00D03137">
        <w:t xml:space="preserve"> </w:t>
      </w:r>
      <w:r w:rsidR="00F85781" w:rsidRPr="00D03137">
        <w:t>на основании Положения о Контрольно-счетной палате город</w:t>
      </w:r>
      <w:r w:rsidR="00B614D7">
        <w:t>а Тулуна</w:t>
      </w:r>
      <w:r w:rsidR="00F85781" w:rsidRPr="00D03137">
        <w:t>, утвержден</w:t>
      </w:r>
      <w:r w:rsidR="00B614D7">
        <w:t xml:space="preserve">ного решением Думы </w:t>
      </w:r>
      <w:r w:rsidR="005D0EDD">
        <w:t>городского округа от 28.10.2021</w:t>
      </w:r>
      <w:r w:rsidR="00B614D7">
        <w:t xml:space="preserve"> № 2</w:t>
      </w:r>
      <w:r w:rsidR="00F85781" w:rsidRPr="00D03137">
        <w:t xml:space="preserve">4-ДГО, </w:t>
      </w:r>
      <w:r w:rsidR="00564847" w:rsidRPr="00D03137">
        <w:t>в соответствии</w:t>
      </w:r>
      <w:r w:rsidR="008C3304">
        <w:t xml:space="preserve"> </w:t>
      </w:r>
      <w:r w:rsidR="00564847" w:rsidRPr="00D03137">
        <w:t xml:space="preserve"> с обращени</w:t>
      </w:r>
      <w:r w:rsidR="00D03137" w:rsidRPr="00D03137">
        <w:t xml:space="preserve">ем  </w:t>
      </w:r>
      <w:r w:rsidR="00543B32">
        <w:t xml:space="preserve">Думы </w:t>
      </w:r>
      <w:r w:rsidR="00B614D7">
        <w:t xml:space="preserve">городского округа от </w:t>
      </w:r>
      <w:r w:rsidR="004F03C4">
        <w:t>17.11</w:t>
      </w:r>
      <w:r w:rsidR="00C07BDF">
        <w:t>.2023</w:t>
      </w:r>
      <w:r w:rsidR="006378F9" w:rsidRPr="00C07BDF">
        <w:t xml:space="preserve"> </w:t>
      </w:r>
      <w:r w:rsidR="004F03C4">
        <w:t>№ 205</w:t>
      </w:r>
      <w:r w:rsidR="00543B32" w:rsidRPr="00C07BDF">
        <w:t>.</w:t>
      </w:r>
      <w:r w:rsidR="008272AD">
        <w:t xml:space="preserve"> </w:t>
      </w:r>
      <w:r w:rsidR="008272AD" w:rsidRPr="008272AD">
        <w:rPr>
          <w:sz w:val="22"/>
          <w:szCs w:val="22"/>
        </w:rPr>
        <w:t xml:space="preserve"> </w:t>
      </w:r>
      <w:proofErr w:type="gramEnd"/>
    </w:p>
    <w:p w:rsidR="00FC60A2" w:rsidRPr="00D03137" w:rsidRDefault="00FC60A2" w:rsidP="00D031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C60A2" w:rsidRDefault="008F0058" w:rsidP="00D0313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lang w:eastAsia="en-US"/>
        </w:rPr>
      </w:pPr>
      <w:r>
        <w:rPr>
          <w:rFonts w:eastAsiaTheme="minorHAnsi"/>
          <w:lang w:eastAsia="en-US"/>
        </w:rPr>
        <w:t xml:space="preserve">В соответствии со статьей </w:t>
      </w:r>
      <w:r w:rsidR="00D03137" w:rsidRPr="00D03137">
        <w:rPr>
          <w:rFonts w:eastAsiaTheme="minorHAnsi"/>
          <w:lang w:eastAsia="en-US"/>
        </w:rPr>
        <w:t xml:space="preserve">4 </w:t>
      </w:r>
      <w:r w:rsidR="00FC60A2" w:rsidRPr="00D03137">
        <w:rPr>
          <w:rFonts w:eastAsiaTheme="minorHAnsi"/>
          <w:lang w:eastAsia="en-US"/>
        </w:rPr>
        <w:t>Закона Иркутской о</w:t>
      </w:r>
      <w:r w:rsidR="00D03137" w:rsidRPr="00D03137">
        <w:rPr>
          <w:rFonts w:eastAsiaTheme="minorHAnsi"/>
          <w:lang w:eastAsia="en-US"/>
        </w:rPr>
        <w:t xml:space="preserve">бласти от 17 декабря 2008 года </w:t>
      </w:r>
      <w:r>
        <w:rPr>
          <w:rFonts w:eastAsiaTheme="minorHAnsi"/>
          <w:lang w:eastAsia="en-US"/>
        </w:rPr>
        <w:t xml:space="preserve">        </w:t>
      </w:r>
      <w:r w:rsidR="00D03137" w:rsidRPr="00D03137">
        <w:rPr>
          <w:rFonts w:eastAsiaTheme="minorHAnsi"/>
          <w:lang w:eastAsia="en-US"/>
        </w:rPr>
        <w:t>№</w:t>
      </w:r>
      <w:r w:rsidR="00FC60A2" w:rsidRPr="00D03137">
        <w:rPr>
          <w:rFonts w:eastAsiaTheme="minorHAnsi"/>
          <w:lang w:eastAsia="en-US"/>
        </w:rPr>
        <w:t xml:space="preserve"> 122</w:t>
      </w:r>
      <w:r w:rsidR="00D03137">
        <w:rPr>
          <w:rFonts w:eastAsiaTheme="minorHAnsi"/>
          <w:lang w:eastAsia="en-US"/>
        </w:rPr>
        <w:t>-оз «</w:t>
      </w:r>
      <w:r w:rsidR="00FC60A2" w:rsidRPr="00D03137">
        <w:rPr>
          <w:rFonts w:eastAsiaTheme="minorHAnsi"/>
          <w:lang w:eastAsia="en-US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</w:t>
      </w:r>
      <w:r w:rsidR="00D03137">
        <w:rPr>
          <w:rFonts w:eastAsiaTheme="minorHAnsi"/>
          <w:lang w:eastAsia="en-US"/>
        </w:rPr>
        <w:t xml:space="preserve">управления в Иркутской области» </w:t>
      </w:r>
      <w:r w:rsidR="00D03137">
        <w:rPr>
          <w:rFonts w:eastAsiaTheme="minorHAnsi"/>
          <w:bCs/>
          <w:lang w:eastAsia="en-US"/>
        </w:rPr>
        <w:t>ф</w:t>
      </w:r>
      <w:r w:rsidR="00D03137" w:rsidRPr="00D03137">
        <w:rPr>
          <w:rFonts w:eastAsiaTheme="minorHAnsi"/>
          <w:bCs/>
          <w:lang w:eastAsia="en-US"/>
        </w:rPr>
        <w:t xml:space="preserve">инансирование </w:t>
      </w:r>
      <w:proofErr w:type="gramStart"/>
      <w:r w:rsidR="00D03137" w:rsidRPr="00D03137">
        <w:rPr>
          <w:rFonts w:eastAsiaTheme="minorHAnsi"/>
          <w:bCs/>
          <w:lang w:eastAsia="en-US"/>
        </w:rPr>
        <w:t>осуществления гарантий осуществления полномочий выборного лица местного самоуправления</w:t>
      </w:r>
      <w:proofErr w:type="gramEnd"/>
      <w:r w:rsidR="00D03137" w:rsidRPr="00D03137">
        <w:rPr>
          <w:rFonts w:eastAsiaTheme="minorHAnsi"/>
          <w:bCs/>
          <w:lang w:eastAsia="en-US"/>
        </w:rPr>
        <w:t xml:space="preserve"> осуществляется за счет средств соо</w:t>
      </w:r>
      <w:r w:rsidR="00D03137">
        <w:rPr>
          <w:rFonts w:eastAsiaTheme="minorHAnsi"/>
          <w:bCs/>
          <w:lang w:eastAsia="en-US"/>
        </w:rPr>
        <w:t xml:space="preserve">тветствующего местного бюджета. </w:t>
      </w:r>
      <w:proofErr w:type="gramStart"/>
      <w:r w:rsidR="00D03137">
        <w:rPr>
          <w:rFonts w:eastAsiaTheme="minorHAnsi"/>
          <w:bCs/>
          <w:lang w:eastAsia="en-US"/>
        </w:rPr>
        <w:t>П</w:t>
      </w:r>
      <w:r w:rsidR="00FC60A2" w:rsidRPr="00D03137">
        <w:rPr>
          <w:rFonts w:eastAsiaTheme="minorHAnsi"/>
          <w:bCs/>
          <w:lang w:eastAsia="en-US"/>
        </w:rPr>
        <w:t>ри определении размеров указанного финансирования 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</w:t>
      </w:r>
      <w:proofErr w:type="gramEnd"/>
      <w:r w:rsidR="00FC60A2" w:rsidRPr="00D03137">
        <w:rPr>
          <w:rFonts w:eastAsiaTheme="minorHAnsi"/>
          <w:bCs/>
          <w:lang w:eastAsia="en-US"/>
        </w:rPr>
        <w:t xml:space="preserve"> местного бюджета, начиная с очередного финансового </w:t>
      </w:r>
      <w:proofErr w:type="gramStart"/>
      <w:r w:rsidR="00FC60A2" w:rsidRPr="00D03137">
        <w:rPr>
          <w:rFonts w:eastAsiaTheme="minorHAnsi"/>
          <w:bCs/>
          <w:lang w:eastAsia="en-US"/>
        </w:rPr>
        <w:t>года</w:t>
      </w:r>
      <w:proofErr w:type="gramEnd"/>
      <w:r w:rsidR="00FC60A2" w:rsidRPr="00D03137">
        <w:rPr>
          <w:rFonts w:eastAsiaTheme="minorHAnsi"/>
          <w:bCs/>
          <w:lang w:eastAsia="en-US"/>
        </w:rPr>
        <w:t xml:space="preserve"> </w:t>
      </w:r>
      <w:r w:rsidR="00FC60A2" w:rsidRPr="0073780C">
        <w:rPr>
          <w:rFonts w:eastAsiaTheme="minorHAnsi"/>
          <w:b/>
          <w:bCs/>
          <w:i/>
          <w:lang w:eastAsia="en-US"/>
        </w:rPr>
        <w:t>не имеют права превышать установленные Правительством Иркутской области нормативы формирования расходов на оплату труда выборных лиц местного самоуправления и содержание органов местного самоуправления.</w:t>
      </w:r>
    </w:p>
    <w:p w:rsidR="00F41272" w:rsidRDefault="00B614D7" w:rsidP="00F41272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      </w:t>
      </w:r>
      <w:r w:rsidRPr="002209B7">
        <w:t xml:space="preserve">Нормативы </w:t>
      </w:r>
      <w:r w:rsidRPr="002209B7">
        <w:rPr>
          <w:rFonts w:eastAsiaTheme="minorHAnsi"/>
          <w:bCs/>
          <w:lang w:eastAsia="en-US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установлены постановлением Правительства Иркутской области от 27.11.2014 № 599-пп (далее - </w:t>
      </w:r>
      <w:r>
        <w:rPr>
          <w:rFonts w:eastAsiaTheme="minorHAnsi"/>
          <w:bCs/>
          <w:lang w:eastAsia="en-US"/>
        </w:rPr>
        <w:t>П</w:t>
      </w:r>
      <w:r w:rsidRPr="002209B7">
        <w:rPr>
          <w:rFonts w:eastAsiaTheme="minorHAnsi"/>
          <w:bCs/>
          <w:lang w:eastAsia="en-US"/>
        </w:rPr>
        <w:t>остановление № 599-пп).</w:t>
      </w:r>
    </w:p>
    <w:p w:rsidR="00C74C17" w:rsidRDefault="00F41272" w:rsidP="00102802">
      <w:pPr>
        <w:autoSpaceDE w:val="0"/>
        <w:autoSpaceDN w:val="0"/>
        <w:adjustRightInd w:val="0"/>
        <w:ind w:firstLine="426"/>
        <w:jc w:val="both"/>
      </w:pPr>
      <w:proofErr w:type="gramStart"/>
      <w:r>
        <w:rPr>
          <w:rFonts w:eastAsiaTheme="minorHAnsi"/>
          <w:lang w:eastAsia="en-US"/>
        </w:rPr>
        <w:t xml:space="preserve">Должностной оклад муниципального служащего, замещающего в </w:t>
      </w:r>
      <w:r w:rsidRPr="00F41272">
        <w:rPr>
          <w:rFonts w:eastAsiaTheme="minorHAnsi"/>
          <w:lang w:eastAsia="en-US"/>
        </w:rPr>
        <w:t xml:space="preserve">местной  </w:t>
      </w:r>
      <w:r>
        <w:rPr>
          <w:rFonts w:eastAsiaTheme="minorHAnsi"/>
          <w:lang w:eastAsia="en-US"/>
        </w:rPr>
        <w:t xml:space="preserve">администрации должность муниципальной </w:t>
      </w:r>
      <w:r w:rsidRPr="00F41272">
        <w:rPr>
          <w:rFonts w:eastAsiaTheme="minorHAnsi"/>
          <w:lang w:eastAsia="en-US"/>
        </w:rPr>
        <w:t>службы,  опре</w:t>
      </w:r>
      <w:r>
        <w:rPr>
          <w:rFonts w:eastAsiaTheme="minorHAnsi"/>
          <w:lang w:eastAsia="en-US"/>
        </w:rPr>
        <w:t xml:space="preserve">деляемый  в  размере, равном  должностному окладу муниципального служащего, </w:t>
      </w:r>
      <w:r w:rsidRPr="00F41272"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 xml:space="preserve">амещающего в местной </w:t>
      </w:r>
      <w:r w:rsidRPr="00F41272">
        <w:rPr>
          <w:rFonts w:eastAsiaTheme="minorHAnsi"/>
          <w:lang w:eastAsia="en-US"/>
        </w:rPr>
        <w:t>администрации должность муниципальной службы "спец</w:t>
      </w:r>
      <w:r>
        <w:rPr>
          <w:rFonts w:eastAsiaTheme="minorHAnsi"/>
          <w:lang w:eastAsia="en-US"/>
        </w:rPr>
        <w:t xml:space="preserve">иалист", согласно соотношению </w:t>
      </w:r>
      <w:r w:rsidRPr="00F41272">
        <w:rPr>
          <w:rFonts w:eastAsiaTheme="minorHAnsi"/>
          <w:lang w:eastAsia="en-US"/>
        </w:rPr>
        <w:t>должностей муниципальной службы и должностей госуд</w:t>
      </w:r>
      <w:r>
        <w:rPr>
          <w:rFonts w:eastAsiaTheme="minorHAnsi"/>
          <w:lang w:eastAsia="en-US"/>
        </w:rPr>
        <w:t xml:space="preserve">арственной гражданской службы </w:t>
      </w:r>
      <w:r w:rsidRPr="00F41272">
        <w:rPr>
          <w:rFonts w:eastAsiaTheme="minorHAnsi"/>
          <w:lang w:eastAsia="en-US"/>
        </w:rPr>
        <w:t>Иркутской области в соответствии с Законом Иркутской об</w:t>
      </w:r>
      <w:r w:rsidR="008732A1">
        <w:rPr>
          <w:rFonts w:eastAsiaTheme="minorHAnsi"/>
          <w:lang w:eastAsia="en-US"/>
        </w:rPr>
        <w:t xml:space="preserve">ласти от 15 октября 2007 года № 89-оз «О Реестре должностей муниципальной службы в Иркутской области </w:t>
      </w:r>
      <w:r>
        <w:rPr>
          <w:rFonts w:eastAsiaTheme="minorHAnsi"/>
          <w:lang w:eastAsia="en-US"/>
        </w:rPr>
        <w:t>и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 w:rsidRPr="00F41272">
        <w:rPr>
          <w:rFonts w:eastAsiaTheme="minorHAnsi"/>
          <w:lang w:eastAsia="en-US"/>
        </w:rPr>
        <w:t>соотноше</w:t>
      </w:r>
      <w:r>
        <w:rPr>
          <w:rFonts w:eastAsiaTheme="minorHAnsi"/>
          <w:lang w:eastAsia="en-US"/>
        </w:rPr>
        <w:t xml:space="preserve">нии должностей муниципальной службы и </w:t>
      </w:r>
      <w:r w:rsidRPr="00F41272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 xml:space="preserve">олжностей государственной </w:t>
      </w:r>
      <w:r w:rsidR="008732A1">
        <w:rPr>
          <w:rFonts w:eastAsiaTheme="minorHAnsi"/>
          <w:lang w:eastAsia="en-US"/>
        </w:rPr>
        <w:lastRenderedPageBreak/>
        <w:t xml:space="preserve">гражданской службы Иркутской области» установлен Указом </w:t>
      </w:r>
      <w:r w:rsidRPr="00F41272">
        <w:rPr>
          <w:rFonts w:eastAsiaTheme="minorHAnsi"/>
          <w:lang w:eastAsia="en-US"/>
        </w:rPr>
        <w:t>Гу</w:t>
      </w:r>
      <w:r w:rsidR="008732A1">
        <w:rPr>
          <w:rFonts w:eastAsiaTheme="minorHAnsi"/>
          <w:lang w:eastAsia="en-US"/>
        </w:rPr>
        <w:t>бернатора Иркутской области от 16.09.2022 № 203-уг «О размерах должностных окладов</w:t>
      </w:r>
      <w:r w:rsidRPr="00F41272">
        <w:rPr>
          <w:rFonts w:eastAsiaTheme="minorHAnsi"/>
          <w:lang w:eastAsia="en-US"/>
        </w:rPr>
        <w:t xml:space="preserve"> </w:t>
      </w:r>
      <w:r w:rsidR="008732A1">
        <w:rPr>
          <w:rFonts w:eastAsiaTheme="minorHAnsi"/>
          <w:lang w:eastAsia="en-US"/>
        </w:rPr>
        <w:t xml:space="preserve">и ежемесячного </w:t>
      </w:r>
      <w:r w:rsidRPr="00F41272">
        <w:rPr>
          <w:rFonts w:eastAsiaTheme="minorHAnsi"/>
          <w:lang w:eastAsia="en-US"/>
        </w:rPr>
        <w:t>денежного поощрения государственных гражданск</w:t>
      </w:r>
      <w:r w:rsidR="00C74C17">
        <w:rPr>
          <w:rFonts w:eastAsiaTheme="minorHAnsi"/>
          <w:lang w:eastAsia="en-US"/>
        </w:rPr>
        <w:t xml:space="preserve">их служащих Иркутской области», в который внесены изменения </w:t>
      </w:r>
      <w:r w:rsidR="00C74C17">
        <w:t>Указом Губернатора Иркутской области от 26.09.2023 № 356-уг «Об увеличении (индексации) размеров окладов месячного денежного содержания государственных гражданских служащих Иркутской области».</w:t>
      </w:r>
      <w:proofErr w:type="gramEnd"/>
    </w:p>
    <w:p w:rsidR="00C74C17" w:rsidRDefault="008732A1" w:rsidP="0010280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Норматив расходов на оплату труда мэра </w:t>
      </w:r>
      <w:r w:rsidR="00F41272" w:rsidRPr="00F41272">
        <w:rPr>
          <w:rFonts w:eastAsiaTheme="minorHAnsi"/>
          <w:lang w:eastAsia="en-US"/>
        </w:rPr>
        <w:t>городс</w:t>
      </w:r>
      <w:r>
        <w:rPr>
          <w:rFonts w:eastAsiaTheme="minorHAnsi"/>
          <w:lang w:eastAsia="en-US"/>
        </w:rPr>
        <w:t xml:space="preserve">кого округа </w:t>
      </w:r>
      <w:r w:rsidR="00C74C17">
        <w:rPr>
          <w:rFonts w:eastAsiaTheme="minorHAnsi"/>
          <w:lang w:eastAsia="en-US"/>
        </w:rPr>
        <w:t xml:space="preserve">муниципального </w:t>
      </w:r>
      <w:r>
        <w:rPr>
          <w:rFonts w:eastAsiaTheme="minorHAnsi"/>
          <w:lang w:eastAsia="en-US"/>
        </w:rPr>
        <w:t>образования – «город Тулун»</w:t>
      </w:r>
      <w:r w:rsidR="00F41272" w:rsidRPr="00F41272">
        <w:rPr>
          <w:rFonts w:eastAsiaTheme="minorHAnsi"/>
          <w:lang w:eastAsia="en-US"/>
        </w:rPr>
        <w:t xml:space="preserve"> с учетом изменений составляет </w:t>
      </w:r>
      <w:r>
        <w:rPr>
          <w:rFonts w:eastAsiaTheme="minorHAnsi"/>
          <w:lang w:eastAsia="en-US"/>
        </w:rPr>
        <w:t>3 698</w:t>
      </w:r>
      <w:r w:rsidR="00C74C17">
        <w:rPr>
          <w:rFonts w:eastAsiaTheme="minorHAnsi"/>
          <w:lang w:eastAsia="en-US"/>
        </w:rPr>
        <w:t xml:space="preserve"> тыс.</w:t>
      </w:r>
      <w:r w:rsidR="00515F59">
        <w:rPr>
          <w:rFonts w:eastAsiaTheme="minorHAnsi"/>
          <w:lang w:eastAsia="en-US"/>
        </w:rPr>
        <w:t xml:space="preserve"> </w:t>
      </w:r>
      <w:r w:rsidR="00C74C17">
        <w:rPr>
          <w:rFonts w:eastAsiaTheme="minorHAnsi"/>
          <w:lang w:eastAsia="en-US"/>
        </w:rPr>
        <w:t xml:space="preserve">рублей в год. </w:t>
      </w:r>
    </w:p>
    <w:p w:rsidR="008732A1" w:rsidRDefault="008732A1" w:rsidP="0010280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соответствии со статьей 8 Закона Иркутской области</w:t>
      </w:r>
      <w:r w:rsidR="00F41272" w:rsidRPr="00F412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от</w:t>
      </w:r>
      <w:r w:rsidR="00F41272" w:rsidRPr="00F412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17 декабря 2008 года № 122-оз «О гарантиях осуществления полномочий </w:t>
      </w:r>
      <w:r w:rsidR="00F41272" w:rsidRPr="00F41272">
        <w:rPr>
          <w:rFonts w:eastAsiaTheme="minorHAnsi"/>
          <w:lang w:eastAsia="en-US"/>
        </w:rPr>
        <w:t>депут</w:t>
      </w:r>
      <w:r>
        <w:rPr>
          <w:rFonts w:eastAsiaTheme="minorHAnsi"/>
          <w:lang w:eastAsia="en-US"/>
        </w:rPr>
        <w:t xml:space="preserve">ата, члена выборного </w:t>
      </w:r>
      <w:r w:rsidR="00C74C17">
        <w:rPr>
          <w:rFonts w:eastAsiaTheme="minorHAnsi"/>
          <w:lang w:eastAsia="en-US"/>
        </w:rPr>
        <w:t xml:space="preserve">органа </w:t>
      </w:r>
      <w:r>
        <w:rPr>
          <w:rFonts w:eastAsiaTheme="minorHAnsi"/>
          <w:lang w:eastAsia="en-US"/>
        </w:rPr>
        <w:t xml:space="preserve">местного самоуправления, выборного </w:t>
      </w:r>
      <w:r w:rsidR="00F41272" w:rsidRPr="00F41272">
        <w:rPr>
          <w:rFonts w:eastAsiaTheme="minorHAnsi"/>
          <w:lang w:eastAsia="en-US"/>
        </w:rPr>
        <w:t>должностн</w:t>
      </w:r>
      <w:r>
        <w:rPr>
          <w:rFonts w:eastAsiaTheme="minorHAnsi"/>
          <w:lang w:eastAsia="en-US"/>
        </w:rPr>
        <w:t xml:space="preserve">ого </w:t>
      </w:r>
      <w:r w:rsidR="00F41272" w:rsidRPr="00F41272">
        <w:rPr>
          <w:rFonts w:eastAsiaTheme="minorHAnsi"/>
          <w:lang w:eastAsia="en-US"/>
        </w:rPr>
        <w:t>лиц</w:t>
      </w:r>
      <w:r>
        <w:rPr>
          <w:rFonts w:eastAsiaTheme="minorHAnsi"/>
          <w:lang w:eastAsia="en-US"/>
        </w:rPr>
        <w:t xml:space="preserve">а местного самоуправления </w:t>
      </w:r>
      <w:r w:rsidR="00C74C17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Иркутской области» выборному лицу местного </w:t>
      </w:r>
      <w:r w:rsidR="00F41272" w:rsidRPr="00F41272">
        <w:rPr>
          <w:rFonts w:eastAsiaTheme="minorHAnsi"/>
          <w:lang w:eastAsia="en-US"/>
        </w:rPr>
        <w:t>сам</w:t>
      </w:r>
      <w:r>
        <w:rPr>
          <w:rFonts w:eastAsiaTheme="minorHAnsi"/>
          <w:lang w:eastAsia="en-US"/>
        </w:rPr>
        <w:t xml:space="preserve">оуправления, </w:t>
      </w:r>
      <w:r w:rsidR="00C74C17">
        <w:rPr>
          <w:rFonts w:eastAsiaTheme="minorHAnsi"/>
          <w:lang w:eastAsia="en-US"/>
        </w:rPr>
        <w:t xml:space="preserve">осуществляющему </w:t>
      </w:r>
      <w:r w:rsidR="00F41272" w:rsidRPr="00F41272">
        <w:rPr>
          <w:rFonts w:eastAsiaTheme="minorHAnsi"/>
          <w:lang w:eastAsia="en-US"/>
        </w:rPr>
        <w:t>полномочия на постоянной основе, за счет средств соо</w:t>
      </w:r>
      <w:r w:rsidR="00C74C17">
        <w:rPr>
          <w:rFonts w:eastAsiaTheme="minorHAnsi"/>
          <w:lang w:eastAsia="en-US"/>
        </w:rPr>
        <w:t xml:space="preserve">тветствующего местного бюджета </w:t>
      </w:r>
      <w:r>
        <w:rPr>
          <w:rFonts w:eastAsiaTheme="minorHAnsi"/>
          <w:lang w:eastAsia="en-US"/>
        </w:rPr>
        <w:t xml:space="preserve">производится оплата труда в виде </w:t>
      </w:r>
      <w:r w:rsidR="00F41272" w:rsidRPr="00F41272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жемесячного </w:t>
      </w:r>
      <w:r w:rsidR="00F41272" w:rsidRPr="00F41272">
        <w:rPr>
          <w:rFonts w:eastAsiaTheme="minorHAnsi"/>
          <w:lang w:eastAsia="en-US"/>
        </w:rPr>
        <w:t>денежн</w:t>
      </w:r>
      <w:r>
        <w:rPr>
          <w:rFonts w:eastAsiaTheme="minorHAnsi"/>
          <w:lang w:eastAsia="en-US"/>
        </w:rPr>
        <w:t xml:space="preserve">ого вознаграждения, а </w:t>
      </w:r>
      <w:r w:rsidR="00C74C17">
        <w:rPr>
          <w:rFonts w:eastAsiaTheme="minorHAnsi"/>
          <w:lang w:eastAsia="en-US"/>
        </w:rPr>
        <w:t xml:space="preserve">также </w:t>
      </w:r>
      <w:r>
        <w:rPr>
          <w:rFonts w:eastAsiaTheme="minorHAnsi"/>
          <w:lang w:eastAsia="en-US"/>
        </w:rPr>
        <w:t>денежного поощрения и</w:t>
      </w:r>
      <w:proofErr w:type="gramEnd"/>
      <w:r>
        <w:rPr>
          <w:rFonts w:eastAsiaTheme="minorHAnsi"/>
          <w:lang w:eastAsia="en-US"/>
        </w:rPr>
        <w:t xml:space="preserve"> иных дополнительных </w:t>
      </w:r>
      <w:r w:rsidR="00F41272" w:rsidRPr="00F41272">
        <w:rPr>
          <w:rFonts w:eastAsiaTheme="minorHAnsi"/>
          <w:lang w:eastAsia="en-US"/>
        </w:rPr>
        <w:t>выплат</w:t>
      </w:r>
      <w:r>
        <w:rPr>
          <w:rFonts w:eastAsiaTheme="minorHAnsi"/>
          <w:lang w:eastAsia="en-US"/>
        </w:rPr>
        <w:t xml:space="preserve">, установленных </w:t>
      </w:r>
      <w:r w:rsidR="00C74C17">
        <w:rPr>
          <w:rFonts w:eastAsiaTheme="minorHAnsi"/>
          <w:lang w:eastAsia="en-US"/>
        </w:rPr>
        <w:t xml:space="preserve">нормативными </w:t>
      </w:r>
      <w:r>
        <w:rPr>
          <w:rFonts w:eastAsiaTheme="minorHAnsi"/>
          <w:lang w:eastAsia="en-US"/>
        </w:rPr>
        <w:t xml:space="preserve">правовыми актами представительного органа </w:t>
      </w:r>
      <w:r w:rsidR="00F41272" w:rsidRPr="00F41272">
        <w:rPr>
          <w:rFonts w:eastAsiaTheme="minorHAnsi"/>
          <w:lang w:eastAsia="en-US"/>
        </w:rPr>
        <w:t>муниципальн</w:t>
      </w:r>
      <w:r>
        <w:rPr>
          <w:rFonts w:eastAsiaTheme="minorHAnsi"/>
          <w:lang w:eastAsia="en-US"/>
        </w:rPr>
        <w:t xml:space="preserve">ого образования, с </w:t>
      </w:r>
      <w:r w:rsidR="00C74C17">
        <w:rPr>
          <w:rFonts w:eastAsiaTheme="minorHAnsi"/>
          <w:lang w:eastAsia="en-US"/>
        </w:rPr>
        <w:t xml:space="preserve">выплатой </w:t>
      </w:r>
      <w:r>
        <w:rPr>
          <w:rFonts w:eastAsiaTheme="minorHAnsi"/>
          <w:lang w:eastAsia="en-US"/>
        </w:rPr>
        <w:t xml:space="preserve">районных коэффициентов </w:t>
      </w:r>
      <w:r w:rsidR="00F41272" w:rsidRPr="00F41272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процентных надбавок, </w:t>
      </w:r>
      <w:r w:rsidR="00F41272" w:rsidRPr="00F41272">
        <w:rPr>
          <w:rFonts w:eastAsiaTheme="minorHAnsi"/>
          <w:lang w:eastAsia="en-US"/>
        </w:rPr>
        <w:t>опред</w:t>
      </w:r>
      <w:r>
        <w:rPr>
          <w:rFonts w:eastAsiaTheme="minorHAnsi"/>
          <w:lang w:eastAsia="en-US"/>
        </w:rPr>
        <w:t xml:space="preserve">еленных </w:t>
      </w:r>
      <w:r w:rsidR="00C74C17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соответствии </w:t>
      </w:r>
      <w:r w:rsidR="00C74C17">
        <w:rPr>
          <w:rFonts w:eastAsiaTheme="minorHAnsi"/>
          <w:lang w:eastAsia="en-US"/>
        </w:rPr>
        <w:t xml:space="preserve">с </w:t>
      </w:r>
      <w:r>
        <w:rPr>
          <w:rFonts w:eastAsiaTheme="minorHAnsi"/>
          <w:lang w:eastAsia="en-US"/>
        </w:rPr>
        <w:t xml:space="preserve">законодательством. Представительный орган муниципального образования самостоятельно определяет размеры и условия оплаты труда выборных лиц </w:t>
      </w:r>
      <w:r w:rsidR="00F41272" w:rsidRPr="00F41272">
        <w:rPr>
          <w:rFonts w:eastAsiaTheme="minorHAnsi"/>
          <w:lang w:eastAsia="en-US"/>
        </w:rPr>
        <w:t xml:space="preserve">местного  </w:t>
      </w:r>
      <w:r>
        <w:rPr>
          <w:rFonts w:eastAsiaTheme="minorHAnsi"/>
          <w:lang w:eastAsia="en-US"/>
        </w:rPr>
        <w:t xml:space="preserve">самоуправления, осуществляющих свои полномочия на постоянной основе, </w:t>
      </w:r>
      <w:r w:rsidR="00F41272" w:rsidRPr="00F41272">
        <w:rPr>
          <w:rFonts w:eastAsiaTheme="minorHAnsi"/>
          <w:lang w:eastAsia="en-US"/>
        </w:rPr>
        <w:t>с  соблюдением установленных</w:t>
      </w:r>
      <w:r w:rsidR="00C74C17">
        <w:rPr>
          <w:rFonts w:eastAsiaTheme="minorHAnsi"/>
          <w:lang w:eastAsia="en-US"/>
        </w:rPr>
        <w:t xml:space="preserve"> законодательством требований. </w:t>
      </w:r>
    </w:p>
    <w:p w:rsidR="00C74C17" w:rsidRDefault="008732A1" w:rsidP="0010280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Положение об оплате труда мэра городского округа муниципального образования </w:t>
      </w:r>
      <w:r w:rsidR="00F41272" w:rsidRPr="00F41272">
        <w:rPr>
          <w:rFonts w:eastAsiaTheme="minorHAnsi"/>
          <w:lang w:eastAsia="en-US"/>
        </w:rPr>
        <w:t xml:space="preserve">– «город Тулун» утверждено решением Думы городского округа от 12.12.2013 № 28-ДГО. </w:t>
      </w:r>
    </w:p>
    <w:p w:rsidR="00C74C17" w:rsidRDefault="00F41272" w:rsidP="0010280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F41272">
        <w:rPr>
          <w:rFonts w:eastAsiaTheme="minorHAnsi"/>
          <w:lang w:eastAsia="en-US"/>
        </w:rPr>
        <w:t xml:space="preserve">Проектом предусматривается </w:t>
      </w:r>
      <w:r w:rsidR="008732A1">
        <w:rPr>
          <w:rFonts w:eastAsiaTheme="minorHAnsi"/>
          <w:lang w:eastAsia="en-US"/>
        </w:rPr>
        <w:t xml:space="preserve">внесение изменений в положение об оплате труда мэра городского округа </w:t>
      </w:r>
      <w:r w:rsidRPr="00F41272">
        <w:rPr>
          <w:rFonts w:eastAsiaTheme="minorHAnsi"/>
          <w:lang w:eastAsia="en-US"/>
        </w:rPr>
        <w:t>муниц</w:t>
      </w:r>
      <w:r w:rsidR="008732A1">
        <w:rPr>
          <w:rFonts w:eastAsiaTheme="minorHAnsi"/>
          <w:lang w:eastAsia="en-US"/>
        </w:rPr>
        <w:t>ипального образования</w:t>
      </w:r>
      <w:r w:rsidR="00C74C17">
        <w:rPr>
          <w:rFonts w:eastAsiaTheme="minorHAnsi"/>
          <w:lang w:eastAsia="en-US"/>
        </w:rPr>
        <w:t xml:space="preserve"> – </w:t>
      </w:r>
      <w:r w:rsidRPr="00F41272">
        <w:rPr>
          <w:rFonts w:eastAsiaTheme="minorHAnsi"/>
          <w:lang w:eastAsia="en-US"/>
        </w:rPr>
        <w:t>«город</w:t>
      </w:r>
      <w:r w:rsidR="008732A1">
        <w:rPr>
          <w:rFonts w:eastAsiaTheme="minorHAnsi"/>
          <w:lang w:eastAsia="en-US"/>
        </w:rPr>
        <w:t xml:space="preserve"> Тулун» в  части </w:t>
      </w:r>
      <w:r w:rsidR="00C74C17">
        <w:rPr>
          <w:rFonts w:eastAsiaTheme="minorHAnsi"/>
          <w:lang w:eastAsia="en-US"/>
        </w:rPr>
        <w:t xml:space="preserve">увеличения </w:t>
      </w:r>
      <w:r w:rsidR="008732A1">
        <w:rPr>
          <w:rFonts w:eastAsiaTheme="minorHAnsi"/>
          <w:lang w:eastAsia="en-US"/>
        </w:rPr>
        <w:t xml:space="preserve">ежемесячного денежного вознаграждения в </w:t>
      </w:r>
      <w:r w:rsidRPr="00F41272">
        <w:rPr>
          <w:rFonts w:eastAsiaTheme="minorHAnsi"/>
          <w:lang w:eastAsia="en-US"/>
        </w:rPr>
        <w:t>в</w:t>
      </w:r>
      <w:r w:rsidR="008732A1">
        <w:rPr>
          <w:rFonts w:eastAsiaTheme="minorHAnsi"/>
          <w:lang w:eastAsia="en-US"/>
        </w:rPr>
        <w:t xml:space="preserve">иде </w:t>
      </w:r>
      <w:r w:rsidRPr="00F41272">
        <w:rPr>
          <w:rFonts w:eastAsiaTheme="minorHAnsi"/>
          <w:lang w:eastAsia="en-US"/>
        </w:rPr>
        <w:t>увелич</w:t>
      </w:r>
      <w:r w:rsidR="008732A1">
        <w:rPr>
          <w:rFonts w:eastAsiaTheme="minorHAnsi"/>
          <w:lang w:eastAsia="en-US"/>
        </w:rPr>
        <w:t>ения должностного оклада</w:t>
      </w:r>
      <w:r w:rsidR="00C74C17">
        <w:rPr>
          <w:rFonts w:eastAsiaTheme="minorHAnsi"/>
          <w:lang w:eastAsia="en-US"/>
        </w:rPr>
        <w:t xml:space="preserve"> на </w:t>
      </w:r>
      <w:r w:rsidR="005B6233">
        <w:rPr>
          <w:rFonts w:eastAsiaTheme="minorHAnsi"/>
          <w:lang w:eastAsia="en-US"/>
        </w:rPr>
        <w:t xml:space="preserve">              </w:t>
      </w:r>
      <w:r w:rsidR="00C74C17">
        <w:rPr>
          <w:rFonts w:eastAsiaTheme="minorHAnsi"/>
          <w:lang w:eastAsia="en-US"/>
        </w:rPr>
        <w:t xml:space="preserve">1 067,00 рублей или на 5,5 </w:t>
      </w:r>
      <w:r w:rsidRPr="00F41272">
        <w:rPr>
          <w:rFonts w:eastAsiaTheme="minorHAnsi"/>
          <w:lang w:eastAsia="en-US"/>
        </w:rPr>
        <w:t xml:space="preserve">% от ранее установленного должностного оклада. </w:t>
      </w:r>
    </w:p>
    <w:p w:rsidR="00515F59" w:rsidRDefault="00F41272" w:rsidP="0010280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 w:rsidRPr="00F41272">
        <w:rPr>
          <w:rFonts w:eastAsiaTheme="minorHAnsi"/>
          <w:lang w:eastAsia="en-US"/>
        </w:rPr>
        <w:t>С учетом планир</w:t>
      </w:r>
      <w:r w:rsidR="008732A1">
        <w:rPr>
          <w:rFonts w:eastAsiaTheme="minorHAnsi"/>
          <w:lang w:eastAsia="en-US"/>
        </w:rPr>
        <w:t xml:space="preserve">уемого увеличения ежемесячного </w:t>
      </w:r>
      <w:r w:rsidRPr="00F41272">
        <w:rPr>
          <w:rFonts w:eastAsiaTheme="minorHAnsi"/>
          <w:lang w:eastAsia="en-US"/>
        </w:rPr>
        <w:t>дене</w:t>
      </w:r>
      <w:r w:rsidR="008732A1">
        <w:rPr>
          <w:rFonts w:eastAsiaTheme="minorHAnsi"/>
          <w:lang w:eastAsia="en-US"/>
        </w:rPr>
        <w:t xml:space="preserve">жного </w:t>
      </w:r>
      <w:r w:rsidR="00C74C17">
        <w:rPr>
          <w:rFonts w:eastAsiaTheme="minorHAnsi"/>
          <w:lang w:eastAsia="en-US"/>
        </w:rPr>
        <w:t xml:space="preserve">вознаграждения </w:t>
      </w:r>
      <w:r w:rsidR="008732A1">
        <w:rPr>
          <w:rFonts w:eastAsiaTheme="minorHAnsi"/>
          <w:lang w:eastAsia="en-US"/>
        </w:rPr>
        <w:t xml:space="preserve">в </w:t>
      </w:r>
      <w:r w:rsidR="00C74C17">
        <w:rPr>
          <w:rFonts w:eastAsiaTheme="minorHAnsi"/>
          <w:lang w:eastAsia="en-US"/>
        </w:rPr>
        <w:t xml:space="preserve">виде </w:t>
      </w:r>
      <w:r w:rsidR="008732A1">
        <w:rPr>
          <w:rFonts w:eastAsiaTheme="minorHAnsi"/>
          <w:lang w:eastAsia="en-US"/>
        </w:rPr>
        <w:t xml:space="preserve">увеличения должностного оклада, расходы на оплату </w:t>
      </w:r>
      <w:r w:rsidRPr="00F41272">
        <w:rPr>
          <w:rFonts w:eastAsiaTheme="minorHAnsi"/>
          <w:lang w:eastAsia="en-US"/>
        </w:rPr>
        <w:t>тру</w:t>
      </w:r>
      <w:r w:rsidR="008732A1">
        <w:rPr>
          <w:rFonts w:eastAsiaTheme="minorHAnsi"/>
          <w:lang w:eastAsia="en-US"/>
        </w:rPr>
        <w:t xml:space="preserve">да мэра городского округа </w:t>
      </w:r>
      <w:r w:rsidR="00C74C17">
        <w:rPr>
          <w:rFonts w:eastAsiaTheme="minorHAnsi"/>
          <w:lang w:eastAsia="en-US"/>
        </w:rPr>
        <w:t xml:space="preserve">в </w:t>
      </w:r>
      <w:r w:rsidR="008732A1">
        <w:rPr>
          <w:rFonts w:eastAsiaTheme="minorHAnsi"/>
          <w:lang w:eastAsia="en-US"/>
        </w:rPr>
        <w:t>соответствии с Положением об оплате труда мэра городского</w:t>
      </w:r>
      <w:r w:rsidRPr="00F41272">
        <w:rPr>
          <w:rFonts w:eastAsiaTheme="minorHAnsi"/>
          <w:lang w:eastAsia="en-US"/>
        </w:rPr>
        <w:t xml:space="preserve"> ок</w:t>
      </w:r>
      <w:r w:rsidR="008732A1">
        <w:rPr>
          <w:rFonts w:eastAsiaTheme="minorHAnsi"/>
          <w:lang w:eastAsia="en-US"/>
        </w:rPr>
        <w:t>руга</w:t>
      </w:r>
      <w:r w:rsidR="00C74C17">
        <w:rPr>
          <w:rFonts w:eastAsiaTheme="minorHAnsi"/>
          <w:lang w:eastAsia="en-US"/>
        </w:rPr>
        <w:t xml:space="preserve"> муниципального </w:t>
      </w:r>
      <w:r w:rsidRPr="00F41272">
        <w:rPr>
          <w:rFonts w:eastAsiaTheme="minorHAnsi"/>
          <w:lang w:eastAsia="en-US"/>
        </w:rPr>
        <w:t>обр</w:t>
      </w:r>
      <w:r w:rsidR="008732A1">
        <w:rPr>
          <w:rFonts w:eastAsiaTheme="minorHAnsi"/>
          <w:lang w:eastAsia="en-US"/>
        </w:rPr>
        <w:t xml:space="preserve">азования – «город  Тулун», утвержденным </w:t>
      </w:r>
      <w:r w:rsidRPr="00F41272">
        <w:rPr>
          <w:rFonts w:eastAsiaTheme="minorHAnsi"/>
          <w:lang w:eastAsia="en-US"/>
        </w:rPr>
        <w:t>решением</w:t>
      </w:r>
      <w:r w:rsidR="008732A1">
        <w:rPr>
          <w:rFonts w:eastAsiaTheme="minorHAnsi"/>
          <w:lang w:eastAsia="en-US"/>
        </w:rPr>
        <w:t xml:space="preserve"> Думы городского округа </w:t>
      </w:r>
      <w:r w:rsidR="00C74C17">
        <w:rPr>
          <w:rFonts w:eastAsiaTheme="minorHAnsi"/>
          <w:lang w:eastAsia="en-US"/>
        </w:rPr>
        <w:t xml:space="preserve">от </w:t>
      </w:r>
      <w:r w:rsidR="008732A1">
        <w:rPr>
          <w:rFonts w:eastAsiaTheme="minorHAnsi"/>
          <w:lang w:eastAsia="en-US"/>
        </w:rPr>
        <w:t xml:space="preserve">12.12.2013 № 28-ДГО не превысят норматив расходов на оплату труда мэра городского округа, </w:t>
      </w:r>
      <w:r w:rsidRPr="00F41272">
        <w:rPr>
          <w:rFonts w:eastAsiaTheme="minorHAnsi"/>
          <w:lang w:eastAsia="en-US"/>
        </w:rPr>
        <w:t>установленный</w:t>
      </w:r>
      <w:r w:rsidR="008732A1">
        <w:rPr>
          <w:rFonts w:eastAsiaTheme="minorHAnsi"/>
          <w:lang w:eastAsia="en-US"/>
        </w:rPr>
        <w:t xml:space="preserve"> в </w:t>
      </w:r>
      <w:r w:rsidRPr="00F41272">
        <w:rPr>
          <w:rFonts w:eastAsiaTheme="minorHAnsi"/>
          <w:lang w:eastAsia="en-US"/>
        </w:rPr>
        <w:t>соотве</w:t>
      </w:r>
      <w:r w:rsidR="008732A1">
        <w:rPr>
          <w:rFonts w:eastAsiaTheme="minorHAnsi"/>
          <w:lang w:eastAsia="en-US"/>
        </w:rPr>
        <w:t xml:space="preserve">тствии с </w:t>
      </w:r>
      <w:r w:rsidR="00C74C17">
        <w:rPr>
          <w:rFonts w:eastAsiaTheme="minorHAnsi"/>
          <w:lang w:eastAsia="en-US"/>
        </w:rPr>
        <w:t xml:space="preserve">действующим </w:t>
      </w:r>
      <w:r w:rsidR="00515F59">
        <w:rPr>
          <w:rFonts w:eastAsiaTheme="minorHAnsi"/>
          <w:lang w:eastAsia="en-US"/>
        </w:rPr>
        <w:t xml:space="preserve">законодательством. </w:t>
      </w:r>
      <w:proofErr w:type="gramEnd"/>
    </w:p>
    <w:p w:rsidR="003A348F" w:rsidRPr="00515F59" w:rsidRDefault="00515F59" w:rsidP="0010280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Проектом </w:t>
      </w:r>
      <w:r w:rsidR="00303C27">
        <w:rPr>
          <w:rFonts w:eastAsiaTheme="minorHAnsi"/>
          <w:lang w:eastAsia="en-US"/>
        </w:rPr>
        <w:t xml:space="preserve">предлагается установить распространение действия решения на </w:t>
      </w:r>
      <w:r w:rsidR="00F41272" w:rsidRPr="00F41272">
        <w:rPr>
          <w:rFonts w:eastAsiaTheme="minorHAnsi"/>
          <w:lang w:eastAsia="en-US"/>
        </w:rPr>
        <w:t>пра</w:t>
      </w:r>
      <w:r w:rsidR="00303C27">
        <w:rPr>
          <w:rFonts w:eastAsiaTheme="minorHAnsi"/>
          <w:lang w:eastAsia="en-US"/>
        </w:rPr>
        <w:t xml:space="preserve">воотношения, возникшие с </w:t>
      </w:r>
      <w:r>
        <w:rPr>
          <w:rFonts w:eastAsiaTheme="minorHAnsi"/>
          <w:lang w:eastAsia="en-US"/>
        </w:rPr>
        <w:t xml:space="preserve">01 </w:t>
      </w:r>
      <w:r w:rsidR="00C74C17">
        <w:rPr>
          <w:rFonts w:eastAsiaTheme="minorHAnsi"/>
          <w:lang w:eastAsia="en-US"/>
        </w:rPr>
        <w:t>октября</w:t>
      </w:r>
      <w:r>
        <w:rPr>
          <w:rFonts w:eastAsiaTheme="minorHAnsi"/>
          <w:lang w:eastAsia="en-US"/>
        </w:rPr>
        <w:t xml:space="preserve"> </w:t>
      </w:r>
      <w:r w:rsidR="00C74C17">
        <w:rPr>
          <w:rFonts w:eastAsiaTheme="minorHAnsi"/>
          <w:lang w:eastAsia="en-US"/>
        </w:rPr>
        <w:t>2023</w:t>
      </w:r>
      <w:r w:rsidR="004C23AA">
        <w:rPr>
          <w:rFonts w:eastAsiaTheme="minorHAnsi"/>
          <w:lang w:eastAsia="en-US"/>
        </w:rPr>
        <w:t>.</w:t>
      </w:r>
    </w:p>
    <w:p w:rsidR="0005625A" w:rsidRDefault="0005625A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BD24C5" w:rsidRPr="00DA6A5E" w:rsidRDefault="00164B3C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A6A5E">
        <w:rPr>
          <w:rFonts w:eastAsiaTheme="minorHAnsi"/>
          <w:b/>
          <w:lang w:eastAsia="en-US"/>
        </w:rPr>
        <w:t xml:space="preserve"> </w:t>
      </w:r>
      <w:r w:rsidR="005C3D73" w:rsidRPr="00DA6A5E">
        <w:rPr>
          <w:rFonts w:eastAsiaTheme="minorHAnsi"/>
          <w:b/>
          <w:lang w:eastAsia="en-US"/>
        </w:rPr>
        <w:t xml:space="preserve">         </w:t>
      </w:r>
      <w:r w:rsidRPr="00DA6A5E">
        <w:rPr>
          <w:rFonts w:eastAsiaTheme="minorHAnsi"/>
          <w:b/>
          <w:lang w:eastAsia="en-US"/>
        </w:rPr>
        <w:t>Выводы и рекомендации</w:t>
      </w:r>
    </w:p>
    <w:p w:rsidR="008E18F0" w:rsidRPr="00DA6A5E" w:rsidRDefault="008E18F0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64B3C" w:rsidRPr="00DA6A5E" w:rsidRDefault="00013B4A" w:rsidP="005C3D73">
      <w:pPr>
        <w:autoSpaceDE w:val="0"/>
        <w:autoSpaceDN w:val="0"/>
        <w:adjustRightInd w:val="0"/>
        <w:jc w:val="both"/>
      </w:pPr>
      <w:r w:rsidRPr="00DA6A5E">
        <w:rPr>
          <w:rFonts w:eastAsiaTheme="minorHAnsi"/>
          <w:lang w:eastAsia="en-US"/>
        </w:rPr>
        <w:t xml:space="preserve">  </w:t>
      </w:r>
      <w:r w:rsidR="006D1CD8" w:rsidRPr="00DA6A5E">
        <w:rPr>
          <w:rFonts w:eastAsiaTheme="minorHAnsi"/>
          <w:lang w:eastAsia="en-US"/>
        </w:rPr>
        <w:t xml:space="preserve">   </w:t>
      </w:r>
      <w:r w:rsidRPr="00DA6A5E">
        <w:rPr>
          <w:rFonts w:eastAsiaTheme="minorHAnsi"/>
          <w:lang w:eastAsia="en-US"/>
        </w:rPr>
        <w:t xml:space="preserve"> </w:t>
      </w:r>
      <w:r w:rsidR="006D1CD8" w:rsidRPr="00DA6A5E">
        <w:rPr>
          <w:rFonts w:eastAsiaTheme="minorHAnsi"/>
          <w:lang w:eastAsia="en-US"/>
        </w:rPr>
        <w:t xml:space="preserve">  </w:t>
      </w:r>
      <w:r w:rsidR="00164B3C" w:rsidRPr="00DA6A5E">
        <w:rPr>
          <w:rFonts w:eastAsiaTheme="minorHAnsi"/>
          <w:lang w:eastAsia="en-US"/>
        </w:rPr>
        <w:t>1.</w:t>
      </w:r>
      <w:r w:rsidR="00164B3C" w:rsidRPr="00DA6A5E">
        <w:t xml:space="preserve"> Проект </w:t>
      </w:r>
      <w:r w:rsidR="00303C27">
        <w:t>решения Думы городского округа</w:t>
      </w:r>
      <w:r w:rsidR="005D68A7" w:rsidRPr="00DA6A5E">
        <w:t xml:space="preserve"> «О внесении изменений в положение об оплате труда </w:t>
      </w:r>
      <w:r w:rsidR="00515F59">
        <w:t>мэра городского муниципального образования –</w:t>
      </w:r>
      <w:r w:rsidR="00102802">
        <w:t xml:space="preserve"> </w:t>
      </w:r>
      <w:r w:rsidR="00515F59">
        <w:t>«город Тулун</w:t>
      </w:r>
      <w:r w:rsidR="005D68A7" w:rsidRPr="00DA6A5E">
        <w:t xml:space="preserve">» </w:t>
      </w:r>
      <w:r w:rsidR="00BB5652">
        <w:t>в целом</w:t>
      </w:r>
      <w:r w:rsidR="005C3D73" w:rsidRPr="00DA6A5E">
        <w:t xml:space="preserve"> </w:t>
      </w:r>
      <w:r w:rsidR="00625275">
        <w:t>не противоречит требованиям</w:t>
      </w:r>
      <w:r w:rsidR="009117BA">
        <w:t xml:space="preserve"> </w:t>
      </w:r>
      <w:r w:rsidR="005C3D73" w:rsidRPr="00DA6A5E">
        <w:t>законодательства РФ</w:t>
      </w:r>
      <w:r w:rsidR="006D1CD8" w:rsidRPr="00DA6A5E">
        <w:t>, Иркутской области, нормативно-правовым актам органа местного самоуправления</w:t>
      </w:r>
      <w:r w:rsidR="005C3D73" w:rsidRPr="00DA6A5E">
        <w:t>.</w:t>
      </w:r>
    </w:p>
    <w:p w:rsidR="005C3D73" w:rsidRPr="00DA6A5E" w:rsidRDefault="00013B4A" w:rsidP="005C3D73">
      <w:pPr>
        <w:jc w:val="both"/>
      </w:pPr>
      <w:r w:rsidRPr="00DA6A5E">
        <w:t xml:space="preserve">        </w:t>
      </w:r>
      <w:r w:rsidR="006D1CD8" w:rsidRPr="00DA6A5E">
        <w:t>2</w:t>
      </w:r>
      <w:r w:rsidR="005C3D73" w:rsidRPr="00DA6A5E">
        <w:t xml:space="preserve">. Контрольно-счетная палата города Тулуна рекомендует </w:t>
      </w:r>
      <w:r w:rsidR="002547C8" w:rsidRPr="00DA6A5E">
        <w:t xml:space="preserve">вынести представленный Проект </w:t>
      </w:r>
      <w:r w:rsidR="00D553C5" w:rsidRPr="00DA6A5E">
        <w:t xml:space="preserve"> на  рассмотрение</w:t>
      </w:r>
      <w:r w:rsidR="002547C8" w:rsidRPr="00DA6A5E">
        <w:t xml:space="preserve"> </w:t>
      </w:r>
      <w:r w:rsidR="00051DF7" w:rsidRPr="00DA6A5E">
        <w:t xml:space="preserve"> Думой</w:t>
      </w:r>
      <w:r w:rsidR="00D553C5" w:rsidRPr="00DA6A5E">
        <w:t xml:space="preserve"> </w:t>
      </w:r>
      <w:r w:rsidR="002547C8" w:rsidRPr="00DA6A5E">
        <w:t xml:space="preserve">городского </w:t>
      </w:r>
      <w:r w:rsidR="00BB5652">
        <w:t>округа.</w:t>
      </w:r>
    </w:p>
    <w:p w:rsidR="00520762" w:rsidRPr="00DA6A5E" w:rsidRDefault="00520762" w:rsidP="007C6990">
      <w:pPr>
        <w:jc w:val="both"/>
        <w:rPr>
          <w:u w:val="single"/>
        </w:rPr>
      </w:pPr>
    </w:p>
    <w:p w:rsidR="00515F59" w:rsidRDefault="00515F59" w:rsidP="007C6990">
      <w:pPr>
        <w:jc w:val="both"/>
      </w:pPr>
    </w:p>
    <w:p w:rsidR="002547C8" w:rsidRPr="00DA6A5E" w:rsidRDefault="00515F59" w:rsidP="007C6990">
      <w:pPr>
        <w:jc w:val="both"/>
      </w:pPr>
      <w:proofErr w:type="spellStart"/>
      <w:r>
        <w:t>И.о</w:t>
      </w:r>
      <w:proofErr w:type="spellEnd"/>
      <w:r>
        <w:t>. председателя</w:t>
      </w:r>
    </w:p>
    <w:p w:rsidR="007A1D1D" w:rsidRDefault="002547C8" w:rsidP="007C6990">
      <w:pPr>
        <w:jc w:val="both"/>
      </w:pPr>
      <w:r w:rsidRPr="00DA6A5E">
        <w:t>Контрольно-</w:t>
      </w:r>
      <w:r w:rsidR="00543B32">
        <w:t>счетной палаты города</w:t>
      </w:r>
      <w:r w:rsidR="007A768C" w:rsidRPr="00DA6A5E">
        <w:t xml:space="preserve"> Тулуна  </w:t>
      </w:r>
      <w:r w:rsidR="00FA5466" w:rsidRPr="00DA6A5E">
        <w:t xml:space="preserve">    </w:t>
      </w:r>
      <w:r w:rsidR="00B34B73">
        <w:t xml:space="preserve">       </w:t>
      </w:r>
      <w:r w:rsidR="00543B32">
        <w:t xml:space="preserve">                     </w:t>
      </w:r>
      <w:r w:rsidR="00731488" w:rsidRPr="00DA6A5E">
        <w:t xml:space="preserve"> </w:t>
      </w:r>
      <w:r w:rsidR="00890E22">
        <w:t xml:space="preserve">    </w:t>
      </w:r>
      <w:r w:rsidR="00731488" w:rsidRPr="00DA6A5E">
        <w:t xml:space="preserve">        </w:t>
      </w:r>
      <w:r w:rsidR="00515F59">
        <w:t xml:space="preserve">  Н.Г. Козлова</w:t>
      </w:r>
    </w:p>
    <w:sectPr w:rsidR="007A1D1D" w:rsidSect="008A3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7C" w:rsidRDefault="004B5A7C" w:rsidP="00FA2C43">
      <w:r>
        <w:separator/>
      </w:r>
    </w:p>
  </w:endnote>
  <w:endnote w:type="continuationSeparator" w:id="0">
    <w:p w:rsidR="004B5A7C" w:rsidRDefault="004B5A7C" w:rsidP="00F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89429"/>
      <w:docPartObj>
        <w:docPartGallery w:val="Page Numbers (Bottom of Page)"/>
        <w:docPartUnique/>
      </w:docPartObj>
    </w:sdtPr>
    <w:sdtEndPr/>
    <w:sdtContent>
      <w:p w:rsidR="00FA2C43" w:rsidRDefault="00FA2C43">
        <w:pPr>
          <w:pStyle w:val="a8"/>
          <w:jc w:val="right"/>
        </w:pPr>
      </w:p>
      <w:p w:rsidR="00FA2C43" w:rsidRDefault="00FA2C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A41">
          <w:rPr>
            <w:noProof/>
          </w:rPr>
          <w:t>1</w:t>
        </w:r>
        <w:r>
          <w:fldChar w:fldCharType="end"/>
        </w:r>
      </w:p>
    </w:sdtContent>
  </w:sdt>
  <w:p w:rsidR="00FA2C43" w:rsidRDefault="00FA2C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7C" w:rsidRDefault="004B5A7C" w:rsidP="00FA2C43">
      <w:r>
        <w:separator/>
      </w:r>
    </w:p>
  </w:footnote>
  <w:footnote w:type="continuationSeparator" w:id="0">
    <w:p w:rsidR="004B5A7C" w:rsidRDefault="004B5A7C" w:rsidP="00F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BE7"/>
    <w:rsid w:val="00013B4A"/>
    <w:rsid w:val="00021B57"/>
    <w:rsid w:val="00041E4A"/>
    <w:rsid w:val="00042D23"/>
    <w:rsid w:val="00050677"/>
    <w:rsid w:val="00051DF7"/>
    <w:rsid w:val="0005625A"/>
    <w:rsid w:val="000575E7"/>
    <w:rsid w:val="0009451A"/>
    <w:rsid w:val="000A0288"/>
    <w:rsid w:val="000B1628"/>
    <w:rsid w:val="000B6E2F"/>
    <w:rsid w:val="000D007B"/>
    <w:rsid w:val="000D1F75"/>
    <w:rsid w:val="000D47ED"/>
    <w:rsid w:val="000F147C"/>
    <w:rsid w:val="001002A8"/>
    <w:rsid w:val="00102802"/>
    <w:rsid w:val="00106F02"/>
    <w:rsid w:val="001070CD"/>
    <w:rsid w:val="001115D2"/>
    <w:rsid w:val="00116A53"/>
    <w:rsid w:val="00135096"/>
    <w:rsid w:val="00140D66"/>
    <w:rsid w:val="001410B4"/>
    <w:rsid w:val="001459A6"/>
    <w:rsid w:val="00152F6A"/>
    <w:rsid w:val="001557DB"/>
    <w:rsid w:val="00164B3C"/>
    <w:rsid w:val="00172133"/>
    <w:rsid w:val="00180C70"/>
    <w:rsid w:val="00184EC9"/>
    <w:rsid w:val="001A5F04"/>
    <w:rsid w:val="001B24B4"/>
    <w:rsid w:val="001B3C7E"/>
    <w:rsid w:val="001D66FA"/>
    <w:rsid w:val="001F6A23"/>
    <w:rsid w:val="001F7A52"/>
    <w:rsid w:val="00205637"/>
    <w:rsid w:val="002144FC"/>
    <w:rsid w:val="002158D9"/>
    <w:rsid w:val="0021738D"/>
    <w:rsid w:val="00234D25"/>
    <w:rsid w:val="0024597C"/>
    <w:rsid w:val="002547C8"/>
    <w:rsid w:val="002608E1"/>
    <w:rsid w:val="00261452"/>
    <w:rsid w:val="00261561"/>
    <w:rsid w:val="00262852"/>
    <w:rsid w:val="00276587"/>
    <w:rsid w:val="002810E6"/>
    <w:rsid w:val="00283A78"/>
    <w:rsid w:val="002863EF"/>
    <w:rsid w:val="002876AB"/>
    <w:rsid w:val="00294675"/>
    <w:rsid w:val="002B10CD"/>
    <w:rsid w:val="002B1BF3"/>
    <w:rsid w:val="002B5993"/>
    <w:rsid w:val="002C20C6"/>
    <w:rsid w:val="002C4CF8"/>
    <w:rsid w:val="002C7847"/>
    <w:rsid w:val="002D20DA"/>
    <w:rsid w:val="002D2B19"/>
    <w:rsid w:val="002E6816"/>
    <w:rsid w:val="00303C27"/>
    <w:rsid w:val="0030464F"/>
    <w:rsid w:val="00354695"/>
    <w:rsid w:val="00357541"/>
    <w:rsid w:val="00367053"/>
    <w:rsid w:val="00367591"/>
    <w:rsid w:val="00370122"/>
    <w:rsid w:val="003813A6"/>
    <w:rsid w:val="003853C5"/>
    <w:rsid w:val="00390C6A"/>
    <w:rsid w:val="003A348F"/>
    <w:rsid w:val="003B78FB"/>
    <w:rsid w:val="003C0C0A"/>
    <w:rsid w:val="003C470D"/>
    <w:rsid w:val="003C607C"/>
    <w:rsid w:val="003E0955"/>
    <w:rsid w:val="003E3A76"/>
    <w:rsid w:val="003E7795"/>
    <w:rsid w:val="003F5EE1"/>
    <w:rsid w:val="003F7BF0"/>
    <w:rsid w:val="0040028D"/>
    <w:rsid w:val="00402438"/>
    <w:rsid w:val="0041354F"/>
    <w:rsid w:val="00413DF1"/>
    <w:rsid w:val="0041590F"/>
    <w:rsid w:val="00425DAB"/>
    <w:rsid w:val="00426BCD"/>
    <w:rsid w:val="004274CF"/>
    <w:rsid w:val="00432277"/>
    <w:rsid w:val="00432CC9"/>
    <w:rsid w:val="00445D9D"/>
    <w:rsid w:val="00446BC8"/>
    <w:rsid w:val="0045181A"/>
    <w:rsid w:val="0045354E"/>
    <w:rsid w:val="00481239"/>
    <w:rsid w:val="004822E7"/>
    <w:rsid w:val="004A1529"/>
    <w:rsid w:val="004A37DD"/>
    <w:rsid w:val="004A536B"/>
    <w:rsid w:val="004A7B2D"/>
    <w:rsid w:val="004B1D17"/>
    <w:rsid w:val="004B4DC1"/>
    <w:rsid w:val="004B5A7C"/>
    <w:rsid w:val="004C1EDD"/>
    <w:rsid w:val="004C23AA"/>
    <w:rsid w:val="004C2CE8"/>
    <w:rsid w:val="004C3D2D"/>
    <w:rsid w:val="004D2BC7"/>
    <w:rsid w:val="004D36DF"/>
    <w:rsid w:val="004D6840"/>
    <w:rsid w:val="004E1ED6"/>
    <w:rsid w:val="004F03C4"/>
    <w:rsid w:val="00514562"/>
    <w:rsid w:val="00515F59"/>
    <w:rsid w:val="00520762"/>
    <w:rsid w:val="00524E12"/>
    <w:rsid w:val="005307A4"/>
    <w:rsid w:val="00540E6B"/>
    <w:rsid w:val="00540FC0"/>
    <w:rsid w:val="00543B32"/>
    <w:rsid w:val="00557382"/>
    <w:rsid w:val="00564847"/>
    <w:rsid w:val="005931C4"/>
    <w:rsid w:val="005B6233"/>
    <w:rsid w:val="005B7039"/>
    <w:rsid w:val="005C0761"/>
    <w:rsid w:val="005C3C1C"/>
    <w:rsid w:val="005C3D73"/>
    <w:rsid w:val="005C74AF"/>
    <w:rsid w:val="005C77D0"/>
    <w:rsid w:val="005D0C16"/>
    <w:rsid w:val="005D0EDD"/>
    <w:rsid w:val="005D591A"/>
    <w:rsid w:val="005D68A7"/>
    <w:rsid w:val="005E21C7"/>
    <w:rsid w:val="005E33E1"/>
    <w:rsid w:val="005E61C6"/>
    <w:rsid w:val="00606FBD"/>
    <w:rsid w:val="006174D1"/>
    <w:rsid w:val="00625275"/>
    <w:rsid w:val="0063034B"/>
    <w:rsid w:val="00637827"/>
    <w:rsid w:val="006378F9"/>
    <w:rsid w:val="00640F8D"/>
    <w:rsid w:val="0064536C"/>
    <w:rsid w:val="00645385"/>
    <w:rsid w:val="00662E75"/>
    <w:rsid w:val="006656B1"/>
    <w:rsid w:val="00682311"/>
    <w:rsid w:val="00684755"/>
    <w:rsid w:val="006A34EA"/>
    <w:rsid w:val="006B7FC5"/>
    <w:rsid w:val="006C3C95"/>
    <w:rsid w:val="006C3DFD"/>
    <w:rsid w:val="006D1CD8"/>
    <w:rsid w:val="006D2D1F"/>
    <w:rsid w:val="006D38F0"/>
    <w:rsid w:val="006D7373"/>
    <w:rsid w:val="006E1A25"/>
    <w:rsid w:val="006E20DE"/>
    <w:rsid w:val="006E57DA"/>
    <w:rsid w:val="006E70CB"/>
    <w:rsid w:val="006F606E"/>
    <w:rsid w:val="00720DEA"/>
    <w:rsid w:val="007226B1"/>
    <w:rsid w:val="00731488"/>
    <w:rsid w:val="0073780C"/>
    <w:rsid w:val="007401CC"/>
    <w:rsid w:val="00743B8F"/>
    <w:rsid w:val="00746492"/>
    <w:rsid w:val="00747856"/>
    <w:rsid w:val="00750117"/>
    <w:rsid w:val="00773992"/>
    <w:rsid w:val="007752FB"/>
    <w:rsid w:val="00782189"/>
    <w:rsid w:val="007A1D1D"/>
    <w:rsid w:val="007A768C"/>
    <w:rsid w:val="007C26CE"/>
    <w:rsid w:val="007C43E9"/>
    <w:rsid w:val="007C6990"/>
    <w:rsid w:val="007C7AD8"/>
    <w:rsid w:val="007D29F4"/>
    <w:rsid w:val="007E6CD2"/>
    <w:rsid w:val="00800D04"/>
    <w:rsid w:val="00811E89"/>
    <w:rsid w:val="008222BD"/>
    <w:rsid w:val="00822515"/>
    <w:rsid w:val="008272AD"/>
    <w:rsid w:val="008361EB"/>
    <w:rsid w:val="00843E25"/>
    <w:rsid w:val="00852193"/>
    <w:rsid w:val="0085662A"/>
    <w:rsid w:val="008732A1"/>
    <w:rsid w:val="0088066D"/>
    <w:rsid w:val="00881510"/>
    <w:rsid w:val="008863F1"/>
    <w:rsid w:val="00887745"/>
    <w:rsid w:val="00890E22"/>
    <w:rsid w:val="00891554"/>
    <w:rsid w:val="008A34E9"/>
    <w:rsid w:val="008A4370"/>
    <w:rsid w:val="008A5D4A"/>
    <w:rsid w:val="008C3304"/>
    <w:rsid w:val="008D2FA8"/>
    <w:rsid w:val="008D655E"/>
    <w:rsid w:val="008E1146"/>
    <w:rsid w:val="008E18F0"/>
    <w:rsid w:val="008E1EE7"/>
    <w:rsid w:val="008F0058"/>
    <w:rsid w:val="008F4853"/>
    <w:rsid w:val="00901C4A"/>
    <w:rsid w:val="0090521E"/>
    <w:rsid w:val="00907ACC"/>
    <w:rsid w:val="00910DD0"/>
    <w:rsid w:val="009117BA"/>
    <w:rsid w:val="00914E91"/>
    <w:rsid w:val="00936E06"/>
    <w:rsid w:val="00942088"/>
    <w:rsid w:val="00952EFC"/>
    <w:rsid w:val="009536A5"/>
    <w:rsid w:val="009A6084"/>
    <w:rsid w:val="009B08EA"/>
    <w:rsid w:val="009B3059"/>
    <w:rsid w:val="009C218D"/>
    <w:rsid w:val="009C3246"/>
    <w:rsid w:val="009E3D61"/>
    <w:rsid w:val="009F15DE"/>
    <w:rsid w:val="00A0211B"/>
    <w:rsid w:val="00A02DA9"/>
    <w:rsid w:val="00A07A87"/>
    <w:rsid w:val="00A12882"/>
    <w:rsid w:val="00A2102A"/>
    <w:rsid w:val="00A300C3"/>
    <w:rsid w:val="00A32451"/>
    <w:rsid w:val="00A45E2D"/>
    <w:rsid w:val="00A4679E"/>
    <w:rsid w:val="00A562A5"/>
    <w:rsid w:val="00A5690E"/>
    <w:rsid w:val="00A56A41"/>
    <w:rsid w:val="00A62BD7"/>
    <w:rsid w:val="00A8559D"/>
    <w:rsid w:val="00A86069"/>
    <w:rsid w:val="00A93621"/>
    <w:rsid w:val="00AA2371"/>
    <w:rsid w:val="00AB19E5"/>
    <w:rsid w:val="00AB4BBE"/>
    <w:rsid w:val="00AB5356"/>
    <w:rsid w:val="00AD44A9"/>
    <w:rsid w:val="00AE069B"/>
    <w:rsid w:val="00AE5EC1"/>
    <w:rsid w:val="00AE6C70"/>
    <w:rsid w:val="00B01ADC"/>
    <w:rsid w:val="00B04187"/>
    <w:rsid w:val="00B11D07"/>
    <w:rsid w:val="00B169AE"/>
    <w:rsid w:val="00B25D7C"/>
    <w:rsid w:val="00B34B73"/>
    <w:rsid w:val="00B37EF8"/>
    <w:rsid w:val="00B41207"/>
    <w:rsid w:val="00B44BBE"/>
    <w:rsid w:val="00B5451E"/>
    <w:rsid w:val="00B614D7"/>
    <w:rsid w:val="00B67629"/>
    <w:rsid w:val="00B707F5"/>
    <w:rsid w:val="00B7179C"/>
    <w:rsid w:val="00B7273C"/>
    <w:rsid w:val="00B747CF"/>
    <w:rsid w:val="00B77067"/>
    <w:rsid w:val="00B9048D"/>
    <w:rsid w:val="00B92AEC"/>
    <w:rsid w:val="00B952E5"/>
    <w:rsid w:val="00BA5AF1"/>
    <w:rsid w:val="00BB1198"/>
    <w:rsid w:val="00BB5652"/>
    <w:rsid w:val="00BB61E0"/>
    <w:rsid w:val="00BC3C68"/>
    <w:rsid w:val="00BC7AA8"/>
    <w:rsid w:val="00BD24C5"/>
    <w:rsid w:val="00BD459F"/>
    <w:rsid w:val="00BD71FB"/>
    <w:rsid w:val="00C03C94"/>
    <w:rsid w:val="00C07BDF"/>
    <w:rsid w:val="00C1509C"/>
    <w:rsid w:val="00C17C71"/>
    <w:rsid w:val="00C4066D"/>
    <w:rsid w:val="00C40C92"/>
    <w:rsid w:val="00C54968"/>
    <w:rsid w:val="00C57410"/>
    <w:rsid w:val="00C5776B"/>
    <w:rsid w:val="00C7179B"/>
    <w:rsid w:val="00C74C17"/>
    <w:rsid w:val="00C81ACE"/>
    <w:rsid w:val="00C9463D"/>
    <w:rsid w:val="00C974A9"/>
    <w:rsid w:val="00CA3668"/>
    <w:rsid w:val="00CD6B63"/>
    <w:rsid w:val="00CD727A"/>
    <w:rsid w:val="00CE143B"/>
    <w:rsid w:val="00CE16F3"/>
    <w:rsid w:val="00CE22FF"/>
    <w:rsid w:val="00CE514E"/>
    <w:rsid w:val="00CF1EF0"/>
    <w:rsid w:val="00D03137"/>
    <w:rsid w:val="00D0321A"/>
    <w:rsid w:val="00D05970"/>
    <w:rsid w:val="00D13A22"/>
    <w:rsid w:val="00D22FE6"/>
    <w:rsid w:val="00D26615"/>
    <w:rsid w:val="00D32CD7"/>
    <w:rsid w:val="00D34A85"/>
    <w:rsid w:val="00D37822"/>
    <w:rsid w:val="00D47ED6"/>
    <w:rsid w:val="00D51B8E"/>
    <w:rsid w:val="00D553C5"/>
    <w:rsid w:val="00D66A95"/>
    <w:rsid w:val="00D7745A"/>
    <w:rsid w:val="00D80649"/>
    <w:rsid w:val="00D81EF5"/>
    <w:rsid w:val="00D8785F"/>
    <w:rsid w:val="00DA47A0"/>
    <w:rsid w:val="00DA5362"/>
    <w:rsid w:val="00DA57E1"/>
    <w:rsid w:val="00DA64DF"/>
    <w:rsid w:val="00DA6A5E"/>
    <w:rsid w:val="00DC4522"/>
    <w:rsid w:val="00DE2F19"/>
    <w:rsid w:val="00DE6233"/>
    <w:rsid w:val="00DE6FC7"/>
    <w:rsid w:val="00DE78F3"/>
    <w:rsid w:val="00E05F76"/>
    <w:rsid w:val="00E11593"/>
    <w:rsid w:val="00E17FDD"/>
    <w:rsid w:val="00E243D6"/>
    <w:rsid w:val="00E24F6D"/>
    <w:rsid w:val="00E350ED"/>
    <w:rsid w:val="00E43C3F"/>
    <w:rsid w:val="00E564A9"/>
    <w:rsid w:val="00E6150E"/>
    <w:rsid w:val="00E65A96"/>
    <w:rsid w:val="00E7397B"/>
    <w:rsid w:val="00E74B25"/>
    <w:rsid w:val="00E84F15"/>
    <w:rsid w:val="00E9057A"/>
    <w:rsid w:val="00E90AAC"/>
    <w:rsid w:val="00E91075"/>
    <w:rsid w:val="00E9198F"/>
    <w:rsid w:val="00EA1900"/>
    <w:rsid w:val="00EA23D8"/>
    <w:rsid w:val="00EB0E5D"/>
    <w:rsid w:val="00EB153F"/>
    <w:rsid w:val="00ED7BF3"/>
    <w:rsid w:val="00EE7BBF"/>
    <w:rsid w:val="00EF4823"/>
    <w:rsid w:val="00F01D00"/>
    <w:rsid w:val="00F13D5F"/>
    <w:rsid w:val="00F406BF"/>
    <w:rsid w:val="00F41272"/>
    <w:rsid w:val="00F417E1"/>
    <w:rsid w:val="00F45D09"/>
    <w:rsid w:val="00F46E38"/>
    <w:rsid w:val="00F50312"/>
    <w:rsid w:val="00F50DD4"/>
    <w:rsid w:val="00F54298"/>
    <w:rsid w:val="00F7226B"/>
    <w:rsid w:val="00F744E3"/>
    <w:rsid w:val="00F81804"/>
    <w:rsid w:val="00F81FF6"/>
    <w:rsid w:val="00F85781"/>
    <w:rsid w:val="00F95AC9"/>
    <w:rsid w:val="00FA053D"/>
    <w:rsid w:val="00FA2C43"/>
    <w:rsid w:val="00FA5466"/>
    <w:rsid w:val="00FC5E01"/>
    <w:rsid w:val="00FC60A2"/>
    <w:rsid w:val="00FD23F8"/>
    <w:rsid w:val="00FE1C6B"/>
    <w:rsid w:val="00FE65B6"/>
    <w:rsid w:val="00FE675C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4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4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B34C-DB10-4DA6-AC29-BCF2C3F3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2</cp:revision>
  <cp:lastPrinted>2023-11-20T04:37:00Z</cp:lastPrinted>
  <dcterms:created xsi:type="dcterms:W3CDTF">2023-12-05T00:24:00Z</dcterms:created>
  <dcterms:modified xsi:type="dcterms:W3CDTF">2023-12-05T00:24:00Z</dcterms:modified>
</cp:coreProperties>
</file>