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025C90">
        <w:rPr>
          <w:b/>
        </w:rPr>
        <w:t>27</w:t>
      </w:r>
      <w:r w:rsidR="004A7078" w:rsidRPr="00A57033">
        <w:rPr>
          <w:b/>
        </w:rPr>
        <w:t>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4A7078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616FD1">
        <w:rPr>
          <w:b/>
        </w:rPr>
        <w:t>полугодие</w:t>
      </w:r>
      <w:r w:rsidRPr="00A57033">
        <w:rPr>
          <w:b/>
        </w:rPr>
        <w:t xml:space="preserve"> 20</w:t>
      </w:r>
      <w:r w:rsidR="00457402">
        <w:rPr>
          <w:b/>
        </w:rPr>
        <w:t>20</w:t>
      </w:r>
      <w:r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57402" w:rsidP="004A7078">
      <w:pPr>
        <w:jc w:val="both"/>
      </w:pPr>
      <w:r w:rsidRPr="004A2CCC">
        <w:t>«</w:t>
      </w:r>
      <w:r w:rsidR="00BD1E97">
        <w:t>05</w:t>
      </w:r>
      <w:r w:rsidRPr="004A2CCC">
        <w:t>»</w:t>
      </w:r>
      <w:r w:rsidR="00C32DB9">
        <w:t xml:space="preserve"> </w:t>
      </w:r>
      <w:r w:rsidR="0017335C">
        <w:t>августа</w:t>
      </w:r>
      <w:r w:rsidR="00B23A44">
        <w:t xml:space="preserve"> 20</w:t>
      </w:r>
      <w:r>
        <w:t>20</w:t>
      </w:r>
      <w:r w:rsidR="004A7078" w:rsidRPr="00A57033">
        <w:t xml:space="preserve"> года                 </w:t>
      </w:r>
      <w:r w:rsidR="00B23A44">
        <w:t xml:space="preserve">      </w:t>
      </w:r>
      <w:r w:rsidR="00893F54">
        <w:t xml:space="preserve">        </w:t>
      </w:r>
      <w:r w:rsidR="004A7078" w:rsidRPr="00A57033">
        <w:t xml:space="preserve">                                         </w:t>
      </w:r>
      <w:r>
        <w:t xml:space="preserve">         </w:t>
      </w:r>
      <w:r w:rsidR="004A7078" w:rsidRPr="00A57033">
        <w:t xml:space="preserve">      </w:t>
      </w:r>
      <w:r w:rsidR="00C32DB9">
        <w:t xml:space="preserve">    </w:t>
      </w:r>
      <w:r w:rsidR="004A7078" w:rsidRPr="00A57033">
        <w:t xml:space="preserve">           г. Тулун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</w:r>
      <w:proofErr w:type="gramStart"/>
      <w:r w:rsidRPr="00A57033"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16FD1">
        <w:t>полугодие</w:t>
      </w:r>
      <w:r w:rsidRPr="00A57033">
        <w:t xml:space="preserve"> 20</w:t>
      </w:r>
      <w:r w:rsidR="006927A1">
        <w:t>20</w:t>
      </w:r>
      <w:r w:rsidRPr="00A57033">
        <w:t xml:space="preserve"> года подготовлено Контрольно-счетной палатой городского округа муниципального образования </w:t>
      </w:r>
      <w:r w:rsidR="000B3BA8">
        <w:t xml:space="preserve">- </w:t>
      </w:r>
      <w:r w:rsidRPr="00A57033">
        <w:t xml:space="preserve">«город Тулун»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</w:t>
      </w:r>
      <w:proofErr w:type="gramEnd"/>
      <w:r w:rsidRPr="00A57033">
        <w:t xml:space="preserve"> городского округа муниципального образования </w:t>
      </w:r>
      <w:r w:rsidR="0068154A">
        <w:t>-</w:t>
      </w:r>
      <w:r w:rsidRPr="00A57033">
        <w:t xml:space="preserve"> «город Тулун», утвержденным решением Думы городского округа от 18.12.2013</w:t>
      </w:r>
      <w:r w:rsidR="0068154A">
        <w:t>г</w:t>
      </w:r>
      <w:r w:rsidR="000601F9">
        <w:t xml:space="preserve"> </w:t>
      </w:r>
      <w:r w:rsidRPr="00A57033">
        <w:t>№ 34-ДГО</w:t>
      </w:r>
      <w:r w:rsidR="006927A1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9758D4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В соответствие с пунктом </w:t>
      </w:r>
      <w:r w:rsidRPr="009758D4">
        <w:rPr>
          <w:color w:val="000000" w:themeColor="text1"/>
        </w:rPr>
        <w:t>1</w:t>
      </w:r>
      <w:r>
        <w:rPr>
          <w:color w:val="000000" w:themeColor="text1"/>
        </w:rPr>
        <w:t xml:space="preserve"> статьи </w:t>
      </w:r>
      <w:r w:rsidRPr="009758D4">
        <w:rPr>
          <w:color w:val="000000" w:themeColor="text1"/>
        </w:rPr>
        <w:t>268.1 Бюджетного кодекса Р</w:t>
      </w:r>
      <w:r>
        <w:rPr>
          <w:color w:val="000000" w:themeColor="text1"/>
        </w:rPr>
        <w:t xml:space="preserve">оссийской </w:t>
      </w:r>
      <w:r w:rsidRPr="009758D4">
        <w:rPr>
          <w:color w:val="000000" w:themeColor="text1"/>
        </w:rPr>
        <w:t>Ф</w:t>
      </w:r>
      <w:r>
        <w:rPr>
          <w:color w:val="000000" w:themeColor="text1"/>
        </w:rPr>
        <w:t xml:space="preserve">едерации </w:t>
      </w:r>
      <w:r w:rsidRPr="009758D4">
        <w:rPr>
          <w:color w:val="000000" w:themeColor="text1"/>
        </w:rPr>
        <w:t xml:space="preserve"> </w:t>
      </w:r>
      <w:r w:rsidRPr="009758D4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9758D4">
        <w:rPr>
          <w:color w:val="000000" w:themeColor="text1"/>
          <w:shd w:val="clear" w:color="auto" w:fill="FFFFFF"/>
        </w:rPr>
        <w:t xml:space="preserve">контроля </w:t>
      </w:r>
      <w:r>
        <w:rPr>
          <w:color w:val="000000" w:themeColor="text1"/>
          <w:shd w:val="clear" w:color="auto" w:fill="FFFFFF"/>
        </w:rPr>
        <w:t xml:space="preserve"> </w:t>
      </w:r>
      <w:r w:rsidRPr="009758D4">
        <w:rPr>
          <w:color w:val="000000" w:themeColor="text1"/>
          <w:shd w:val="clear" w:color="auto" w:fill="FFFFFF"/>
        </w:rPr>
        <w:t>за</w:t>
      </w:r>
      <w:proofErr w:type="gramEnd"/>
      <w:r w:rsidRPr="009758D4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</w:t>
      </w:r>
      <w:r w:rsidR="00457402">
        <w:t>20</w:t>
      </w:r>
      <w:r w:rsidRPr="00A57033">
        <w:t xml:space="preserve"> год утвержден решением Думы </w:t>
      </w:r>
      <w:r w:rsidR="0078713A" w:rsidRPr="00A57033">
        <w:t>городского округа</w:t>
      </w:r>
      <w:r w:rsidRPr="00A57033">
        <w:t xml:space="preserve"> от </w:t>
      </w:r>
      <w:r w:rsidRPr="00C04607">
        <w:t>2</w:t>
      </w:r>
      <w:r w:rsidR="00AE4F24">
        <w:t>6</w:t>
      </w:r>
      <w:r w:rsidRPr="00C04607">
        <w:t>.12.201</w:t>
      </w:r>
      <w:r w:rsidR="00AE4F24">
        <w:t>9г</w:t>
      </w:r>
      <w:r w:rsidR="00C04607" w:rsidRPr="00C04607">
        <w:t xml:space="preserve"> № 3</w:t>
      </w:r>
      <w:r w:rsidR="00AE4F24">
        <w:t>1</w:t>
      </w:r>
      <w:r w:rsidR="00C04607" w:rsidRPr="00C04607">
        <w:t>-</w:t>
      </w:r>
      <w:r w:rsidRPr="00C04607">
        <w:t>ДГО</w:t>
      </w:r>
      <w:r w:rsidRPr="00A57033">
        <w:t xml:space="preserve"> «</w:t>
      </w:r>
      <w:r w:rsidR="0078713A" w:rsidRPr="00A57033">
        <w:t>О бюджете муниципального образования – «город Тулун» на 20</w:t>
      </w:r>
      <w:r w:rsidR="00AE4F24">
        <w:t>20</w:t>
      </w:r>
      <w:r w:rsidR="0023098D">
        <w:t xml:space="preserve"> год и на плановый период 202</w:t>
      </w:r>
      <w:r w:rsidR="00AE4F24">
        <w:t>1</w:t>
      </w:r>
      <w:r w:rsidR="0078713A" w:rsidRPr="00A57033">
        <w:t xml:space="preserve"> и 20</w:t>
      </w:r>
      <w:r w:rsidR="00AE4F24">
        <w:t>22</w:t>
      </w:r>
      <w:r w:rsidR="0078713A" w:rsidRPr="00A57033">
        <w:t xml:space="preserve"> годов</w:t>
      </w:r>
      <w:r w:rsidRPr="00A57033">
        <w:t xml:space="preserve">» (далее </w:t>
      </w:r>
      <w:r w:rsidR="001B34CB">
        <w:t xml:space="preserve">по тексту </w:t>
      </w:r>
      <w:r w:rsidR="00375214">
        <w:t>– р</w:t>
      </w:r>
      <w:r w:rsidRPr="00A57033">
        <w:t>ешение о бюджете).</w:t>
      </w:r>
    </w:p>
    <w:p w:rsidR="001B34CB" w:rsidRDefault="001B34CB" w:rsidP="001B34CB">
      <w:pPr>
        <w:pStyle w:val="a3"/>
        <w:ind w:left="0" w:firstLine="720"/>
        <w:jc w:val="both"/>
      </w:pPr>
      <w:r>
        <w:t>В соответствие с пунктом 5 статьи 264.2 Бюджетного кодекса РФ о</w:t>
      </w:r>
      <w:r w:rsidRPr="00A57033">
        <w:t xml:space="preserve">тчет об исполнении бюджета муниципального </w:t>
      </w:r>
      <w:r>
        <w:t xml:space="preserve">образования – «город Тулун» за 1 </w:t>
      </w:r>
      <w:r w:rsidR="004D10CE">
        <w:t>полугодие</w:t>
      </w:r>
      <w:r>
        <w:t xml:space="preserve"> </w:t>
      </w:r>
      <w:r w:rsidRPr="00A57033">
        <w:t xml:space="preserve"> 20</w:t>
      </w:r>
      <w:r w:rsidR="00AE4F24">
        <w:t>20</w:t>
      </w:r>
      <w:r w:rsidR="00375214">
        <w:t xml:space="preserve"> года (далее – о</w:t>
      </w:r>
      <w:r>
        <w:t xml:space="preserve">тчет) </w:t>
      </w:r>
      <w:r w:rsidRPr="00A57033">
        <w:t xml:space="preserve"> утвержден постановлением Администрации городского округа от </w:t>
      </w:r>
      <w:r w:rsidR="004D10CE">
        <w:t>23</w:t>
      </w:r>
      <w:r>
        <w:t>.0</w:t>
      </w:r>
      <w:r w:rsidR="004D10CE">
        <w:t>7</w:t>
      </w:r>
      <w:r w:rsidRPr="00A57033">
        <w:t>.20</w:t>
      </w:r>
      <w:r w:rsidR="00AD30FC">
        <w:t>20</w:t>
      </w:r>
      <w:r w:rsidRPr="00A57033">
        <w:t>г</w:t>
      </w:r>
      <w:r w:rsidR="00AD30FC">
        <w:t xml:space="preserve"> </w:t>
      </w:r>
      <w:r w:rsidRPr="00A57033">
        <w:t xml:space="preserve"> № </w:t>
      </w:r>
      <w:r w:rsidR="004D10CE">
        <w:t>2209</w:t>
      </w:r>
      <w:r>
        <w:t>.</w:t>
      </w:r>
      <w:r w:rsidRPr="00C75177">
        <w:t xml:space="preserve"> 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за 1 </w:t>
      </w:r>
      <w:r w:rsidR="00D1593A">
        <w:t>полугодие</w:t>
      </w:r>
      <w:r w:rsidR="00AD30FC">
        <w:t xml:space="preserve"> 2020</w:t>
      </w:r>
      <w:r w:rsidR="00D14BC4">
        <w:t xml:space="preserve">г </w:t>
      </w:r>
      <w:r w:rsidR="00D14BC4" w:rsidRPr="00D14BC4">
        <w:t>представлен Администрацией городского округа   в составе следующих форм: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1) о</w:t>
      </w:r>
      <w:r w:rsidR="004A7078" w:rsidRPr="00A57033">
        <w:t>тчет об исполнении бюджета муниципального образования - «город Тул</w:t>
      </w:r>
      <w:r w:rsidR="004D5ECD">
        <w:t xml:space="preserve">ун» по доходам за 1 </w:t>
      </w:r>
      <w:r w:rsidR="00D1593A">
        <w:t>полугодие</w:t>
      </w:r>
      <w:r w:rsidR="004D5ECD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1);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2) о</w:t>
      </w:r>
      <w:r w:rsidR="004A7078" w:rsidRPr="00A57033">
        <w:t>тчет об исполнении бюджета муниципального образования -</w:t>
      </w:r>
      <w:r w:rsidR="004D5ECD">
        <w:t xml:space="preserve"> «город Тулун» за 1 </w:t>
      </w:r>
      <w:r w:rsidR="00D1593A">
        <w:t>полугодие</w:t>
      </w:r>
      <w:r w:rsidR="0023098D">
        <w:t xml:space="preserve"> 20</w:t>
      </w:r>
      <w:r w:rsidR="00E07489">
        <w:t>20</w:t>
      </w:r>
      <w:r w:rsidR="00731286">
        <w:t xml:space="preserve"> года по расходам (п</w:t>
      </w:r>
      <w:r w:rsidR="004A7078" w:rsidRPr="00A57033">
        <w:t>риложение № 2);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3) о</w:t>
      </w:r>
      <w:r w:rsidR="004A7078" w:rsidRPr="00A57033">
        <w:t xml:space="preserve">тчет об исполнении муниципальных программ города Тулуна и непрограммных направлений деятельности за 1 </w:t>
      </w:r>
      <w:r w:rsidR="00D1593A">
        <w:t>полугодие</w:t>
      </w:r>
      <w:r w:rsidR="004A7078" w:rsidRPr="00A57033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3);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4) о</w:t>
      </w:r>
      <w:r w:rsidR="004A7078" w:rsidRPr="00A5703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>
        <w:t xml:space="preserve"> «город Тулун» за 1 </w:t>
      </w:r>
      <w:r w:rsidR="00D1593A">
        <w:t>полугодие</w:t>
      </w:r>
      <w:r w:rsidR="0023098D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4);</w:t>
      </w:r>
    </w:p>
    <w:p w:rsidR="004A7078" w:rsidRPr="00A57033" w:rsidRDefault="00007F62" w:rsidP="004A7078">
      <w:pPr>
        <w:pStyle w:val="a3"/>
        <w:ind w:left="0" w:firstLine="709"/>
        <w:jc w:val="both"/>
      </w:pPr>
      <w:r>
        <w:t>5) о</w:t>
      </w:r>
      <w:r w:rsidR="004A7078" w:rsidRPr="00A57033">
        <w:t xml:space="preserve">тчет о состоянии муниципального долга муниципального образования - «город Тулун» за 1 </w:t>
      </w:r>
      <w:r w:rsidR="00D1593A">
        <w:t>полугодие</w:t>
      </w:r>
      <w:r w:rsidR="0023098D">
        <w:t xml:space="preserve"> </w:t>
      </w:r>
      <w:r w:rsidR="004A7078" w:rsidRPr="00A57033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5);</w:t>
      </w:r>
    </w:p>
    <w:p w:rsidR="004A7078" w:rsidRPr="00A57033" w:rsidRDefault="002C78B2" w:rsidP="004A7078">
      <w:pPr>
        <w:pStyle w:val="a3"/>
        <w:ind w:left="0" w:firstLine="709"/>
        <w:jc w:val="both"/>
      </w:pPr>
      <w:r>
        <w:lastRenderedPageBreak/>
        <w:t>6) о</w:t>
      </w:r>
      <w:r w:rsidR="004A7078" w:rsidRPr="00A5703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D1593A">
        <w:t>полугодие</w:t>
      </w:r>
      <w:r w:rsidR="004A7078" w:rsidRPr="00A57033">
        <w:t xml:space="preserve"> 20</w:t>
      </w:r>
      <w:r w:rsidR="00F42ADD">
        <w:t>20</w:t>
      </w:r>
      <w:r w:rsidR="00731286">
        <w:t xml:space="preserve"> года (п</w:t>
      </w:r>
      <w:r w:rsidR="004A7078" w:rsidRPr="00A57033">
        <w:t>риложение № 6);</w:t>
      </w:r>
    </w:p>
    <w:p w:rsidR="004A7078" w:rsidRPr="00A57033" w:rsidRDefault="00731286" w:rsidP="004A7078">
      <w:pPr>
        <w:pStyle w:val="a3"/>
        <w:ind w:left="0" w:firstLine="709"/>
        <w:jc w:val="both"/>
      </w:pPr>
      <w:r>
        <w:t>7) о</w:t>
      </w:r>
      <w:r w:rsidR="004A7078" w:rsidRPr="00A57033">
        <w:t>тчет об исполнении программы муниципальных внутр</w:t>
      </w:r>
      <w:r w:rsidR="0023098D">
        <w:t xml:space="preserve">енних заимствований за 1 </w:t>
      </w:r>
      <w:r w:rsidR="00D1593A">
        <w:t>полугодие</w:t>
      </w:r>
      <w:r w:rsidR="004A7078" w:rsidRPr="00A57033">
        <w:t xml:space="preserve"> 20</w:t>
      </w:r>
      <w:r w:rsidR="00F42ADD">
        <w:t>20</w:t>
      </w:r>
      <w:r>
        <w:t xml:space="preserve"> года (п</w:t>
      </w:r>
      <w:r w:rsidR="004A7078" w:rsidRPr="00A57033">
        <w:t>риложение № 7).</w:t>
      </w:r>
    </w:p>
    <w:p w:rsidR="00BC2D0C" w:rsidRPr="00A57033" w:rsidRDefault="00BC2D0C" w:rsidP="006E2DC4">
      <w:pPr>
        <w:pStyle w:val="a3"/>
        <w:ind w:left="0" w:firstLine="720"/>
        <w:jc w:val="both"/>
      </w:pPr>
      <w:r w:rsidRPr="00A57033">
        <w:t xml:space="preserve">Общие параметры местного бюджета по состоянию на </w:t>
      </w:r>
      <w:r w:rsidR="00092AB2" w:rsidRPr="00A57033">
        <w:t>0</w:t>
      </w:r>
      <w:r w:rsidRPr="00A57033">
        <w:t>1</w:t>
      </w:r>
      <w:r w:rsidR="00092AB2" w:rsidRPr="00A57033">
        <w:t>.0</w:t>
      </w:r>
      <w:r w:rsidR="00D1593A">
        <w:t>7</w:t>
      </w:r>
      <w:r w:rsidR="00092AB2" w:rsidRPr="00A57033">
        <w:t>.</w:t>
      </w:r>
      <w:r w:rsidRPr="00A57033">
        <w:t>20</w:t>
      </w:r>
      <w:r w:rsidR="00F42ADD">
        <w:t>20</w:t>
      </w:r>
      <w:r w:rsidR="00594832">
        <w:t>г</w:t>
      </w:r>
      <w:r w:rsidRPr="00A57033">
        <w:t xml:space="preserve"> приведены в таблице № 1:</w:t>
      </w:r>
    </w:p>
    <w:p w:rsidR="00BC2D0C" w:rsidRPr="00A57033" w:rsidRDefault="00BC2D0C" w:rsidP="00982802">
      <w:pPr>
        <w:pStyle w:val="a3"/>
        <w:ind w:left="0" w:firstLine="720"/>
        <w:jc w:val="right"/>
      </w:pPr>
      <w:r w:rsidRPr="00A57033">
        <w:t>Таблица № 1 (тыс.руб</w:t>
      </w:r>
      <w:r w:rsidR="00930CAC">
        <w:t>.</w:t>
      </w:r>
      <w:r w:rsidRPr="00A57033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701"/>
      </w:tblGrid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Default="00BC2D0C" w:rsidP="008E43A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57033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</w:t>
            </w:r>
            <w:r w:rsidR="00F80720">
              <w:rPr>
                <w:sz w:val="22"/>
                <w:szCs w:val="22"/>
                <w:lang w:eastAsia="en-US"/>
              </w:rPr>
              <w:t>на 20</w:t>
            </w:r>
            <w:r w:rsidR="00F42ADD">
              <w:rPr>
                <w:sz w:val="22"/>
                <w:szCs w:val="22"/>
                <w:lang w:eastAsia="en-US"/>
              </w:rPr>
              <w:t>20</w:t>
            </w:r>
            <w:r w:rsidR="00F80720">
              <w:rPr>
                <w:sz w:val="22"/>
                <w:szCs w:val="22"/>
                <w:lang w:eastAsia="en-US"/>
              </w:rPr>
              <w:t>г</w:t>
            </w:r>
          </w:p>
          <w:p w:rsidR="00BC2D0C" w:rsidRPr="00A57033" w:rsidRDefault="005563AA" w:rsidP="00924B5C">
            <w:pPr>
              <w:pStyle w:val="a3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(с учетом изменений, внесенных в соответствии с п</w:t>
            </w:r>
            <w:r w:rsidR="00C35E64">
              <w:rPr>
                <w:sz w:val="22"/>
                <w:szCs w:val="22"/>
                <w:lang w:eastAsia="en-US"/>
              </w:rPr>
              <w:t>.2</w:t>
            </w:r>
            <w:r w:rsidR="00924B5C">
              <w:rPr>
                <w:sz w:val="22"/>
                <w:szCs w:val="22"/>
                <w:lang w:eastAsia="en-US"/>
              </w:rPr>
              <w:t>4</w:t>
            </w:r>
            <w:r w:rsidR="00C35E64">
              <w:rPr>
                <w:sz w:val="22"/>
                <w:szCs w:val="22"/>
                <w:lang w:eastAsia="en-US"/>
              </w:rPr>
              <w:t xml:space="preserve"> р</w:t>
            </w:r>
            <w:r>
              <w:rPr>
                <w:sz w:val="22"/>
                <w:szCs w:val="22"/>
                <w:lang w:eastAsia="en-US"/>
              </w:rPr>
              <w:t>ешения</w:t>
            </w:r>
            <w:r w:rsidR="00F80720">
              <w:rPr>
                <w:sz w:val="22"/>
                <w:szCs w:val="22"/>
                <w:lang w:eastAsia="en-US"/>
              </w:rPr>
              <w:t xml:space="preserve"> о бюджете на 20</w:t>
            </w:r>
            <w:r w:rsidR="00F42ADD">
              <w:rPr>
                <w:sz w:val="22"/>
                <w:szCs w:val="22"/>
                <w:lang w:eastAsia="en-US"/>
              </w:rPr>
              <w:t>20</w:t>
            </w:r>
            <w:r w:rsidR="00466C7E">
              <w:rPr>
                <w:sz w:val="22"/>
                <w:szCs w:val="22"/>
                <w:lang w:eastAsia="en-US"/>
              </w:rPr>
              <w:t xml:space="preserve"> год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A57033" w:rsidRDefault="00BC2D0C" w:rsidP="00D1593A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</w:rPr>
              <w:t>Фактическое исполнение</w:t>
            </w:r>
            <w:r w:rsidR="00D75F2F" w:rsidRPr="00A57033">
              <w:rPr>
                <w:sz w:val="22"/>
                <w:szCs w:val="22"/>
              </w:rPr>
              <w:t xml:space="preserve"> </w:t>
            </w:r>
            <w:r w:rsidR="003371F3">
              <w:rPr>
                <w:sz w:val="22"/>
                <w:szCs w:val="22"/>
              </w:rPr>
              <w:t xml:space="preserve">за 1 </w:t>
            </w:r>
            <w:r w:rsidR="00D1593A">
              <w:rPr>
                <w:sz w:val="22"/>
                <w:szCs w:val="22"/>
              </w:rPr>
              <w:t>полугодие</w:t>
            </w:r>
            <w:r w:rsidR="003371F3">
              <w:rPr>
                <w:sz w:val="22"/>
                <w:szCs w:val="22"/>
              </w:rPr>
              <w:t xml:space="preserve"> 20</w:t>
            </w:r>
            <w:r w:rsidR="00F42ADD">
              <w:rPr>
                <w:sz w:val="22"/>
                <w:szCs w:val="22"/>
              </w:rPr>
              <w:t>20</w:t>
            </w:r>
            <w:r w:rsidR="003371F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BC2D0C" w:rsidRPr="00A57033" w:rsidRDefault="003371F3" w:rsidP="003371F3">
            <w:pPr>
              <w:pStyle w:val="a3"/>
              <w:ind w:left="0"/>
              <w:jc w:val="center"/>
            </w:pPr>
            <w:r>
              <w:rPr>
                <w:sz w:val="22"/>
                <w:szCs w:val="22"/>
              </w:rPr>
              <w:t>% исполнения</w:t>
            </w:r>
            <w:r w:rsidR="00BC2D0C" w:rsidRPr="00A57033">
              <w:rPr>
                <w:sz w:val="22"/>
                <w:szCs w:val="22"/>
              </w:rPr>
              <w:t xml:space="preserve"> к </w:t>
            </w:r>
            <w:r w:rsidR="005A0B47" w:rsidRPr="00A57033">
              <w:rPr>
                <w:sz w:val="22"/>
                <w:szCs w:val="22"/>
              </w:rPr>
              <w:t>утвержденным назначениям</w:t>
            </w:r>
            <w:r w:rsidR="002F0570">
              <w:rPr>
                <w:sz w:val="22"/>
                <w:szCs w:val="22"/>
              </w:rPr>
              <w:t xml:space="preserve"> на 2020 год</w:t>
            </w:r>
          </w:p>
        </w:tc>
      </w:tr>
      <w:tr w:rsidR="00BC2D0C" w:rsidRPr="00A57033" w:rsidTr="00C35E64">
        <w:trPr>
          <w:trHeight w:val="476"/>
        </w:trPr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D1593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1 861 972,5</w:t>
            </w:r>
          </w:p>
        </w:tc>
        <w:tc>
          <w:tcPr>
            <w:tcW w:w="1701" w:type="dxa"/>
          </w:tcPr>
          <w:p w:rsidR="00BC2D0C" w:rsidRPr="00A57033" w:rsidRDefault="00D1593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640 442,4</w:t>
            </w:r>
          </w:p>
        </w:tc>
        <w:tc>
          <w:tcPr>
            <w:tcW w:w="1701" w:type="dxa"/>
          </w:tcPr>
          <w:p w:rsidR="00BC2D0C" w:rsidRPr="00A57033" w:rsidRDefault="008F61C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B771F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1 983 583,1</w:t>
            </w:r>
          </w:p>
        </w:tc>
        <w:tc>
          <w:tcPr>
            <w:tcW w:w="1701" w:type="dxa"/>
          </w:tcPr>
          <w:p w:rsidR="00BC2D0C" w:rsidRPr="00A57033" w:rsidRDefault="002D27E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664 034,6</w:t>
            </w:r>
          </w:p>
        </w:tc>
        <w:tc>
          <w:tcPr>
            <w:tcW w:w="1701" w:type="dxa"/>
          </w:tcPr>
          <w:p w:rsidR="00BC2D0C" w:rsidRPr="00A57033" w:rsidRDefault="008F61C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8F61C4" w:rsidRPr="00A57033" w:rsidTr="00C35E64">
        <w:tc>
          <w:tcPr>
            <w:tcW w:w="3544" w:type="dxa"/>
          </w:tcPr>
          <w:p w:rsidR="008F61C4" w:rsidRPr="00A57033" w:rsidRDefault="008F61C4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8F61C4" w:rsidRPr="008F61C4" w:rsidRDefault="008F61C4" w:rsidP="008F6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F61C4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 xml:space="preserve"> </w:t>
            </w:r>
            <w:r w:rsidR="00B771FE">
              <w:rPr>
                <w:sz w:val="22"/>
                <w:szCs w:val="22"/>
              </w:rPr>
              <w:t>610,6</w:t>
            </w:r>
          </w:p>
        </w:tc>
        <w:tc>
          <w:tcPr>
            <w:tcW w:w="1701" w:type="dxa"/>
          </w:tcPr>
          <w:p w:rsidR="008F61C4" w:rsidRPr="008F61C4" w:rsidRDefault="008F61C4" w:rsidP="008F6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F61C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="002D27E4">
              <w:rPr>
                <w:sz w:val="22"/>
                <w:szCs w:val="22"/>
              </w:rPr>
              <w:t>592,2</w:t>
            </w:r>
          </w:p>
        </w:tc>
        <w:tc>
          <w:tcPr>
            <w:tcW w:w="1701" w:type="dxa"/>
          </w:tcPr>
          <w:p w:rsidR="008F61C4" w:rsidRPr="00A57033" w:rsidRDefault="008F61C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BC2D0C" w:rsidRPr="00A57033" w:rsidTr="00A712ED">
        <w:tc>
          <w:tcPr>
            <w:tcW w:w="3544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130915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3261D" w:rsidRPr="00A712ED" w:rsidRDefault="0063261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42,7 %</w:t>
            </w:r>
          </w:p>
        </w:tc>
        <w:tc>
          <w:tcPr>
            <w:tcW w:w="1701" w:type="dxa"/>
            <w:shd w:val="clear" w:color="auto" w:fill="FFFFFF" w:themeFill="background1"/>
          </w:tcPr>
          <w:p w:rsidR="00130915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3261D" w:rsidRDefault="0063261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17,2 %</w:t>
            </w:r>
          </w:p>
          <w:p w:rsidR="0063261D" w:rsidRPr="00A712ED" w:rsidRDefault="0063261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2ADD" w:rsidRDefault="00F42ADD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3261D" w:rsidRPr="00600C9A" w:rsidRDefault="0063261D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</w:tcPr>
          <w:p w:rsidR="00BC2D0C" w:rsidRPr="00A57033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285,1</w:t>
            </w:r>
          </w:p>
        </w:tc>
        <w:tc>
          <w:tcPr>
            <w:tcW w:w="1701" w:type="dxa"/>
          </w:tcPr>
          <w:p w:rsidR="00BC2D0C" w:rsidRPr="00A57033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F42ADD" w:rsidRPr="00102B50" w:rsidRDefault="000065E7" w:rsidP="000065E7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0065E7">
              <w:rPr>
                <w:sz w:val="22"/>
                <w:szCs w:val="22"/>
              </w:rPr>
              <w:t>0,03 %</w:t>
            </w:r>
          </w:p>
        </w:tc>
        <w:tc>
          <w:tcPr>
            <w:tcW w:w="1701" w:type="dxa"/>
          </w:tcPr>
          <w:p w:rsidR="005E06BB" w:rsidRPr="00A57033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0,04 %</w:t>
            </w:r>
          </w:p>
        </w:tc>
        <w:tc>
          <w:tcPr>
            <w:tcW w:w="1701" w:type="dxa"/>
          </w:tcPr>
          <w:p w:rsidR="005E06BB" w:rsidRPr="00A57033" w:rsidRDefault="000065E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7C2A" w:rsidRPr="00A57033" w:rsidTr="00C35E64">
        <w:trPr>
          <w:trHeight w:val="369"/>
        </w:trPr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8B7C2A" w:rsidRDefault="000065E7" w:rsidP="00CF1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1855147,</w:t>
            </w:r>
            <w:r w:rsidR="00CF1B8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B7C2A" w:rsidRPr="008B7C2A" w:rsidRDefault="002D27E4" w:rsidP="008B7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607177,6</w:t>
            </w:r>
          </w:p>
        </w:tc>
        <w:tc>
          <w:tcPr>
            <w:tcW w:w="1701" w:type="dxa"/>
          </w:tcPr>
          <w:p w:rsidR="008B7C2A" w:rsidRPr="008B7C2A" w:rsidRDefault="000065E7" w:rsidP="005E0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 w:rsidR="008B7C2A" w:rsidRPr="00A57033" w:rsidTr="00C35E64"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8B7C2A" w:rsidRDefault="000065E7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93,5 %</w:t>
            </w:r>
          </w:p>
        </w:tc>
        <w:tc>
          <w:tcPr>
            <w:tcW w:w="1701" w:type="dxa"/>
          </w:tcPr>
          <w:p w:rsidR="008B7C2A" w:rsidRPr="008B7C2A" w:rsidRDefault="000065E7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91,4 %</w:t>
            </w:r>
          </w:p>
        </w:tc>
        <w:tc>
          <w:tcPr>
            <w:tcW w:w="1701" w:type="dxa"/>
          </w:tcPr>
          <w:p w:rsidR="008B7C2A" w:rsidRPr="008B7C2A" w:rsidRDefault="000065E7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55437" w:rsidRDefault="00D55437" w:rsidP="0087599B">
      <w:pPr>
        <w:pStyle w:val="a3"/>
        <w:ind w:left="0" w:firstLine="720"/>
        <w:jc w:val="both"/>
      </w:pPr>
    </w:p>
    <w:p w:rsidR="003C1F18" w:rsidRDefault="008B70F7" w:rsidP="0087599B">
      <w:pPr>
        <w:pStyle w:val="a3"/>
        <w:ind w:left="0" w:firstLine="720"/>
        <w:jc w:val="both"/>
      </w:pPr>
      <w:r w:rsidRPr="00F03278">
        <w:t>И</w:t>
      </w:r>
      <w:r w:rsidR="00BC2D0C" w:rsidRPr="00F03278">
        <w:t>з таблицы</w:t>
      </w:r>
      <w:r w:rsidR="007C0477" w:rsidRPr="00F03278">
        <w:t xml:space="preserve"> № 1</w:t>
      </w:r>
      <w:r w:rsidRPr="00F03278">
        <w:t xml:space="preserve"> видно, что</w:t>
      </w:r>
      <w:r w:rsidR="00BC2D0C" w:rsidRPr="00F03278">
        <w:t xml:space="preserve"> на 01.</w:t>
      </w:r>
      <w:r w:rsidR="00F223F1">
        <w:t>0</w:t>
      </w:r>
      <w:r w:rsidR="00D1593A">
        <w:t>7</w:t>
      </w:r>
      <w:r w:rsidR="00BC2D0C" w:rsidRPr="00F03278">
        <w:t>.20</w:t>
      </w:r>
      <w:r w:rsidR="00F223F1">
        <w:t>20</w:t>
      </w:r>
      <w:r w:rsidR="00BC2D0C" w:rsidRPr="00F03278">
        <w:t xml:space="preserve">г </w:t>
      </w:r>
      <w:r w:rsidR="007A6654" w:rsidRPr="00F03278">
        <w:t xml:space="preserve">местный </w:t>
      </w:r>
      <w:r w:rsidR="00BC2D0C" w:rsidRPr="00F03278">
        <w:t>бюджет исполнен</w:t>
      </w:r>
      <w:r w:rsidR="008245CE" w:rsidRPr="00F03278">
        <w:t xml:space="preserve"> </w:t>
      </w:r>
      <w:r w:rsidR="003A449C" w:rsidRPr="00F03278">
        <w:t xml:space="preserve"> </w:t>
      </w:r>
      <w:r w:rsidR="00BC2D0C" w:rsidRPr="00F03278">
        <w:t xml:space="preserve">с </w:t>
      </w:r>
      <w:r w:rsidR="00F03278">
        <w:t>дефицитом</w:t>
      </w:r>
      <w:r w:rsidR="00BC2D0C" w:rsidRPr="00F03278">
        <w:t xml:space="preserve"> в размере </w:t>
      </w:r>
      <w:r w:rsidR="000065E7">
        <w:t>23592,</w:t>
      </w:r>
      <w:r w:rsidR="00D55437">
        <w:t>2</w:t>
      </w:r>
      <w:r w:rsidRPr="00F03278">
        <w:t xml:space="preserve"> </w:t>
      </w:r>
      <w:r w:rsidR="00BC2D0C" w:rsidRPr="00F03278">
        <w:t>тыс.руб</w:t>
      </w:r>
      <w:r w:rsidR="003C1F18">
        <w:t>лей</w:t>
      </w:r>
      <w:r w:rsidR="00BC2D0C" w:rsidRPr="00F03278">
        <w:t>.</w:t>
      </w:r>
      <w:r w:rsidR="007309B5" w:rsidRPr="00F03278">
        <w:t xml:space="preserve"> </w:t>
      </w:r>
      <w:r w:rsidR="003C1F18">
        <w:t xml:space="preserve">Источниками внутреннего финансирования дефицита местного бюджета  </w:t>
      </w:r>
      <w:r w:rsidR="00AC3F90">
        <w:t>являлись</w:t>
      </w:r>
      <w:r w:rsidR="003C1F18">
        <w:t xml:space="preserve"> остатки средств на счетах по учету средств бюджета на начало текущего года.</w:t>
      </w:r>
    </w:p>
    <w:p w:rsidR="007309B5" w:rsidRPr="00725D99" w:rsidRDefault="007A6654" w:rsidP="00AF3A1D">
      <w:pPr>
        <w:pStyle w:val="a3"/>
        <w:ind w:left="0" w:firstLine="284"/>
        <w:jc w:val="both"/>
      </w:pPr>
      <w:r w:rsidRPr="00F03278">
        <w:t xml:space="preserve">Доходы исполнены на сумму </w:t>
      </w:r>
      <w:r w:rsidR="00517117">
        <w:t>640442,4</w:t>
      </w:r>
      <w:r w:rsidR="00F91CD2" w:rsidRPr="00F03278">
        <w:t xml:space="preserve"> тыс.руб</w:t>
      </w:r>
      <w:r w:rsidR="00CF1B80">
        <w:t>.</w:t>
      </w:r>
      <w:r w:rsidR="00F91CD2" w:rsidRPr="00F03278">
        <w:t xml:space="preserve">, или на </w:t>
      </w:r>
      <w:r w:rsidR="00517117">
        <w:t>34,4</w:t>
      </w:r>
      <w:r w:rsidR="00F91CD2" w:rsidRPr="00F03278">
        <w:t xml:space="preserve"> </w:t>
      </w:r>
      <w:r w:rsidRPr="00F03278">
        <w:t>% от утвержденного объема назначений.</w:t>
      </w:r>
      <w:r w:rsidR="00272280" w:rsidRPr="00F03278">
        <w:t xml:space="preserve"> Исполнение бю</w:t>
      </w:r>
      <w:r w:rsidR="00F91CD2" w:rsidRPr="00F03278">
        <w:t xml:space="preserve">джета по расходам составило </w:t>
      </w:r>
      <w:r w:rsidR="00272280" w:rsidRPr="00F03278">
        <w:t xml:space="preserve"> </w:t>
      </w:r>
      <w:r w:rsidR="0063261D" w:rsidRPr="0063261D">
        <w:t>664034,</w:t>
      </w:r>
      <w:r w:rsidR="002D27E4">
        <w:t>6</w:t>
      </w:r>
      <w:r w:rsidR="003C1F18">
        <w:t xml:space="preserve"> </w:t>
      </w:r>
      <w:r w:rsidR="00272280" w:rsidRPr="00F03278">
        <w:t>тыс.руб</w:t>
      </w:r>
      <w:r w:rsidR="00CF1B80">
        <w:t>.</w:t>
      </w:r>
      <w:r w:rsidR="007D6813">
        <w:t xml:space="preserve"> или </w:t>
      </w:r>
      <w:r w:rsidR="000F27AB">
        <w:t>33,5</w:t>
      </w:r>
      <w:r w:rsidR="007D6813" w:rsidRPr="007D6813">
        <w:t xml:space="preserve"> %</w:t>
      </w:r>
      <w:r w:rsidR="007D6813">
        <w:t xml:space="preserve"> </w:t>
      </w:r>
      <w:r w:rsidR="007D6813" w:rsidRPr="00F03278">
        <w:t>от утвержденного объема назначений</w:t>
      </w:r>
      <w:r w:rsidR="00272280" w:rsidRPr="00F03278">
        <w:t xml:space="preserve">. Объем программных расходов составил </w:t>
      </w:r>
      <w:r w:rsidR="00AF3A1D">
        <w:t>607177,6</w:t>
      </w:r>
      <w:r w:rsidR="000065E7">
        <w:t xml:space="preserve"> </w:t>
      </w:r>
      <w:r w:rsidR="00272280" w:rsidRPr="00F03278">
        <w:t>тыс.рублей</w:t>
      </w:r>
      <w:r w:rsidR="00CF5AF3" w:rsidRPr="00F03278">
        <w:t xml:space="preserve"> или </w:t>
      </w:r>
      <w:r w:rsidR="000065E7">
        <w:t>91,4</w:t>
      </w:r>
      <w:r w:rsidR="003C1F18">
        <w:t xml:space="preserve"> </w:t>
      </w:r>
      <w:r w:rsidR="00CF5AF3" w:rsidRPr="00F03278">
        <w:t>% от  общей суммы расходов</w:t>
      </w:r>
      <w:r w:rsidR="00272280" w:rsidRPr="00F03278">
        <w:t>.</w:t>
      </w:r>
    </w:p>
    <w:p w:rsidR="00557164" w:rsidRDefault="00557164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82476D" w:rsidRDefault="00022551" w:rsidP="008812D6">
      <w:pPr>
        <w:ind w:right="-142" w:firstLine="540"/>
        <w:jc w:val="both"/>
      </w:pPr>
      <w:r>
        <w:t>Р</w:t>
      </w:r>
      <w:r w:rsidR="00065639" w:rsidRPr="00A57033">
        <w:t>ешени</w:t>
      </w:r>
      <w:r w:rsidR="00D61713">
        <w:t>ем</w:t>
      </w:r>
      <w:r w:rsidR="00065639" w:rsidRPr="00A57033">
        <w:t xml:space="preserve"> о</w:t>
      </w:r>
      <w:r w:rsidR="005563AA">
        <w:t xml:space="preserve"> бюджете муниципального обр</w:t>
      </w:r>
      <w:r w:rsidR="00857DBC">
        <w:t>азования – «город Тулун» на 20</w:t>
      </w:r>
      <w:r>
        <w:t>20</w:t>
      </w:r>
      <w:r w:rsidR="005563AA">
        <w:t xml:space="preserve"> год (решение от 2</w:t>
      </w:r>
      <w:r>
        <w:t>6</w:t>
      </w:r>
      <w:r w:rsidR="005563AA">
        <w:t>.12.201</w:t>
      </w:r>
      <w:r>
        <w:t>9г</w:t>
      </w:r>
      <w:r w:rsidR="005563AA">
        <w:t xml:space="preserve"> № 3</w:t>
      </w:r>
      <w:r>
        <w:t>1</w:t>
      </w:r>
      <w:r w:rsidR="005563AA">
        <w:t>-ДГО)</w:t>
      </w:r>
      <w:r w:rsidR="00CF5AF3" w:rsidRPr="00A57033">
        <w:t xml:space="preserve"> </w:t>
      </w:r>
      <w:r w:rsidR="00BC2D0C" w:rsidRPr="00A57033">
        <w:t xml:space="preserve"> общий объем доходов местного бюджета на 20</w:t>
      </w:r>
      <w:r>
        <w:t>20</w:t>
      </w:r>
      <w:r w:rsidR="00BC2D0C" w:rsidRPr="00A57033">
        <w:t xml:space="preserve"> год утвержден в сумме </w:t>
      </w:r>
      <w:r w:rsidR="00CF5AF3" w:rsidRPr="00A57033">
        <w:t xml:space="preserve"> </w:t>
      </w:r>
      <w:r w:rsidRPr="00022551">
        <w:t>1547804,5</w:t>
      </w:r>
      <w:r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,  из них</w:t>
      </w:r>
      <w:r w:rsidR="00CF5AF3" w:rsidRPr="00A57033">
        <w:t xml:space="preserve"> </w:t>
      </w:r>
      <w:r w:rsidR="008812D6" w:rsidRPr="00A57033">
        <w:t>объем межбюджетных трансфертов, получаемых из других бюджетов бюджетной системы Российской Федерации</w:t>
      </w:r>
      <w:r w:rsidR="00DD4A67">
        <w:t>,</w:t>
      </w:r>
      <w:r w:rsidR="008812D6" w:rsidRPr="00A57033">
        <w:t xml:space="preserve"> в </w:t>
      </w:r>
      <w:r w:rsidR="00CF5AF3" w:rsidRPr="00A57033">
        <w:t>объеме</w:t>
      </w:r>
      <w:r w:rsidR="00BC2D0C" w:rsidRPr="00A57033">
        <w:t xml:space="preserve"> </w:t>
      </w:r>
      <w:r w:rsidRPr="00022551">
        <w:t>1269332,9</w:t>
      </w:r>
      <w:r w:rsidR="00F4160F" w:rsidRPr="00A57033"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.</w:t>
      </w:r>
      <w:r w:rsidR="006D4256" w:rsidRPr="00A57033">
        <w:t xml:space="preserve"> </w:t>
      </w:r>
      <w:r w:rsidR="00950F74">
        <w:t xml:space="preserve"> </w:t>
      </w:r>
    </w:p>
    <w:p w:rsidR="00F4375E" w:rsidRDefault="00492355" w:rsidP="008812D6">
      <w:pPr>
        <w:ind w:right="-142" w:firstLine="540"/>
        <w:jc w:val="both"/>
      </w:pPr>
      <w:proofErr w:type="gramStart"/>
      <w:r>
        <w:t xml:space="preserve">Решением Думы городского округа  от 26.06.2020г № 18-ДГО в решение о бюджете на </w:t>
      </w:r>
      <w:r w:rsidR="00F4375E">
        <w:t>2020 год были внесены изменения, в соответствии с которыми доходы местного бюджета на 2020 год утверждены в сумме 1735805,9 тыс.руб.</w:t>
      </w:r>
      <w:r w:rsidR="00A941A4">
        <w:t xml:space="preserve"> (</w:t>
      </w:r>
      <w:r w:rsidR="00A941A4" w:rsidRPr="00A941A4">
        <w:t>в том числе плановый объем межбюджетных трансфертов</w:t>
      </w:r>
      <w:r w:rsidR="00A941A4">
        <w:t xml:space="preserve"> в сумме 1464140,9 тыс.руб.)</w:t>
      </w:r>
      <w:r w:rsidR="00F4375E">
        <w:t xml:space="preserve">, расходы в сумме 1857416,5 тыс.руб., размер дефицита в сумме </w:t>
      </w:r>
      <w:r w:rsidR="00955BC1">
        <w:t>121610,6</w:t>
      </w:r>
      <w:r w:rsidR="00F40D42">
        <w:t xml:space="preserve"> тыс.рублей.</w:t>
      </w:r>
      <w:proofErr w:type="gramEnd"/>
    </w:p>
    <w:p w:rsidR="006D4256" w:rsidRPr="00A57033" w:rsidRDefault="00D61713" w:rsidP="008812D6">
      <w:pPr>
        <w:ind w:right="-142" w:firstLine="540"/>
        <w:jc w:val="both"/>
      </w:pPr>
      <w:r>
        <w:t xml:space="preserve"> </w:t>
      </w:r>
      <w:proofErr w:type="gramStart"/>
      <w:r w:rsidR="00950F74">
        <w:t>В связи с увеличением</w:t>
      </w:r>
      <w:r w:rsidR="005563AA">
        <w:t xml:space="preserve"> объема межбюджетных </w:t>
      </w:r>
      <w:r w:rsidR="00950F74">
        <w:t>трансфертов</w:t>
      </w:r>
      <w:r w:rsidR="00F80720">
        <w:t xml:space="preserve"> </w:t>
      </w:r>
      <w:r w:rsidR="00F80720" w:rsidRPr="00F80720">
        <w:t>на</w:t>
      </w:r>
      <w:r w:rsidR="00CA0BB8">
        <w:t xml:space="preserve"> сумму</w:t>
      </w:r>
      <w:r w:rsidR="00F80720" w:rsidRPr="00F80720">
        <w:t xml:space="preserve"> </w:t>
      </w:r>
      <w:r w:rsidR="00A941A4">
        <w:t>126166,6</w:t>
      </w:r>
      <w:r w:rsidR="00095F06">
        <w:t xml:space="preserve"> </w:t>
      </w:r>
      <w:r w:rsidR="00F80720" w:rsidRPr="00F80720">
        <w:t>тыс.руб.</w:t>
      </w:r>
      <w:r w:rsidR="0033564A">
        <w:t>, выдел</w:t>
      </w:r>
      <w:r w:rsidR="00CA0BB8">
        <w:t>енных</w:t>
      </w:r>
      <w:r w:rsidR="00FD6274">
        <w:t xml:space="preserve"> местному бюджету после </w:t>
      </w:r>
      <w:r w:rsidR="00CA0BB8">
        <w:t xml:space="preserve">принятия </w:t>
      </w:r>
      <w:r w:rsidR="00FD6274">
        <w:t xml:space="preserve"> </w:t>
      </w:r>
      <w:r w:rsidR="00FD6274" w:rsidRPr="00D61713">
        <w:t>решени</w:t>
      </w:r>
      <w:r w:rsidR="00CA0BB8">
        <w:t>я</w:t>
      </w:r>
      <w:r w:rsidR="00FD6274" w:rsidRPr="00D61713">
        <w:t xml:space="preserve"> </w:t>
      </w:r>
      <w:r w:rsidR="00CA0BB8" w:rsidRPr="00CA0BB8">
        <w:t>Думы городского округа  от 26.06.2020г № 18-ДГО</w:t>
      </w:r>
      <w:r w:rsidR="00CA0BB8">
        <w:t xml:space="preserve"> </w:t>
      </w:r>
      <w:r w:rsidR="00CA0BB8" w:rsidRPr="00B034C5">
        <w:rPr>
          <w:i/>
        </w:rPr>
        <w:t xml:space="preserve">«О внесении изменений в решение Думы городского округа </w:t>
      </w:r>
      <w:r w:rsidR="00B034C5" w:rsidRPr="00B034C5">
        <w:rPr>
          <w:i/>
        </w:rPr>
        <w:lastRenderedPageBreak/>
        <w:t>от 26.12.2019г № 31-ДГО «О бюджете муниципального образования – «город Тулун» на 2020 год и на плановый период 2021 и 2022 годов»</w:t>
      </w:r>
      <w:r w:rsidR="0033564A">
        <w:t>,</w:t>
      </w:r>
      <w:r w:rsidR="00950F74">
        <w:t xml:space="preserve"> </w:t>
      </w:r>
      <w:r w:rsidR="00CD66BC">
        <w:t>план поступления доходов на 20</w:t>
      </w:r>
      <w:r w:rsidR="00022551">
        <w:t>20</w:t>
      </w:r>
      <w:r w:rsidR="00950F74">
        <w:t xml:space="preserve"> год составил</w:t>
      </w:r>
      <w:proofErr w:type="gramEnd"/>
      <w:r w:rsidR="00950F74">
        <w:t xml:space="preserve"> </w:t>
      </w:r>
      <w:r w:rsidR="00A941A4">
        <w:t>1861972,5</w:t>
      </w:r>
      <w:r w:rsidR="00306FC4">
        <w:t xml:space="preserve"> тыс.руб., в том числе плановый объем межбюджетных трансфертов </w:t>
      </w:r>
      <w:r w:rsidR="00A941A4">
        <w:t>1590307,5</w:t>
      </w:r>
      <w:r w:rsidR="00950F74">
        <w:t xml:space="preserve"> </w:t>
      </w:r>
      <w:r w:rsidR="00306FC4">
        <w:t>тыс.рублей.</w:t>
      </w:r>
    </w:p>
    <w:p w:rsidR="0074585C" w:rsidRDefault="007863E1" w:rsidP="008D3E17">
      <w:pPr>
        <w:ind w:right="-142" w:firstLine="540"/>
        <w:jc w:val="both"/>
      </w:pPr>
      <w:r>
        <w:t>В 1</w:t>
      </w:r>
      <w:r w:rsidR="006C787C">
        <w:t xml:space="preserve"> </w:t>
      </w:r>
      <w:r w:rsidR="00A941A4">
        <w:t>полугодии</w:t>
      </w:r>
      <w:r>
        <w:t xml:space="preserve"> 20</w:t>
      </w:r>
      <w:r w:rsidR="00095F06">
        <w:t>20</w:t>
      </w:r>
      <w:r w:rsidR="00D840B5">
        <w:t xml:space="preserve"> года в</w:t>
      </w:r>
      <w:r w:rsidR="008245CE" w:rsidRPr="00A57033">
        <w:t xml:space="preserve"> </w:t>
      </w:r>
      <w:r w:rsidR="00BC2D0C" w:rsidRPr="00A57033">
        <w:t>местный бюджет поступило</w:t>
      </w:r>
      <w:r w:rsidR="00994781" w:rsidRPr="00A57033">
        <w:t xml:space="preserve"> доходов на общую </w:t>
      </w:r>
      <w:r w:rsidR="00BC2D0C" w:rsidRPr="00A57033">
        <w:t xml:space="preserve"> </w:t>
      </w:r>
      <w:r w:rsidR="00994781" w:rsidRPr="00A57033">
        <w:t xml:space="preserve">сумму </w:t>
      </w:r>
      <w:r w:rsidR="00A941A4" w:rsidRPr="00A941A4">
        <w:t>640442,4</w:t>
      </w:r>
      <w:r w:rsidR="00A941A4">
        <w:t xml:space="preserve"> </w:t>
      </w:r>
      <w:r w:rsidR="00BC2D0C" w:rsidRPr="00A57033">
        <w:t>тыс.руб</w:t>
      </w:r>
      <w:r w:rsidR="00A329CB">
        <w:t>.</w:t>
      </w:r>
      <w:r w:rsidR="00BC2D0C" w:rsidRPr="00A57033">
        <w:t xml:space="preserve">, что составляет </w:t>
      </w:r>
      <w:r w:rsidR="00A941A4">
        <w:t>34,4</w:t>
      </w:r>
      <w:r w:rsidR="00BC2D0C" w:rsidRPr="00A57033">
        <w:t xml:space="preserve"> % </w:t>
      </w:r>
      <w:r w:rsidR="00095F06">
        <w:t>от</w:t>
      </w:r>
      <w:r w:rsidR="00BC2D0C" w:rsidRPr="00A57033">
        <w:t xml:space="preserve"> </w:t>
      </w:r>
      <w:r w:rsidR="0061486E">
        <w:t>плана на год</w:t>
      </w:r>
      <w:r w:rsidR="00BC2D0C" w:rsidRPr="00A57033">
        <w:t>, из ни</w:t>
      </w:r>
      <w:r w:rsidR="007D404F" w:rsidRPr="00A57033">
        <w:t>х</w:t>
      </w:r>
      <w:r w:rsidR="00BC2D0C" w:rsidRPr="00A57033">
        <w:t xml:space="preserve">  объем безв</w:t>
      </w:r>
      <w:r w:rsidR="00600C9A">
        <w:t xml:space="preserve">озмездных поступлений от бюджетов других уровней составил </w:t>
      </w:r>
      <w:r w:rsidR="00A941A4">
        <w:t>516351,9</w:t>
      </w:r>
      <w:r w:rsidR="00BC2D0C" w:rsidRPr="00A57033">
        <w:t xml:space="preserve"> тыс.руб</w:t>
      </w:r>
      <w:r w:rsidR="007B5DE0">
        <w:t>.</w:t>
      </w:r>
      <w:r w:rsidR="00BC2D0C" w:rsidRPr="00A57033">
        <w:t xml:space="preserve"> или </w:t>
      </w:r>
      <w:r w:rsidR="00A941A4">
        <w:t>32,5</w:t>
      </w:r>
      <w:r w:rsidR="00B44E38" w:rsidRPr="00A57033">
        <w:t xml:space="preserve"> </w:t>
      </w:r>
      <w:r w:rsidR="00BC2D0C" w:rsidRPr="00A57033">
        <w:t xml:space="preserve">% к </w:t>
      </w:r>
      <w:r w:rsidR="00F91CD2">
        <w:t xml:space="preserve">сумме </w:t>
      </w:r>
      <w:r w:rsidR="00BC2D0C" w:rsidRPr="00A57033">
        <w:t>годовы</w:t>
      </w:r>
      <w:r w:rsidR="00F91CD2">
        <w:t>х</w:t>
      </w:r>
      <w:r w:rsidR="00BC2D0C" w:rsidRPr="00A57033">
        <w:t xml:space="preserve"> бюджетны</w:t>
      </w:r>
      <w:r w:rsidR="00F91CD2">
        <w:t>х</w:t>
      </w:r>
      <w:r w:rsidR="00BC2D0C" w:rsidRPr="00A57033">
        <w:t xml:space="preserve"> назначени</w:t>
      </w:r>
      <w:r w:rsidR="00F91CD2">
        <w:t>й</w:t>
      </w:r>
      <w:r w:rsidR="00347265" w:rsidRPr="00A57033">
        <w:t>.</w:t>
      </w:r>
      <w:r w:rsidR="00D840B5" w:rsidRPr="00D840B5">
        <w:t xml:space="preserve"> </w:t>
      </w:r>
    </w:p>
    <w:p w:rsidR="00BC2D0C" w:rsidRDefault="00594832" w:rsidP="008D3E17">
      <w:pPr>
        <w:ind w:right="-142" w:firstLine="540"/>
        <w:jc w:val="both"/>
      </w:pPr>
      <w:r>
        <w:t>Согласно о</w:t>
      </w:r>
      <w:r w:rsidR="00D840B5" w:rsidRPr="00D840B5">
        <w:t>тчету в структуре  исполнения  бюджета муниципального образова</w:t>
      </w:r>
      <w:r w:rsidR="0074585C">
        <w:t xml:space="preserve">ния – «город Тулун» </w:t>
      </w:r>
      <w:r w:rsidR="00FC479E" w:rsidRPr="00FC479E">
        <w:t xml:space="preserve">по доходам </w:t>
      </w:r>
      <w:r w:rsidR="0074585C">
        <w:t xml:space="preserve">в 1 </w:t>
      </w:r>
      <w:r w:rsidR="00A941A4">
        <w:t>полугодии</w:t>
      </w:r>
      <w:r w:rsidR="00546D4D">
        <w:t xml:space="preserve"> 20</w:t>
      </w:r>
      <w:r w:rsidR="00600C9A">
        <w:t>20</w:t>
      </w:r>
      <w:r w:rsidR="00D840B5" w:rsidRPr="00D840B5">
        <w:t xml:space="preserve"> года основную долю составили безвозмездные поступления от других бюджетов бюджетно</w:t>
      </w:r>
      <w:r w:rsidR="00F91CD2">
        <w:t>й системы</w:t>
      </w:r>
      <w:r w:rsidR="00F80720">
        <w:t xml:space="preserve"> РФ</w:t>
      </w:r>
      <w:r w:rsidR="00F91CD2">
        <w:t xml:space="preserve"> </w:t>
      </w:r>
      <w:r w:rsidR="00F86C78">
        <w:t>81</w:t>
      </w:r>
      <w:r w:rsidR="00D840B5" w:rsidRPr="00D840B5">
        <w:t xml:space="preserve"> %.</w:t>
      </w:r>
      <w:r w:rsidR="008A4BC9">
        <w:t xml:space="preserve"> Доля н</w:t>
      </w:r>
      <w:r w:rsidR="00F91CD2">
        <w:t xml:space="preserve">алоговых доходов составила </w:t>
      </w:r>
      <w:r w:rsidR="00F86C78">
        <w:t>19</w:t>
      </w:r>
      <w:r w:rsidR="00F91CD2">
        <w:t xml:space="preserve"> %, неналоговых доходов </w:t>
      </w:r>
      <w:r w:rsidR="00F86C78">
        <w:t>2</w:t>
      </w:r>
      <w:r w:rsidR="0090361B">
        <w:t xml:space="preserve"> %, иных безвозмездных поступлений (минус)</w:t>
      </w:r>
      <w:r w:rsidR="00F86C78">
        <w:t xml:space="preserve"> </w:t>
      </w:r>
      <w:r w:rsidR="0090361B">
        <w:t>-</w:t>
      </w:r>
      <w:r w:rsidR="00F86C78">
        <w:t>2</w:t>
      </w:r>
      <w:r w:rsidR="0090361B">
        <w:t xml:space="preserve"> %.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>
        <w:t xml:space="preserve">Структура доходов </w:t>
      </w:r>
      <w:r w:rsidR="00DE0792" w:rsidRPr="00A57033">
        <w:t>бюджета муниципального образования – «город Тулун»</w:t>
      </w:r>
      <w:r w:rsidR="00DE0792">
        <w:t xml:space="preserve"> </w:t>
      </w:r>
      <w:r w:rsidR="00A941A4">
        <w:t>за 1 полугодие</w:t>
      </w:r>
      <w:r w:rsidR="003C500E">
        <w:t xml:space="preserve"> 20</w:t>
      </w:r>
      <w:r w:rsidR="000A0DE2">
        <w:t>20</w:t>
      </w:r>
      <w:r>
        <w:t xml:space="preserve"> года </w:t>
      </w:r>
      <w:r w:rsidR="00DE0792" w:rsidRPr="00A57033">
        <w:t xml:space="preserve"> представлен</w:t>
      </w:r>
      <w:r>
        <w:t>а</w:t>
      </w:r>
      <w:r w:rsidR="00DE0792" w:rsidRPr="00A57033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AF3A1D">
      <w:pPr>
        <w:autoSpaceDE w:val="0"/>
        <w:autoSpaceDN w:val="0"/>
        <w:adjustRightInd w:val="0"/>
        <w:ind w:firstLine="142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532120" cy="2628900"/>
            <wp:effectExtent l="0" t="0" r="1143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832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546D4D">
        <w:rPr>
          <w:sz w:val="20"/>
          <w:szCs w:val="20"/>
        </w:rPr>
        <w:t>Тулун»,</w:t>
      </w:r>
    </w:p>
    <w:p w:rsidR="00DE0792" w:rsidRPr="00DE0792" w:rsidRDefault="00546D4D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поступивших</w:t>
      </w:r>
      <w:proofErr w:type="gramEnd"/>
      <w:r>
        <w:rPr>
          <w:sz w:val="20"/>
          <w:szCs w:val="20"/>
        </w:rPr>
        <w:t xml:space="preserve"> в 1 </w:t>
      </w:r>
      <w:r w:rsidR="00A941A4">
        <w:rPr>
          <w:sz w:val="20"/>
          <w:szCs w:val="20"/>
        </w:rPr>
        <w:t>полугодии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20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Default="00BC2D0C" w:rsidP="008D3E17">
      <w:pPr>
        <w:ind w:right="-142" w:firstLine="540"/>
        <w:jc w:val="right"/>
      </w:pPr>
      <w:r w:rsidRPr="00A57033">
        <w:t>Таблица №</w:t>
      </w:r>
      <w:r w:rsidR="00714528" w:rsidRPr="00A57033">
        <w:t xml:space="preserve"> </w:t>
      </w:r>
      <w:r w:rsidRPr="00A57033">
        <w:t>2 (тыс.руб</w:t>
      </w:r>
      <w:r w:rsidR="00FB08C7">
        <w:t>.</w:t>
      </w:r>
      <w:r w:rsidRPr="00A57033">
        <w:t>)</w:t>
      </w:r>
    </w:p>
    <w:p w:rsidR="007B1479" w:rsidRDefault="004D7495" w:rsidP="00BA50C6">
      <w:pPr>
        <w:ind w:right="-142" w:firstLine="540"/>
        <w:jc w:val="center"/>
      </w:pPr>
      <w:r>
        <w:t>Сравнительный анализ исполнения</w:t>
      </w:r>
      <w:r w:rsidR="00BA50C6">
        <w:t xml:space="preserve"> местного бюджета по доходам </w:t>
      </w:r>
    </w:p>
    <w:p w:rsidR="006E628D" w:rsidRDefault="00BA50C6" w:rsidP="00BA50C6">
      <w:pPr>
        <w:ind w:right="-142" w:firstLine="540"/>
        <w:jc w:val="center"/>
      </w:pPr>
      <w:r>
        <w:t xml:space="preserve">за 1 </w:t>
      </w:r>
      <w:r w:rsidR="006B196A">
        <w:t>полугодие</w:t>
      </w:r>
      <w:r w:rsidR="00F64628">
        <w:t xml:space="preserve"> 20</w:t>
      </w:r>
      <w:r w:rsidR="007B1479">
        <w:t>20</w:t>
      </w:r>
      <w:r>
        <w:t xml:space="preserve"> года</w:t>
      </w:r>
      <w:r w:rsidR="004D7495">
        <w:t xml:space="preserve"> и аналогичный период 201</w:t>
      </w:r>
      <w:r w:rsidR="007B1479">
        <w:t>9</w:t>
      </w:r>
      <w:r w:rsidR="004D7495">
        <w:t xml:space="preserve"> года</w:t>
      </w: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701"/>
        <w:gridCol w:w="1162"/>
        <w:gridCol w:w="1332"/>
        <w:gridCol w:w="1333"/>
      </w:tblGrid>
      <w:tr w:rsidR="00F8799E" w:rsidRPr="00A57033" w:rsidTr="008D0706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0B3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64628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7B1479">
              <w:rPr>
                <w:sz w:val="20"/>
                <w:szCs w:val="20"/>
              </w:rPr>
              <w:t>20</w:t>
            </w:r>
            <w:r w:rsidR="00F8799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Исполнено</w:t>
            </w:r>
          </w:p>
          <w:p w:rsidR="00F8799E" w:rsidRPr="00A57033" w:rsidRDefault="00F8799E" w:rsidP="006B196A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 xml:space="preserve">за 1 </w:t>
            </w:r>
            <w:r w:rsidR="006B196A">
              <w:rPr>
                <w:sz w:val="20"/>
                <w:szCs w:val="20"/>
              </w:rPr>
              <w:t>полугодие</w:t>
            </w:r>
            <w:r w:rsidRPr="00A57033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20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62" w:type="dxa"/>
          </w:tcPr>
          <w:p w:rsidR="00F8799E" w:rsidRPr="00A57033" w:rsidRDefault="00D907A9" w:rsidP="006B1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 xml:space="preserve"> за 1 </w:t>
            </w:r>
            <w:r w:rsidR="006B196A">
              <w:rPr>
                <w:sz w:val="20"/>
                <w:szCs w:val="20"/>
              </w:rPr>
              <w:t>полугодие</w:t>
            </w:r>
            <w:r w:rsidR="00F8799E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19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F8799E" w:rsidRPr="00A57033" w:rsidRDefault="00F8799E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</w:t>
            </w:r>
            <w:r w:rsidR="00010FF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6B1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F64628">
              <w:rPr>
                <w:sz w:val="20"/>
                <w:szCs w:val="20"/>
              </w:rPr>
              <w:t xml:space="preserve">исполнения к факту 1 </w:t>
            </w:r>
            <w:r w:rsidR="006B196A">
              <w:rPr>
                <w:sz w:val="20"/>
                <w:szCs w:val="20"/>
              </w:rPr>
              <w:t>полугодия</w:t>
            </w:r>
            <w:r w:rsidR="00010FF4">
              <w:rPr>
                <w:sz w:val="20"/>
                <w:szCs w:val="20"/>
              </w:rPr>
              <w:t xml:space="preserve"> 2019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970576" w:rsidRPr="00A57033" w:rsidRDefault="0097057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70576" w:rsidRPr="00A34D23" w:rsidRDefault="00970576" w:rsidP="00A34D2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284853,7</w:t>
            </w:r>
          </w:p>
        </w:tc>
        <w:tc>
          <w:tcPr>
            <w:tcW w:w="1701" w:type="dxa"/>
            <w:shd w:val="clear" w:color="auto" w:fill="auto"/>
          </w:tcPr>
          <w:p w:rsidR="00970576" w:rsidRPr="00A34D23" w:rsidRDefault="00970576" w:rsidP="00A34D2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137277,8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129945,8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b/>
                <w:sz w:val="22"/>
                <w:szCs w:val="22"/>
              </w:rPr>
            </w:pPr>
            <w:r w:rsidRPr="00A74DD9">
              <w:rPr>
                <w:b/>
                <w:sz w:val="22"/>
                <w:szCs w:val="22"/>
              </w:rPr>
              <w:t>48,2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b/>
                <w:sz w:val="22"/>
                <w:szCs w:val="22"/>
              </w:rPr>
            </w:pPr>
            <w:r w:rsidRPr="00970576">
              <w:rPr>
                <w:b/>
                <w:sz w:val="22"/>
                <w:szCs w:val="22"/>
              </w:rPr>
              <w:t>105,6</w:t>
            </w:r>
          </w:p>
        </w:tc>
      </w:tr>
      <w:tr w:rsidR="00970576" w:rsidRPr="00A57033" w:rsidTr="0097057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70576" w:rsidRPr="00A34D23" w:rsidRDefault="00970576" w:rsidP="00A34D2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256899,2</w:t>
            </w:r>
          </w:p>
        </w:tc>
        <w:tc>
          <w:tcPr>
            <w:tcW w:w="1701" w:type="dxa"/>
            <w:shd w:val="clear" w:color="auto" w:fill="auto"/>
          </w:tcPr>
          <w:p w:rsidR="00970576" w:rsidRPr="00A34D23" w:rsidRDefault="00970576" w:rsidP="00A34D2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120526,4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114218,6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b/>
                <w:sz w:val="22"/>
                <w:szCs w:val="22"/>
              </w:rPr>
            </w:pPr>
            <w:r w:rsidRPr="00A74DD9">
              <w:rPr>
                <w:b/>
                <w:sz w:val="22"/>
                <w:szCs w:val="22"/>
              </w:rPr>
              <w:t>46,9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b/>
                <w:sz w:val="22"/>
                <w:szCs w:val="22"/>
              </w:rPr>
            </w:pPr>
            <w:r w:rsidRPr="00970576">
              <w:rPr>
                <w:b/>
                <w:sz w:val="22"/>
                <w:szCs w:val="22"/>
              </w:rPr>
              <w:t>105,5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169009,0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82792,1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70827,4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49,0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116,9</w:t>
            </w:r>
          </w:p>
        </w:tc>
      </w:tr>
      <w:tr w:rsidR="00970576" w:rsidRPr="00A57033" w:rsidTr="008D0706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13475,2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6324,3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40,9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87,1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22626,4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19739,2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58,5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114,6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5876,3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12845,4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21,9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45,7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8905,0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3721,3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4466,3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41,8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83,3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970576" w:rsidRPr="00F64628" w:rsidRDefault="00970576" w:rsidP="009E44C1">
            <w:pPr>
              <w:rPr>
                <w:bCs/>
                <w:sz w:val="20"/>
                <w:szCs w:val="20"/>
              </w:rPr>
            </w:pPr>
            <w:r w:rsidRPr="00F64628">
              <w:rPr>
                <w:bCs/>
                <w:sz w:val="20"/>
                <w:szCs w:val="20"/>
              </w:rPr>
              <w:t xml:space="preserve">Задолженность </w:t>
            </w:r>
            <w:r>
              <w:rPr>
                <w:bCs/>
                <w:sz w:val="20"/>
                <w:szCs w:val="20"/>
              </w:rPr>
              <w:t xml:space="preserve">и перерасчеты по отмененным налогам, сборам и </w:t>
            </w:r>
            <w:r>
              <w:rPr>
                <w:bCs/>
                <w:sz w:val="20"/>
                <w:szCs w:val="20"/>
              </w:rPr>
              <w:lastRenderedPageBreak/>
              <w:t>иным обязательным платежам</w:t>
            </w:r>
          </w:p>
        </w:tc>
        <w:tc>
          <w:tcPr>
            <w:tcW w:w="1134" w:type="dxa"/>
            <w:shd w:val="clear" w:color="auto" w:fill="auto"/>
          </w:tcPr>
          <w:p w:rsidR="00970576" w:rsidRPr="00F64628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  <w:shd w:val="clear" w:color="auto" w:fill="auto"/>
          </w:tcPr>
          <w:p w:rsidR="00970576" w:rsidRPr="00F64628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970576" w:rsidRPr="00F64628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-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70576" w:rsidRPr="00A34D23" w:rsidRDefault="00970576" w:rsidP="00A34D2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27954,5</w:t>
            </w:r>
          </w:p>
        </w:tc>
        <w:tc>
          <w:tcPr>
            <w:tcW w:w="1701" w:type="dxa"/>
            <w:shd w:val="clear" w:color="auto" w:fill="auto"/>
          </w:tcPr>
          <w:p w:rsidR="00970576" w:rsidRPr="00A34D23" w:rsidRDefault="00970576" w:rsidP="00A34D23">
            <w:pPr>
              <w:jc w:val="center"/>
              <w:rPr>
                <w:b/>
                <w:sz w:val="22"/>
                <w:szCs w:val="22"/>
              </w:rPr>
            </w:pPr>
            <w:r w:rsidRPr="00A34D23">
              <w:rPr>
                <w:b/>
                <w:sz w:val="22"/>
                <w:szCs w:val="22"/>
              </w:rPr>
              <w:t>16751,4</w:t>
            </w:r>
          </w:p>
        </w:tc>
        <w:tc>
          <w:tcPr>
            <w:tcW w:w="1162" w:type="dxa"/>
          </w:tcPr>
          <w:p w:rsidR="00970576" w:rsidRPr="00DA3467" w:rsidRDefault="00970576" w:rsidP="00B57F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15727,2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b/>
                <w:sz w:val="22"/>
                <w:szCs w:val="22"/>
              </w:rPr>
            </w:pPr>
            <w:r w:rsidRPr="00A74DD9">
              <w:rPr>
                <w:b/>
                <w:sz w:val="22"/>
                <w:szCs w:val="22"/>
              </w:rPr>
              <w:t>59,9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b/>
                <w:sz w:val="22"/>
                <w:szCs w:val="22"/>
              </w:rPr>
            </w:pPr>
            <w:r w:rsidRPr="00970576">
              <w:rPr>
                <w:b/>
                <w:sz w:val="22"/>
                <w:szCs w:val="22"/>
              </w:rPr>
              <w:t>106,5</w:t>
            </w:r>
          </w:p>
        </w:tc>
      </w:tr>
      <w:tr w:rsidR="00970576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6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11112,9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11062,8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52,7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100,5</w:t>
            </w:r>
          </w:p>
        </w:tc>
      </w:tr>
      <w:tr w:rsidR="00970576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675,3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83,4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245,0</w:t>
            </w:r>
          </w:p>
        </w:tc>
      </w:tr>
      <w:tr w:rsidR="00970576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1718,2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101,1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2254,9</w:t>
            </w:r>
          </w:p>
        </w:tc>
      </w:tr>
      <w:tr w:rsidR="00970576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1493,7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1614,9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78,6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92,5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2444,5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1831,4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2661,8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74,9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68,8</w:t>
            </w:r>
          </w:p>
        </w:tc>
      </w:tr>
      <w:tr w:rsidR="00970576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-80,1</w:t>
            </w:r>
          </w:p>
        </w:tc>
        <w:tc>
          <w:tcPr>
            <w:tcW w:w="1162" w:type="dxa"/>
          </w:tcPr>
          <w:p w:rsidR="00970576" w:rsidRPr="008F237C" w:rsidRDefault="0097057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-223,1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97057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1577118,8</w:t>
            </w:r>
          </w:p>
        </w:tc>
        <w:tc>
          <w:tcPr>
            <w:tcW w:w="1701" w:type="dxa"/>
            <w:shd w:val="clear" w:color="auto" w:fill="auto"/>
          </w:tcPr>
          <w:p w:rsidR="00970576" w:rsidRPr="00A57033" w:rsidRDefault="00970576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503164,6</w:t>
            </w:r>
          </w:p>
        </w:tc>
        <w:tc>
          <w:tcPr>
            <w:tcW w:w="1162" w:type="dxa"/>
          </w:tcPr>
          <w:p w:rsidR="00970576" w:rsidRDefault="00970576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417469,1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b/>
                <w:sz w:val="22"/>
                <w:szCs w:val="22"/>
              </w:rPr>
            </w:pPr>
            <w:r w:rsidRPr="00A74DD9"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b/>
                <w:sz w:val="22"/>
                <w:szCs w:val="22"/>
              </w:rPr>
            </w:pPr>
            <w:r w:rsidRPr="00970576">
              <w:rPr>
                <w:b/>
                <w:sz w:val="22"/>
                <w:szCs w:val="22"/>
              </w:rPr>
              <w:t>120,5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970576" w:rsidRPr="00277807" w:rsidRDefault="00970576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134" w:type="dxa"/>
            <w:shd w:val="clear" w:color="auto" w:fill="auto"/>
          </w:tcPr>
          <w:p w:rsidR="00970576" w:rsidRPr="003371F3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1590307,5</w:t>
            </w:r>
          </w:p>
        </w:tc>
        <w:tc>
          <w:tcPr>
            <w:tcW w:w="1701" w:type="dxa"/>
            <w:shd w:val="clear" w:color="auto" w:fill="auto"/>
          </w:tcPr>
          <w:p w:rsidR="00970576" w:rsidRPr="003371F3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516351,9</w:t>
            </w:r>
          </w:p>
        </w:tc>
        <w:tc>
          <w:tcPr>
            <w:tcW w:w="1162" w:type="dxa"/>
          </w:tcPr>
          <w:p w:rsidR="00970576" w:rsidRPr="003371F3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419214,5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32,5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123,2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970576" w:rsidRPr="00277807" w:rsidRDefault="00970576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70576" w:rsidRPr="003371F3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-13188,7</w:t>
            </w:r>
          </w:p>
        </w:tc>
        <w:tc>
          <w:tcPr>
            <w:tcW w:w="1701" w:type="dxa"/>
            <w:shd w:val="clear" w:color="auto" w:fill="auto"/>
          </w:tcPr>
          <w:p w:rsidR="00970576" w:rsidRPr="003371F3" w:rsidRDefault="00970576" w:rsidP="00F23B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-13187,3</w:t>
            </w:r>
          </w:p>
        </w:tc>
        <w:tc>
          <w:tcPr>
            <w:tcW w:w="1162" w:type="dxa"/>
          </w:tcPr>
          <w:p w:rsidR="00970576" w:rsidRPr="003371F3" w:rsidRDefault="0097057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-1745,4</w:t>
            </w:r>
          </w:p>
        </w:tc>
        <w:tc>
          <w:tcPr>
            <w:tcW w:w="1332" w:type="dxa"/>
            <w:shd w:val="clear" w:color="auto" w:fill="auto"/>
          </w:tcPr>
          <w:p w:rsidR="00970576" w:rsidRPr="00A74DD9" w:rsidRDefault="00970576" w:rsidP="00A74DD9">
            <w:pPr>
              <w:jc w:val="center"/>
              <w:rPr>
                <w:sz w:val="22"/>
                <w:szCs w:val="22"/>
              </w:rPr>
            </w:pPr>
            <w:r w:rsidRPr="00A74DD9">
              <w:rPr>
                <w:sz w:val="22"/>
                <w:szCs w:val="22"/>
              </w:rPr>
              <w:t>99,9</w:t>
            </w:r>
          </w:p>
        </w:tc>
        <w:tc>
          <w:tcPr>
            <w:tcW w:w="1333" w:type="dxa"/>
            <w:shd w:val="clear" w:color="auto" w:fill="auto"/>
          </w:tcPr>
          <w:p w:rsidR="00970576" w:rsidRPr="00970576" w:rsidRDefault="00970576" w:rsidP="00970576">
            <w:pPr>
              <w:jc w:val="center"/>
              <w:rPr>
                <w:sz w:val="22"/>
                <w:szCs w:val="22"/>
              </w:rPr>
            </w:pPr>
            <w:r w:rsidRPr="00970576">
              <w:rPr>
                <w:sz w:val="22"/>
                <w:szCs w:val="22"/>
              </w:rPr>
              <w:t>755,5</w:t>
            </w:r>
          </w:p>
        </w:tc>
      </w:tr>
      <w:tr w:rsidR="00970576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970576" w:rsidRPr="00A57033" w:rsidRDefault="00A43C17" w:rsidP="009E4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</w:tcPr>
          <w:p w:rsidR="00970576" w:rsidRPr="001D0182" w:rsidRDefault="00970576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1D0182">
              <w:rPr>
                <w:b/>
                <w:bCs/>
                <w:sz w:val="22"/>
                <w:szCs w:val="22"/>
              </w:rPr>
              <w:t>1861972,5</w:t>
            </w:r>
          </w:p>
        </w:tc>
        <w:tc>
          <w:tcPr>
            <w:tcW w:w="1701" w:type="dxa"/>
            <w:shd w:val="clear" w:color="auto" w:fill="auto"/>
          </w:tcPr>
          <w:p w:rsidR="00970576" w:rsidRPr="001D0182" w:rsidRDefault="00970576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1D0182">
              <w:rPr>
                <w:b/>
                <w:bCs/>
                <w:sz w:val="22"/>
                <w:szCs w:val="22"/>
              </w:rPr>
              <w:t>640442,4</w:t>
            </w:r>
          </w:p>
        </w:tc>
        <w:tc>
          <w:tcPr>
            <w:tcW w:w="1162" w:type="dxa"/>
          </w:tcPr>
          <w:p w:rsidR="00970576" w:rsidRPr="001D0182" w:rsidRDefault="00970576" w:rsidP="008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1D0182">
              <w:rPr>
                <w:b/>
                <w:bCs/>
                <w:sz w:val="22"/>
                <w:szCs w:val="22"/>
              </w:rPr>
              <w:t>547414,9</w:t>
            </w:r>
          </w:p>
        </w:tc>
        <w:tc>
          <w:tcPr>
            <w:tcW w:w="1332" w:type="dxa"/>
            <w:shd w:val="clear" w:color="auto" w:fill="auto"/>
          </w:tcPr>
          <w:p w:rsidR="00970576" w:rsidRPr="001D0182" w:rsidRDefault="00970576" w:rsidP="00A74DD9">
            <w:pPr>
              <w:jc w:val="center"/>
              <w:rPr>
                <w:b/>
                <w:sz w:val="22"/>
                <w:szCs w:val="22"/>
              </w:rPr>
            </w:pPr>
            <w:r w:rsidRPr="001D0182">
              <w:rPr>
                <w:b/>
                <w:sz w:val="22"/>
                <w:szCs w:val="22"/>
              </w:rPr>
              <w:t>34,4</w:t>
            </w:r>
          </w:p>
        </w:tc>
        <w:tc>
          <w:tcPr>
            <w:tcW w:w="1333" w:type="dxa"/>
            <w:shd w:val="clear" w:color="auto" w:fill="auto"/>
          </w:tcPr>
          <w:p w:rsidR="00970576" w:rsidRPr="001D0182" w:rsidRDefault="00970576" w:rsidP="00970576">
            <w:pPr>
              <w:jc w:val="center"/>
              <w:rPr>
                <w:b/>
                <w:sz w:val="22"/>
                <w:szCs w:val="22"/>
              </w:rPr>
            </w:pPr>
            <w:r w:rsidRPr="001D0182">
              <w:rPr>
                <w:b/>
                <w:sz w:val="22"/>
                <w:szCs w:val="22"/>
              </w:rPr>
              <w:t>117,0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налоговых доходов в 1 </w:t>
      </w:r>
      <w:r w:rsidR="006B196A">
        <w:t>полугодии</w:t>
      </w:r>
      <w:r w:rsidR="00A47EF9">
        <w:t xml:space="preserve"> 20</w:t>
      </w:r>
      <w:r w:rsidR="0012558B">
        <w:t>20</w:t>
      </w:r>
      <w:r w:rsidR="00A47EF9">
        <w:t xml:space="preserve"> года </w:t>
      </w:r>
      <w:r w:rsidR="0012558B">
        <w:t xml:space="preserve">составило </w:t>
      </w:r>
      <w:r w:rsidR="00970576">
        <w:t>120526,4</w:t>
      </w:r>
      <w:r w:rsidR="00A47EF9">
        <w:t xml:space="preserve"> тыс.руб.</w:t>
      </w:r>
      <w:r w:rsidR="00B27AE9">
        <w:t xml:space="preserve"> или </w:t>
      </w:r>
      <w:r w:rsidR="00970576">
        <w:t>46,9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высокий процент исполнения </w:t>
      </w:r>
      <w:r w:rsidR="008D7E24">
        <w:t>58,5</w:t>
      </w:r>
      <w:r w:rsidR="00DA0B97">
        <w:t xml:space="preserve"> % наблюдается по налогам на совокупный доход</w:t>
      </w:r>
      <w:r w:rsidR="00086F77">
        <w:t>,</w:t>
      </w:r>
      <w:r w:rsidR="00DA0B97">
        <w:t xml:space="preserve"> наиболее низкий </w:t>
      </w:r>
      <w:r w:rsidR="0061486E">
        <w:t xml:space="preserve">-   </w:t>
      </w:r>
      <w:r w:rsidR="00B81798">
        <w:t>21,9</w:t>
      </w:r>
      <w:r w:rsidR="00DA0B97">
        <w:t xml:space="preserve"> % - по налогам на имущество.</w:t>
      </w:r>
    </w:p>
    <w:p w:rsidR="00F64F3F" w:rsidRPr="00F64F3F" w:rsidRDefault="0093795A" w:rsidP="00F64F3F">
      <w:pPr>
        <w:autoSpaceDE w:val="0"/>
        <w:autoSpaceDN w:val="0"/>
        <w:adjustRightInd w:val="0"/>
        <w:ind w:firstLine="540"/>
        <w:jc w:val="both"/>
      </w:pPr>
      <w:r>
        <w:t>Низкий процент исполнения поступлений</w:t>
      </w:r>
      <w:r w:rsidR="00B81798">
        <w:t xml:space="preserve"> </w:t>
      </w:r>
      <w:r w:rsidR="00FB1D12">
        <w:t xml:space="preserve">по </w:t>
      </w:r>
      <w:r>
        <w:t>нало</w:t>
      </w:r>
      <w:r w:rsidR="00FB1D12">
        <w:t>г</w:t>
      </w:r>
      <w:r w:rsidR="00DA0B97">
        <w:t>ам</w:t>
      </w:r>
      <w:r>
        <w:t xml:space="preserve"> на имущество</w:t>
      </w:r>
      <w:r w:rsidR="00DA0B97">
        <w:t xml:space="preserve"> (налогу на имущество физических лиц, земельному налогу с физических лиц, земельному налогу с организаций) </w:t>
      </w:r>
      <w:r>
        <w:t xml:space="preserve"> объясняется тем, что </w:t>
      </w:r>
      <w:r w:rsidR="00D937A5">
        <w:t>налог</w:t>
      </w:r>
      <w:r w:rsidR="00DA0B97">
        <w:t>и на имущество уплачиваю</w:t>
      </w:r>
      <w:r w:rsidR="00D937A5">
        <w:t>тся</w:t>
      </w:r>
      <w:r w:rsidR="00DA0B97">
        <w:t xml:space="preserve"> физическими лицами</w:t>
      </w:r>
      <w:r w:rsidR="00D937A5">
        <w:t xml:space="preserve"> не позднее</w:t>
      </w:r>
      <w:r>
        <w:t xml:space="preserve"> 0</w:t>
      </w:r>
      <w:r w:rsidR="00086F77">
        <w:t>1</w:t>
      </w:r>
      <w:r>
        <w:t xml:space="preserve"> декабря</w:t>
      </w:r>
      <w:r w:rsidR="00DA0B97">
        <w:t>, т.е. срок уплаты налогов для физических лиц</w:t>
      </w:r>
      <w:r w:rsidR="00D937A5">
        <w:t xml:space="preserve"> в отчетном периоде не наступил. </w:t>
      </w:r>
      <w:r>
        <w:t xml:space="preserve">  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6B196A">
        <w:t>полугодие</w:t>
      </w:r>
      <w:r w:rsidR="00254711">
        <w:t xml:space="preserve"> 20</w:t>
      </w:r>
      <w:r w:rsidR="003E4D69">
        <w:t>20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810D48">
        <w:t>82792,1</w:t>
      </w:r>
      <w:r w:rsidR="009F0CA1">
        <w:t xml:space="preserve"> тыс.руб. или </w:t>
      </w:r>
      <w:r w:rsidR="00810D48">
        <w:t>69</w:t>
      </w:r>
      <w:r w:rsidR="009F0CA1">
        <w:t xml:space="preserve"> </w:t>
      </w:r>
      <w:r w:rsidR="00A430CF" w:rsidRPr="00A430CF">
        <w:t>%</w:t>
      </w:r>
      <w:r w:rsidR="00A430CF">
        <w:t>.</w:t>
      </w:r>
      <w:r w:rsidR="00B41B18">
        <w:t xml:space="preserve"> Поступления налогов на совокупный доход составля</w:t>
      </w:r>
      <w:r w:rsidR="009F0CA1">
        <w:t xml:space="preserve">ют </w:t>
      </w:r>
      <w:r w:rsidR="00810D48">
        <w:t>19</w:t>
      </w:r>
      <w:r w:rsidR="009F0CA1">
        <w:t xml:space="preserve"> %, налогов на имущество </w:t>
      </w:r>
      <w:r w:rsidR="00810D48">
        <w:t>5</w:t>
      </w:r>
      <w:r w:rsidR="009F0CA1">
        <w:t xml:space="preserve"> %, </w:t>
      </w:r>
      <w:r w:rsidR="00696442">
        <w:t xml:space="preserve">акцизов </w:t>
      </w:r>
      <w:r w:rsidR="00CF2047">
        <w:t>4</w:t>
      </w:r>
      <w:r w:rsidR="009F0CA1">
        <w:t xml:space="preserve"> %, государственной пошлины, сборов </w:t>
      </w:r>
      <w:r w:rsidR="00810D48">
        <w:t>3</w:t>
      </w:r>
      <w:r w:rsidR="009F0CA1">
        <w:t xml:space="preserve"> %</w:t>
      </w:r>
      <w:r w:rsidR="00FC479E">
        <w:t xml:space="preserve"> (см. рисунок 2)</w:t>
      </w:r>
      <w:r w:rsidR="009F0CA1">
        <w:t>.</w:t>
      </w:r>
    </w:p>
    <w:p w:rsidR="00A52A99" w:rsidRDefault="00A52A99" w:rsidP="008D3E17">
      <w:pPr>
        <w:autoSpaceDE w:val="0"/>
        <w:autoSpaceDN w:val="0"/>
        <w:adjustRightInd w:val="0"/>
        <w:ind w:firstLine="540"/>
        <w:jc w:val="both"/>
      </w:pPr>
    </w:p>
    <w:p w:rsidR="0024058E" w:rsidRPr="00A430CF" w:rsidRDefault="009F0CA1" w:rsidP="00711FF1">
      <w:pPr>
        <w:autoSpaceDE w:val="0"/>
        <w:autoSpaceDN w:val="0"/>
        <w:adjustRightInd w:val="0"/>
        <w:ind w:firstLine="142"/>
        <w:jc w:val="both"/>
      </w:pPr>
      <w:r>
        <w:rPr>
          <w:noProof/>
        </w:rPr>
        <w:drawing>
          <wp:inline distT="0" distB="0" distL="0" distR="0" wp14:anchorId="57B8BCB5" wp14:editId="652C5E64">
            <wp:extent cx="5440680" cy="2407920"/>
            <wp:effectExtent l="0" t="0" r="26670" b="11430"/>
            <wp:docPr id="3" name="Диаграмма 3" title=" Рисунок № 2 – Структура налоговых доходов местного бюджета за 1 квартал 2018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B18" w:rsidRDefault="00B41B18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E0792">
        <w:rPr>
          <w:sz w:val="20"/>
          <w:szCs w:val="20"/>
        </w:rPr>
        <w:t xml:space="preserve">Рисунок № </w:t>
      </w:r>
      <w:r>
        <w:rPr>
          <w:sz w:val="20"/>
          <w:szCs w:val="20"/>
        </w:rPr>
        <w:t>2</w:t>
      </w:r>
      <w:r w:rsidRPr="00DE0792">
        <w:rPr>
          <w:sz w:val="20"/>
          <w:szCs w:val="20"/>
        </w:rPr>
        <w:t xml:space="preserve"> – Структура </w:t>
      </w:r>
      <w:r>
        <w:rPr>
          <w:sz w:val="20"/>
          <w:szCs w:val="20"/>
        </w:rPr>
        <w:t xml:space="preserve">налоговых </w:t>
      </w:r>
      <w:r w:rsidRPr="00DE0792">
        <w:rPr>
          <w:sz w:val="20"/>
          <w:szCs w:val="20"/>
        </w:rPr>
        <w:t xml:space="preserve">доходов </w:t>
      </w:r>
      <w:r>
        <w:rPr>
          <w:sz w:val="20"/>
          <w:szCs w:val="20"/>
        </w:rPr>
        <w:t xml:space="preserve">местного </w:t>
      </w:r>
      <w:r w:rsidRPr="00DE0792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 xml:space="preserve">за </w:t>
      </w:r>
      <w:r w:rsidRPr="00DE0792">
        <w:rPr>
          <w:sz w:val="20"/>
          <w:szCs w:val="20"/>
        </w:rPr>
        <w:t xml:space="preserve">1 </w:t>
      </w:r>
      <w:r w:rsidR="00CF2047">
        <w:rPr>
          <w:sz w:val="20"/>
          <w:szCs w:val="20"/>
        </w:rPr>
        <w:t>полугодие</w:t>
      </w:r>
      <w:r w:rsidRPr="00DE0792">
        <w:rPr>
          <w:sz w:val="20"/>
          <w:szCs w:val="20"/>
        </w:rPr>
        <w:t xml:space="preserve"> 20</w:t>
      </w:r>
      <w:r w:rsidR="0039402B">
        <w:rPr>
          <w:sz w:val="20"/>
          <w:szCs w:val="20"/>
        </w:rPr>
        <w:t>20</w:t>
      </w:r>
      <w:r w:rsidRPr="00DE0792">
        <w:rPr>
          <w:sz w:val="20"/>
          <w:szCs w:val="20"/>
        </w:rPr>
        <w:t xml:space="preserve"> года</w:t>
      </w:r>
    </w:p>
    <w:p w:rsidR="000551EB" w:rsidRDefault="000551EB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91263" w:rsidRPr="00091263" w:rsidRDefault="00091263" w:rsidP="00091263">
      <w:pPr>
        <w:autoSpaceDE w:val="0"/>
        <w:autoSpaceDN w:val="0"/>
        <w:adjustRightInd w:val="0"/>
        <w:ind w:firstLine="540"/>
        <w:jc w:val="both"/>
      </w:pPr>
      <w:r w:rsidRPr="00091263">
        <w:lastRenderedPageBreak/>
        <w:t xml:space="preserve">В 1 полугодии 2020 года поступление неналоговых доходов составило 16751,4 тыс.руб. или 59,9 % от плана на год. </w:t>
      </w:r>
    </w:p>
    <w:p w:rsidR="00091263" w:rsidRPr="00091263" w:rsidRDefault="00091263" w:rsidP="00091263">
      <w:pPr>
        <w:autoSpaceDE w:val="0"/>
        <w:autoSpaceDN w:val="0"/>
        <w:adjustRightInd w:val="0"/>
        <w:ind w:firstLine="540"/>
        <w:jc w:val="both"/>
      </w:pPr>
      <w:r w:rsidRPr="00091263">
        <w:t>Наибольший процент исполнения наблюдается по доходам от оказания платных услуг и компенсации затрат государства: при плане на 2020 год в сумме 1700,0 тыс.руб. исполнение за 1 полугодие 2020 года составило 1718,2 тыс.руб. или 101,1 % от плана. Согласно  пояснениям Комитета по финансам администрации городского округа (исх.№ 5665/КФ от 04.08.2020г) поступления по данному виду доходов утверждены  решением о бюджете (</w:t>
      </w:r>
      <w:r w:rsidR="00D55437">
        <w:t>в редакции решения</w:t>
      </w:r>
      <w:r w:rsidRPr="00091263">
        <w:t xml:space="preserve"> от 26.06.2020г № 18-ДГО) в сумме 1700,0 тыс.руб. исходя из фактических поступлений. Причиной перевыполнения плана является возврат дебиторской задолженности прошлых лет МУ «Дума города Тулуна».</w:t>
      </w:r>
    </w:p>
    <w:p w:rsidR="00091263" w:rsidRPr="00091263" w:rsidRDefault="00091263" w:rsidP="00091263">
      <w:pPr>
        <w:autoSpaceDE w:val="0"/>
        <w:autoSpaceDN w:val="0"/>
        <w:adjustRightInd w:val="0"/>
        <w:ind w:firstLine="540"/>
        <w:jc w:val="both"/>
      </w:pPr>
      <w:r w:rsidRPr="00091263">
        <w:t xml:space="preserve">Поступление платежей при пользовании природными ресурсами составило за 1 полугодие 2020 года 675,3 тыс.руб. или 83,4 % от плана, поступление доходов от продажи материальных и нематериальных активов  1493,7 тыс.руб. или 78,6 % от плана. </w:t>
      </w:r>
      <w:proofErr w:type="gramStart"/>
      <w:r w:rsidRPr="00091263">
        <w:t>Согласно  пояснениям Комитета по финансам администрации городского округа (исх.№ 5665/КФ от 04.08.2020г) причиной высокого исполнения платежей при пользовании природными ресурсами является увеличение норматива зачисления в местный бюджет платы за негативное воздействие на окружающую среду с 01.01.2020г на 5 % (60 % вместо 55 %), а также в связи с погашением задолженности юридическими лицами за 2018 год в размере 350,0 тыс</w:t>
      </w:r>
      <w:proofErr w:type="gramEnd"/>
      <w:r w:rsidRPr="00091263">
        <w:t>.рублей.</w:t>
      </w:r>
    </w:p>
    <w:p w:rsidR="00091263" w:rsidRPr="00091263" w:rsidRDefault="00091263" w:rsidP="00091263">
      <w:pPr>
        <w:autoSpaceDE w:val="0"/>
        <w:autoSpaceDN w:val="0"/>
        <w:adjustRightInd w:val="0"/>
        <w:ind w:firstLine="540"/>
        <w:jc w:val="both"/>
      </w:pPr>
      <w:r w:rsidRPr="00091263">
        <w:t>Также согласно пояснениям Комитета по финансам администрации городского округа причиной высокого исполнения доходов от продажи земельных участков являются последствия чрезвычайной ситуации, сложившейся на территории муниципального образования – «город Тулун» в 2019 году, которые побудили граждан к оформлению прав на земельные участки, используемые без правоустанавливающих документов.</w:t>
      </w:r>
    </w:p>
    <w:p w:rsidR="0033564A" w:rsidRDefault="0000406A" w:rsidP="00DA3467">
      <w:pPr>
        <w:autoSpaceDE w:val="0"/>
        <w:autoSpaceDN w:val="0"/>
        <w:adjustRightInd w:val="0"/>
        <w:jc w:val="both"/>
      </w:pPr>
      <w:r>
        <w:tab/>
      </w:r>
      <w:r w:rsidR="003E4D69">
        <w:t>П</w:t>
      </w:r>
      <w:r w:rsidR="00DA3467">
        <w:t xml:space="preserve">о сравнению с 1 </w:t>
      </w:r>
      <w:r w:rsidR="00CF2047">
        <w:t>полугодием</w:t>
      </w:r>
      <w:r w:rsidR="00DA3467">
        <w:t xml:space="preserve"> 201</w:t>
      </w:r>
      <w:r w:rsidR="003E4D69">
        <w:t>9</w:t>
      </w:r>
      <w:r w:rsidR="00DA3467">
        <w:t xml:space="preserve"> года поступление доходов в местный бюджет </w:t>
      </w:r>
      <w:r w:rsidR="008A4AF6">
        <w:t xml:space="preserve">в отчетном периоде </w:t>
      </w:r>
      <w:r w:rsidR="00DA3467">
        <w:t xml:space="preserve">увеличилось </w:t>
      </w:r>
      <w:r w:rsidR="001446AA">
        <w:t xml:space="preserve">на </w:t>
      </w:r>
      <w:r w:rsidR="001D0182">
        <w:t>17,0</w:t>
      </w:r>
      <w:r w:rsidR="003E4D69">
        <w:t xml:space="preserve"> %</w:t>
      </w:r>
      <w:r w:rsidR="00C35E64">
        <w:t xml:space="preserve"> или</w:t>
      </w:r>
      <w:r w:rsidR="00C35E64" w:rsidRPr="00C35E64">
        <w:t xml:space="preserve"> </w:t>
      </w:r>
      <w:r w:rsidR="001D0182">
        <w:t>93027,5</w:t>
      </w:r>
      <w:r w:rsidR="00C35E64" w:rsidRPr="00C35E64">
        <w:t xml:space="preserve"> тыс.руб</w:t>
      </w:r>
      <w:r w:rsidR="003E4D69">
        <w:t>.</w:t>
      </w:r>
      <w:r w:rsidR="001446AA">
        <w:t xml:space="preserve"> (факт 1 </w:t>
      </w:r>
      <w:r w:rsidR="001D0182">
        <w:t>полугодия</w:t>
      </w:r>
      <w:r w:rsidR="001446AA">
        <w:t xml:space="preserve"> 2019 года </w:t>
      </w:r>
      <w:r w:rsidR="001D0182">
        <w:t>547414,9</w:t>
      </w:r>
      <w:r w:rsidR="001446AA">
        <w:t xml:space="preserve"> тыс.руб.).</w:t>
      </w:r>
      <w:r w:rsidR="00696442">
        <w:t xml:space="preserve"> Р</w:t>
      </w:r>
      <w:r w:rsidR="00DA3467">
        <w:t xml:space="preserve">ост доходов наблюдается по налоговым </w:t>
      </w:r>
      <w:r w:rsidR="00FB02FB">
        <w:t xml:space="preserve">доходам на 5,5 %, </w:t>
      </w:r>
      <w:r w:rsidR="003E4D69">
        <w:t xml:space="preserve"> неналоговым доходам</w:t>
      </w:r>
      <w:r w:rsidR="00FB02FB">
        <w:t xml:space="preserve"> на 6,5 %</w:t>
      </w:r>
      <w:r w:rsidR="00C35E64">
        <w:t>,</w:t>
      </w:r>
      <w:r w:rsidR="008D1607">
        <w:t xml:space="preserve"> </w:t>
      </w:r>
      <w:r w:rsidR="008A4AF6">
        <w:t>безвозмездным поступлениям</w:t>
      </w:r>
      <w:r w:rsidR="003E4D69">
        <w:t xml:space="preserve"> </w:t>
      </w:r>
      <w:r w:rsidR="00FB02FB">
        <w:t xml:space="preserve">на 20,5 % </w:t>
      </w:r>
      <w:r w:rsidR="00221A7C">
        <w:t>(см. рисунок 3).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2918AD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27D58EBF" wp14:editId="46D20B08">
            <wp:extent cx="5875020" cy="22479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>Рисунок № 3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FB02FB">
        <w:rPr>
          <w:sz w:val="20"/>
          <w:szCs w:val="20"/>
        </w:rPr>
        <w:t>полугодие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20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>(столбцы слева)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с 1 </w:t>
      </w:r>
      <w:r w:rsidR="00FB02FB">
        <w:rPr>
          <w:sz w:val="20"/>
          <w:szCs w:val="20"/>
        </w:rPr>
        <w:t>полугодием</w:t>
      </w:r>
      <w:r w:rsidRPr="000F7C52">
        <w:rPr>
          <w:sz w:val="20"/>
          <w:szCs w:val="20"/>
        </w:rPr>
        <w:t xml:space="preserve"> 201</w:t>
      </w:r>
      <w:r w:rsidR="003E4D69">
        <w:rPr>
          <w:sz w:val="20"/>
          <w:szCs w:val="20"/>
        </w:rPr>
        <w:t>9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справа)</w:t>
      </w:r>
    </w:p>
    <w:p w:rsidR="00F15EF2" w:rsidRDefault="00F15EF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52A99" w:rsidRDefault="00A52A99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C6552C" w:rsidRDefault="00F22AF0" w:rsidP="005A2849">
      <w:pPr>
        <w:ind w:firstLine="540"/>
        <w:jc w:val="both"/>
      </w:pPr>
      <w:proofErr w:type="gramStart"/>
      <w:r>
        <w:t>Первоначально</w:t>
      </w:r>
      <w:r w:rsidR="00BC2D0C" w:rsidRPr="00A57033">
        <w:t xml:space="preserve"> </w:t>
      </w:r>
      <w:r w:rsidR="00BC0C25">
        <w:t xml:space="preserve">решением о бюджете </w:t>
      </w:r>
      <w:r w:rsidR="00BC0C25" w:rsidRPr="00BC0C25">
        <w:t xml:space="preserve">муниципального образования – «город Тулун» на 2020 год (решение от 26.12.2019г № 31-ДГО) </w:t>
      </w:r>
      <w:r w:rsidR="00BC0C25">
        <w:t xml:space="preserve"> </w:t>
      </w:r>
      <w:r w:rsidR="00BC2D0C" w:rsidRPr="00A57033">
        <w:t>общий объем расходов местного бюджета на 20</w:t>
      </w:r>
      <w:r w:rsidR="00B921D6">
        <w:t>20</w:t>
      </w:r>
      <w:r w:rsidR="00BC2D0C" w:rsidRPr="00A57033">
        <w:t xml:space="preserve"> год утвержден в </w:t>
      </w:r>
      <w:r w:rsidR="004A4152" w:rsidRPr="00A57033">
        <w:t>размере</w:t>
      </w:r>
      <w:r w:rsidR="00BC2D0C" w:rsidRPr="00A57033">
        <w:t xml:space="preserve"> </w:t>
      </w:r>
      <w:r w:rsidR="00B921D6" w:rsidRPr="00B921D6">
        <w:t>1568689,8</w:t>
      </w:r>
      <w:r w:rsidR="00E72AD7">
        <w:t xml:space="preserve"> </w:t>
      </w:r>
      <w:r w:rsidR="00BC2D0C" w:rsidRPr="00A57033">
        <w:t>тыс.руб</w:t>
      </w:r>
      <w:r w:rsidR="004A4152" w:rsidRPr="00A57033">
        <w:t>лей</w:t>
      </w:r>
      <w:r w:rsidR="00BC2D0C" w:rsidRPr="00A57033">
        <w:t>.</w:t>
      </w:r>
      <w:r w:rsidR="00725D99">
        <w:t xml:space="preserve"> </w:t>
      </w:r>
      <w:r w:rsidRPr="00F22AF0">
        <w:t xml:space="preserve">Решением Думы городского округа  от 26.06.2020г № 18-ДГО в решение о бюджете на 2020 год были внесены изменения, в соответствии с которыми расходы </w:t>
      </w:r>
      <w:r>
        <w:t xml:space="preserve">местного бюджета на 2020 год утверждены </w:t>
      </w:r>
      <w:r w:rsidRPr="00F22AF0">
        <w:t>в сумме</w:t>
      </w:r>
      <w:proofErr w:type="gramEnd"/>
      <w:r w:rsidRPr="00F22AF0">
        <w:t xml:space="preserve"> 1857416,5</w:t>
      </w:r>
      <w:r>
        <w:t xml:space="preserve"> тыс.рублей. </w:t>
      </w:r>
    </w:p>
    <w:p w:rsidR="005A2849" w:rsidRPr="005A2849" w:rsidRDefault="005A2849" w:rsidP="005A2849">
      <w:pPr>
        <w:ind w:firstLine="540"/>
        <w:jc w:val="both"/>
      </w:pPr>
      <w:r>
        <w:lastRenderedPageBreak/>
        <w:t xml:space="preserve">В связи с </w:t>
      </w:r>
      <w:r w:rsidRPr="005A2849">
        <w:t xml:space="preserve"> </w:t>
      </w:r>
      <w:r w:rsidR="00F53973">
        <w:t>предоставлением муниципальному образованию – «город Тулун»</w:t>
      </w:r>
      <w:r w:rsidRPr="005A2849">
        <w:t xml:space="preserve"> межбюджетных трансфертов</w:t>
      </w:r>
      <w:r>
        <w:t>,</w:t>
      </w:r>
      <w:r w:rsidRPr="005A2849">
        <w:t xml:space="preserve"> имеющих целевое назначение, сверх объемов, утвержденных решением о  бюджете, </w:t>
      </w:r>
      <w:r>
        <w:t xml:space="preserve">на основании решений руководителя </w:t>
      </w:r>
      <w:r w:rsidRPr="005A2849">
        <w:t>финансового органа в сводную бюджетную роспись бы</w:t>
      </w:r>
      <w:r>
        <w:t>ли</w:t>
      </w:r>
      <w:r w:rsidRPr="005A2849">
        <w:t xml:space="preserve"> внесены изменения </w:t>
      </w:r>
      <w:r>
        <w:t xml:space="preserve">в части увеличения доходной и расходной части </w:t>
      </w:r>
      <w:r w:rsidR="00F53973">
        <w:t xml:space="preserve">местного </w:t>
      </w:r>
      <w:r>
        <w:t xml:space="preserve">бюджета </w:t>
      </w:r>
      <w:r w:rsidR="00F53973">
        <w:t xml:space="preserve">на 2020 год </w:t>
      </w:r>
      <w:r>
        <w:t xml:space="preserve">на сумму </w:t>
      </w:r>
      <w:r w:rsidR="0015711B" w:rsidRPr="00BC0C25">
        <w:t>126166,</w:t>
      </w:r>
      <w:r w:rsidR="00A52A99">
        <w:t>6</w:t>
      </w:r>
      <w:r>
        <w:t xml:space="preserve"> тыс.рублей. </w:t>
      </w:r>
      <w:r w:rsidR="00F53973">
        <w:t xml:space="preserve">Таким </w:t>
      </w:r>
      <w:proofErr w:type="gramStart"/>
      <w:r w:rsidR="00F53973">
        <w:t>образом</w:t>
      </w:r>
      <w:proofErr w:type="gramEnd"/>
      <w:r w:rsidR="00F53973">
        <w:t xml:space="preserve"> </w:t>
      </w:r>
      <w:r>
        <w:t>расходная часть местного бюджета</w:t>
      </w:r>
      <w:r w:rsidR="0015711B">
        <w:t xml:space="preserve"> на 2020 год сост</w:t>
      </w:r>
      <w:r>
        <w:t xml:space="preserve">авила </w:t>
      </w:r>
      <w:r w:rsidR="0015711B">
        <w:t>1983583,</w:t>
      </w:r>
      <w:r w:rsidR="00A52A99">
        <w:t>1</w:t>
      </w:r>
      <w:r w:rsidRPr="005A2849">
        <w:t xml:space="preserve"> тыс.рублей.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 xml:space="preserve">расходной части местного бюджета за 1 </w:t>
      </w:r>
      <w:r w:rsidR="0015711B">
        <w:t>полугодие</w:t>
      </w:r>
      <w:r w:rsidR="008F29C4">
        <w:t xml:space="preserve"> 2020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Pr="00A57033">
        <w:t>:</w:t>
      </w:r>
    </w:p>
    <w:p w:rsidR="00D833BF" w:rsidRDefault="003A1C3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  <w:rPr>
          <w:b/>
        </w:rPr>
      </w:pPr>
      <w:r w:rsidRPr="00A57033">
        <w:rPr>
          <w:b/>
          <w:i/>
        </w:rPr>
        <w:tab/>
      </w: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2934"/>
        <w:gridCol w:w="1814"/>
        <w:gridCol w:w="1878"/>
        <w:gridCol w:w="1281"/>
        <w:gridCol w:w="948"/>
      </w:tblGrid>
      <w:tr w:rsidR="00A73F14" w:rsidRPr="00A57033" w:rsidTr="00A73F14">
        <w:tc>
          <w:tcPr>
            <w:tcW w:w="663" w:type="dxa"/>
            <w:vMerge w:val="restart"/>
          </w:tcPr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 xml:space="preserve">№ </w:t>
            </w:r>
            <w:proofErr w:type="gramStart"/>
            <w:r w:rsidRPr="00711FF1">
              <w:rPr>
                <w:sz w:val="22"/>
                <w:szCs w:val="22"/>
              </w:rPr>
              <w:t>п</w:t>
            </w:r>
            <w:proofErr w:type="gramEnd"/>
            <w:r w:rsidRPr="00711FF1">
              <w:rPr>
                <w:sz w:val="22"/>
                <w:szCs w:val="22"/>
              </w:rPr>
              <w:t>/п</w:t>
            </w:r>
          </w:p>
        </w:tc>
        <w:tc>
          <w:tcPr>
            <w:tcW w:w="2981" w:type="dxa"/>
            <w:vMerge w:val="restart"/>
          </w:tcPr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69" w:type="dxa"/>
            <w:vMerge w:val="restart"/>
          </w:tcPr>
          <w:p w:rsidR="00D96F2C" w:rsidRPr="00711FF1" w:rsidRDefault="00BC0C25" w:rsidP="00BC0C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Первоначальный п</w:t>
            </w:r>
            <w:r w:rsidR="00D96F2C" w:rsidRPr="00711FF1">
              <w:rPr>
                <w:sz w:val="22"/>
                <w:szCs w:val="22"/>
              </w:rPr>
              <w:t xml:space="preserve">лан на 2020 год </w:t>
            </w:r>
          </w:p>
        </w:tc>
        <w:tc>
          <w:tcPr>
            <w:tcW w:w="1917" w:type="dxa"/>
            <w:vMerge w:val="restart"/>
          </w:tcPr>
          <w:p w:rsidR="003A28FA" w:rsidRPr="00711FF1" w:rsidRDefault="00BC0C25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Уточненный п</w:t>
            </w:r>
            <w:r w:rsidR="00D96F2C" w:rsidRPr="00711FF1">
              <w:rPr>
                <w:sz w:val="22"/>
                <w:szCs w:val="22"/>
              </w:rPr>
              <w:t>лан на 2020 год</w:t>
            </w:r>
          </w:p>
          <w:p w:rsidR="003A28FA" w:rsidRPr="00711FF1" w:rsidRDefault="003A28FA" w:rsidP="00924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</w:tcPr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 xml:space="preserve">Исполнено за 1 </w:t>
            </w:r>
            <w:r w:rsidR="003B46A1" w:rsidRPr="00711FF1">
              <w:rPr>
                <w:sz w:val="22"/>
                <w:szCs w:val="22"/>
              </w:rPr>
              <w:t>полугодие</w:t>
            </w:r>
          </w:p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2020 года</w:t>
            </w:r>
          </w:p>
        </w:tc>
      </w:tr>
      <w:tr w:rsidR="00BC0C25" w:rsidRPr="00A57033" w:rsidTr="00A73F14">
        <w:tc>
          <w:tcPr>
            <w:tcW w:w="663" w:type="dxa"/>
            <w:vMerge/>
          </w:tcPr>
          <w:p w:rsidR="00D96F2C" w:rsidRPr="00711FF1" w:rsidRDefault="00D96F2C" w:rsidP="003A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Merge/>
          </w:tcPr>
          <w:p w:rsidR="00D96F2C" w:rsidRPr="00711FF1" w:rsidRDefault="00D96F2C" w:rsidP="003A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D96F2C" w:rsidRPr="00711FF1" w:rsidRDefault="00D96F2C" w:rsidP="003A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</w:tcPr>
          <w:p w:rsidR="00D96F2C" w:rsidRPr="00711FF1" w:rsidRDefault="00D96F2C" w:rsidP="003A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В  сумме</w:t>
            </w:r>
          </w:p>
        </w:tc>
        <w:tc>
          <w:tcPr>
            <w:tcW w:w="976" w:type="dxa"/>
          </w:tcPr>
          <w:p w:rsidR="00D96F2C" w:rsidRPr="00711FF1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%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150675,0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147767,6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65170,7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5644,2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7084,5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2564,6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36,2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392492,3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490263,1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51286,1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4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113838,8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333697,0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39139,4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5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24380,2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vAlign w:val="bottom"/>
          </w:tcPr>
          <w:p w:rsidR="00A73F14" w:rsidRPr="00711FF1" w:rsidRDefault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0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6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705513,8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765322,4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387945,1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7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065F30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48174,1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49820,8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24029,8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8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350,0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350,0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224,0</w:t>
            </w:r>
          </w:p>
        </w:tc>
        <w:tc>
          <w:tcPr>
            <w:tcW w:w="976" w:type="dxa"/>
            <w:vAlign w:val="bottom"/>
          </w:tcPr>
          <w:p w:rsidR="00A73F14" w:rsidRPr="00711FF1" w:rsidRDefault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9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125466,8</w:t>
            </w:r>
          </w:p>
        </w:tc>
        <w:tc>
          <w:tcPr>
            <w:tcW w:w="1917" w:type="dxa"/>
          </w:tcPr>
          <w:p w:rsidR="00A73F14" w:rsidRPr="00711FF1" w:rsidRDefault="005F205B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125915,2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80072,4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10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23632,1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36292,4</w:t>
            </w:r>
          </w:p>
        </w:tc>
        <w:tc>
          <w:tcPr>
            <w:tcW w:w="1301" w:type="dxa"/>
          </w:tcPr>
          <w:p w:rsidR="00A73F14" w:rsidRPr="00711FF1" w:rsidRDefault="00A52A99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12116,1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33,4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11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2902,7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2689,9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1486,4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E72AD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12</w:t>
            </w: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</w:p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0,0</w:t>
            </w:r>
          </w:p>
        </w:tc>
        <w:tc>
          <w:tcPr>
            <w:tcW w:w="1917" w:type="dxa"/>
          </w:tcPr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</w:p>
          <w:p w:rsidR="00A73F14" w:rsidRPr="00711FF1" w:rsidRDefault="00A73F14" w:rsidP="00EF7EA7">
            <w:pPr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3F14" w:rsidRPr="00711FF1" w:rsidRDefault="00A73F14" w:rsidP="00EF7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FF1">
              <w:rPr>
                <w:sz w:val="22"/>
                <w:szCs w:val="22"/>
              </w:rPr>
              <w:t>0,0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center"/>
              <w:rPr>
                <w:color w:val="000000"/>
                <w:sz w:val="22"/>
                <w:szCs w:val="22"/>
              </w:rPr>
            </w:pPr>
            <w:r w:rsidRPr="00711FF1">
              <w:rPr>
                <w:color w:val="000000"/>
                <w:sz w:val="22"/>
                <w:szCs w:val="22"/>
              </w:rPr>
              <w:t>-</w:t>
            </w:r>
          </w:p>
        </w:tc>
      </w:tr>
      <w:tr w:rsidR="00A73F14" w:rsidRPr="00A57033" w:rsidTr="00A73F14">
        <w:tc>
          <w:tcPr>
            <w:tcW w:w="663" w:type="dxa"/>
          </w:tcPr>
          <w:p w:rsidR="00A73F14" w:rsidRPr="00711FF1" w:rsidRDefault="00A73F14" w:rsidP="00785733">
            <w:pPr>
              <w:rPr>
                <w:b/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73F14" w:rsidRPr="00711FF1" w:rsidRDefault="00A73F14" w:rsidP="00785733">
            <w:pPr>
              <w:rPr>
                <w:b/>
                <w:sz w:val="22"/>
                <w:szCs w:val="22"/>
              </w:rPr>
            </w:pPr>
            <w:r w:rsidRPr="00711FF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69" w:type="dxa"/>
          </w:tcPr>
          <w:p w:rsidR="00A73F14" w:rsidRPr="00711FF1" w:rsidRDefault="00A73F14" w:rsidP="00EF7EA7">
            <w:pPr>
              <w:jc w:val="center"/>
              <w:rPr>
                <w:b/>
                <w:sz w:val="22"/>
                <w:szCs w:val="22"/>
              </w:rPr>
            </w:pPr>
            <w:r w:rsidRPr="00711FF1">
              <w:rPr>
                <w:b/>
                <w:sz w:val="22"/>
                <w:szCs w:val="22"/>
              </w:rPr>
              <w:t>1568689,8</w:t>
            </w:r>
          </w:p>
        </w:tc>
        <w:tc>
          <w:tcPr>
            <w:tcW w:w="1917" w:type="dxa"/>
          </w:tcPr>
          <w:p w:rsidR="00A73F14" w:rsidRPr="00711FF1" w:rsidRDefault="005F205B" w:rsidP="00EF7EA7">
            <w:pPr>
              <w:jc w:val="center"/>
              <w:rPr>
                <w:b/>
                <w:sz w:val="22"/>
                <w:szCs w:val="22"/>
              </w:rPr>
            </w:pPr>
            <w:r w:rsidRPr="00711FF1">
              <w:rPr>
                <w:b/>
                <w:sz w:val="22"/>
                <w:szCs w:val="22"/>
              </w:rPr>
              <w:t>1983583,1</w:t>
            </w:r>
          </w:p>
        </w:tc>
        <w:tc>
          <w:tcPr>
            <w:tcW w:w="1301" w:type="dxa"/>
          </w:tcPr>
          <w:p w:rsidR="00A73F14" w:rsidRPr="00711FF1" w:rsidRDefault="00A52A99" w:rsidP="00EF7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664034,6</w:t>
            </w:r>
          </w:p>
        </w:tc>
        <w:tc>
          <w:tcPr>
            <w:tcW w:w="976" w:type="dxa"/>
            <w:vAlign w:val="bottom"/>
          </w:tcPr>
          <w:p w:rsidR="00A73F14" w:rsidRPr="00711FF1" w:rsidRDefault="00A73F14" w:rsidP="00A73F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11FF1">
              <w:rPr>
                <w:b/>
                <w:color w:val="000000"/>
                <w:sz w:val="22"/>
                <w:szCs w:val="22"/>
              </w:rPr>
              <w:t>33,5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BC2D0C" w:rsidRDefault="00BC2D0C" w:rsidP="007F24D4">
      <w:pPr>
        <w:autoSpaceDE w:val="0"/>
        <w:autoSpaceDN w:val="0"/>
        <w:adjustRightInd w:val="0"/>
        <w:ind w:firstLine="709"/>
        <w:jc w:val="both"/>
      </w:pPr>
      <w:proofErr w:type="gramStart"/>
      <w:r w:rsidRPr="00A57033">
        <w:t xml:space="preserve">Анализ исполнения местного бюджета за </w:t>
      </w:r>
      <w:r w:rsidR="00065639" w:rsidRPr="00A57033">
        <w:t xml:space="preserve">1 </w:t>
      </w:r>
      <w:r w:rsidR="006B4FB2">
        <w:t>полугодие</w:t>
      </w:r>
      <w:r w:rsidR="006676CF">
        <w:t xml:space="preserve"> </w:t>
      </w:r>
      <w:r w:rsidR="00065639" w:rsidRPr="00A57033">
        <w:t>20</w:t>
      </w:r>
      <w:r w:rsidR="006676CF">
        <w:t>20</w:t>
      </w:r>
      <w:r w:rsidRPr="00A57033">
        <w:t xml:space="preserve"> года показал, что расходная часть бюджета исполнена на </w:t>
      </w:r>
      <w:r w:rsidR="006B4FB2">
        <w:t>33,5</w:t>
      </w:r>
      <w:r w:rsidR="00D57392" w:rsidRPr="00A57033">
        <w:t xml:space="preserve"> </w:t>
      </w:r>
      <w:r w:rsidRPr="00A57033">
        <w:t xml:space="preserve">% </w:t>
      </w:r>
      <w:r w:rsidR="009577C8">
        <w:t xml:space="preserve">от </w:t>
      </w:r>
      <w:r w:rsidR="006B4FB2">
        <w:t xml:space="preserve">уточненных </w:t>
      </w:r>
      <w:r w:rsidR="009577C8">
        <w:t>годовых назначений</w:t>
      </w:r>
      <w:r w:rsidRPr="00A57033">
        <w:t xml:space="preserve"> или </w:t>
      </w:r>
      <w:r w:rsidR="009577C8">
        <w:t xml:space="preserve">на сумму </w:t>
      </w:r>
      <w:r w:rsidR="00A52A99">
        <w:t>664034,6</w:t>
      </w:r>
      <w:r w:rsidR="006B4FB2">
        <w:t xml:space="preserve"> </w:t>
      </w:r>
      <w:r w:rsidRPr="00A57033">
        <w:t>тыс.руб</w:t>
      </w:r>
      <w:r w:rsidR="00065F30" w:rsidRPr="00A57033">
        <w:t>лей</w:t>
      </w:r>
      <w:r w:rsidRPr="00A57033">
        <w:t xml:space="preserve">. </w:t>
      </w:r>
      <w:r w:rsidR="00D62E80">
        <w:t xml:space="preserve">По сравнению с аналогичным периодом прошлого года расходы местного бюджета увеличились на </w:t>
      </w:r>
      <w:r w:rsidR="003210D8">
        <w:t>20,9</w:t>
      </w:r>
      <w:r w:rsidR="00573248">
        <w:t xml:space="preserve"> % или </w:t>
      </w:r>
      <w:r w:rsidR="00A52A99">
        <w:t>114839,3</w:t>
      </w:r>
      <w:r w:rsidR="00D62E80">
        <w:t xml:space="preserve"> тыс.руб.</w:t>
      </w:r>
      <w:r w:rsidR="002D171F">
        <w:t xml:space="preserve"> (исполнение расходной части местного бюджета за 1 </w:t>
      </w:r>
      <w:r w:rsidR="006B4FB2">
        <w:t>полугодие</w:t>
      </w:r>
      <w:r w:rsidR="006676CF">
        <w:t xml:space="preserve"> </w:t>
      </w:r>
      <w:r w:rsidR="002D171F">
        <w:t xml:space="preserve"> 20</w:t>
      </w:r>
      <w:r w:rsidR="009E3FDE">
        <w:t>19</w:t>
      </w:r>
      <w:r w:rsidR="002D171F">
        <w:t xml:space="preserve"> года составило </w:t>
      </w:r>
      <w:r w:rsidR="006B4FB2" w:rsidRPr="006B4FB2">
        <w:t>549195,3</w:t>
      </w:r>
      <w:r w:rsidR="002D171F">
        <w:t xml:space="preserve"> тыс.руб.).</w:t>
      </w:r>
      <w:proofErr w:type="gramEnd"/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3210D8">
        <w:t>Здравоохранение</w:t>
      </w:r>
      <w:r w:rsidR="0074289B" w:rsidRPr="00A57033">
        <w:t>»</w:t>
      </w:r>
      <w:r w:rsidR="00C85F0C">
        <w:t xml:space="preserve"> </w:t>
      </w:r>
      <w:r w:rsidR="003210D8">
        <w:t>64</w:t>
      </w:r>
      <w:r w:rsidR="006676CF">
        <w:t>,</w:t>
      </w:r>
      <w:r w:rsidR="003210D8">
        <w:t>0</w:t>
      </w:r>
      <w:r w:rsidR="00C85F0C" w:rsidRPr="00C85F0C">
        <w:t xml:space="preserve"> 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«Национальная</w:t>
      </w:r>
      <w:r w:rsidR="006676CF">
        <w:t xml:space="preserve"> экономика</w:t>
      </w:r>
      <w:r w:rsidR="00DE0F4C" w:rsidRPr="00A57033">
        <w:t xml:space="preserve">» </w:t>
      </w:r>
      <w:r w:rsidR="003210D8">
        <w:t>10,5</w:t>
      </w:r>
      <w:r w:rsidR="0099726F">
        <w:t xml:space="preserve"> </w:t>
      </w:r>
      <w:r w:rsidR="00DE0F4C" w:rsidRPr="00A57033">
        <w:t>%</w:t>
      </w:r>
      <w:r w:rsidR="009E638D">
        <w:t>. В связи с отсутствием муниципального долга р</w:t>
      </w:r>
      <w:r w:rsidR="00C85F0C">
        <w:t>асходы на обслуживание муниципального долга в отчетном периоде</w:t>
      </w:r>
      <w:r w:rsidR="009E638D">
        <w:t xml:space="preserve"> не производились.</w:t>
      </w:r>
    </w:p>
    <w:p w:rsidR="00E830C5" w:rsidRDefault="00451BF8" w:rsidP="00935D16">
      <w:pPr>
        <w:ind w:firstLine="709"/>
        <w:jc w:val="both"/>
      </w:pPr>
      <w:r w:rsidRPr="00451BF8">
        <w:t>В общей сумме расходов местного бюджета в 1 полугодии 2020 года, как и в предыдущие периоды, занимают расходы на образование, которые составили за отчетный период 387945,1 тыс.руб. или 58 %  от общего объема расходов (см. рисунок 4).</w:t>
      </w:r>
    </w:p>
    <w:p w:rsidR="006676CF" w:rsidRDefault="009E638D" w:rsidP="00711FF1">
      <w:pPr>
        <w:ind w:firstLine="142"/>
        <w:jc w:val="both"/>
        <w:rPr>
          <w:sz w:val="20"/>
          <w:szCs w:val="20"/>
        </w:rPr>
      </w:pPr>
      <w:r w:rsidRPr="000F4B65">
        <w:rPr>
          <w:noProof/>
        </w:rPr>
        <w:lastRenderedPageBreak/>
        <w:drawing>
          <wp:inline distT="0" distB="0" distL="0" distR="0" wp14:anchorId="0F0BD0C8" wp14:editId="53554DD0">
            <wp:extent cx="5775960" cy="3192780"/>
            <wp:effectExtent l="38100" t="57150" r="53340" b="457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173939">
        <w:rPr>
          <w:sz w:val="20"/>
          <w:szCs w:val="20"/>
        </w:rPr>
        <w:t>4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3210D8">
        <w:rPr>
          <w:sz w:val="20"/>
          <w:szCs w:val="20"/>
        </w:rPr>
        <w:t>полугодие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20</w:t>
      </w:r>
      <w:r w:rsidRPr="00B01EE3">
        <w:rPr>
          <w:sz w:val="20"/>
          <w:szCs w:val="20"/>
        </w:rPr>
        <w:t xml:space="preserve"> года</w:t>
      </w:r>
    </w:p>
    <w:p w:rsidR="00221A7C" w:rsidRPr="00B01EE3" w:rsidRDefault="00221A7C" w:rsidP="00935D16">
      <w:pPr>
        <w:ind w:firstLine="709"/>
        <w:jc w:val="both"/>
        <w:rPr>
          <w:sz w:val="20"/>
          <w:szCs w:val="20"/>
        </w:rPr>
      </w:pPr>
    </w:p>
    <w:p w:rsidR="00451BF8" w:rsidRDefault="00451BF8" w:rsidP="00935D16">
      <w:pPr>
        <w:ind w:firstLine="709"/>
        <w:jc w:val="both"/>
      </w:pPr>
    </w:p>
    <w:p w:rsidR="005A0F30" w:rsidRPr="00A57033" w:rsidRDefault="0000507A" w:rsidP="00935D16">
      <w:pPr>
        <w:ind w:firstLine="709"/>
        <w:jc w:val="both"/>
      </w:pPr>
      <w:r>
        <w:t>Н</w:t>
      </w:r>
      <w:r w:rsidRPr="0000507A">
        <w:t>ачиная с 2014 года</w:t>
      </w:r>
      <w:r>
        <w:t>,</w:t>
      </w:r>
      <w:r w:rsidRPr="0000507A">
        <w:t xml:space="preserve"> местный бюджет формируется по программно-целевому принципу. </w:t>
      </w:r>
      <w:r w:rsidR="002D60C1">
        <w:t xml:space="preserve"> </w:t>
      </w: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F0323A">
        <w:t>полугодие</w:t>
      </w:r>
      <w:r>
        <w:t xml:space="preserve"> 20</w:t>
      </w:r>
      <w:r w:rsidR="00EC48DA">
        <w:t>20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7430A4">
        <w:t>91,4</w:t>
      </w:r>
      <w:r w:rsidRPr="0000507A">
        <w:t xml:space="preserve"> %</w:t>
      </w:r>
      <w:r w:rsidR="00973AA5">
        <w:t>.</w:t>
      </w:r>
      <w:r>
        <w:tab/>
      </w:r>
      <w:r w:rsidR="005A0F30"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="005A0F30" w:rsidRPr="00A57033">
        <w:t>:</w:t>
      </w:r>
    </w:p>
    <w:p w:rsidR="005A0F30" w:rsidRPr="00A57033" w:rsidRDefault="0099726F" w:rsidP="005A0F30">
      <w:pPr>
        <w:ind w:firstLine="567"/>
        <w:jc w:val="right"/>
      </w:pPr>
      <w:r>
        <w:t xml:space="preserve">Таблица № </w:t>
      </w:r>
      <w:r w:rsidR="00930CAC">
        <w:t>4</w:t>
      </w:r>
      <w:r w:rsidR="005A0F30" w:rsidRPr="00A57033">
        <w:t xml:space="preserve"> (тыс.руб</w:t>
      </w:r>
      <w:r w:rsidR="00930CAC">
        <w:t>.</w:t>
      </w:r>
      <w:r w:rsidR="005A0F30" w:rsidRPr="00A57033">
        <w:t>)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58"/>
        <w:gridCol w:w="1293"/>
        <w:gridCol w:w="1293"/>
        <w:gridCol w:w="1293"/>
      </w:tblGrid>
      <w:tr w:rsidR="006B255A" w:rsidRPr="00A57033" w:rsidTr="0032244A">
        <w:trPr>
          <w:trHeight w:val="900"/>
        </w:trPr>
        <w:tc>
          <w:tcPr>
            <w:tcW w:w="567" w:type="dxa"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 xml:space="preserve">№ </w:t>
            </w:r>
            <w:proofErr w:type="gramStart"/>
            <w:r w:rsidRPr="00D416E7">
              <w:rPr>
                <w:sz w:val="20"/>
                <w:szCs w:val="20"/>
              </w:rPr>
              <w:t>п</w:t>
            </w:r>
            <w:proofErr w:type="gramEnd"/>
            <w:r w:rsidRPr="00D416E7">
              <w:rPr>
                <w:sz w:val="20"/>
                <w:szCs w:val="20"/>
              </w:rPr>
              <w:t>/п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EC48DA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План на 20</w:t>
            </w:r>
            <w:r w:rsidR="00EC48DA" w:rsidRPr="00D416E7">
              <w:rPr>
                <w:sz w:val="20"/>
                <w:szCs w:val="20"/>
              </w:rPr>
              <w:t>20</w:t>
            </w:r>
            <w:r w:rsidRPr="00D416E7">
              <w:rPr>
                <w:sz w:val="20"/>
                <w:szCs w:val="20"/>
              </w:rPr>
              <w:t xml:space="preserve"> год</w:t>
            </w:r>
            <w:r w:rsidR="00F03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F0323A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 xml:space="preserve">Исполнено за 1 </w:t>
            </w:r>
            <w:r w:rsidR="00F0323A">
              <w:rPr>
                <w:sz w:val="20"/>
                <w:szCs w:val="20"/>
              </w:rPr>
              <w:t>полугодие</w:t>
            </w:r>
            <w:r w:rsidRPr="00D416E7">
              <w:rPr>
                <w:sz w:val="20"/>
                <w:szCs w:val="20"/>
              </w:rPr>
              <w:t xml:space="preserve"> 20</w:t>
            </w:r>
            <w:r w:rsidR="00EC48DA" w:rsidRPr="00D416E7">
              <w:rPr>
                <w:sz w:val="20"/>
                <w:szCs w:val="20"/>
              </w:rPr>
              <w:t>20</w:t>
            </w:r>
            <w:r w:rsidR="002F05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% исполнения</w:t>
            </w:r>
          </w:p>
        </w:tc>
      </w:tr>
      <w:tr w:rsidR="00254594" w:rsidRPr="00A57033" w:rsidTr="007430A4">
        <w:trPr>
          <w:trHeight w:val="763"/>
        </w:trPr>
        <w:tc>
          <w:tcPr>
            <w:tcW w:w="567" w:type="dxa"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auto"/>
            <w:hideMark/>
          </w:tcPr>
          <w:p w:rsidR="00254594" w:rsidRPr="00E344BA" w:rsidRDefault="00254594" w:rsidP="00D416E7">
            <w:pPr>
              <w:jc w:val="both"/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23655,5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11534,8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48,</w:t>
            </w:r>
            <w:r w:rsidR="007430A4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4594" w:rsidRPr="00A57033" w:rsidTr="007430A4">
        <w:trPr>
          <w:trHeight w:val="300"/>
        </w:trPr>
        <w:tc>
          <w:tcPr>
            <w:tcW w:w="567" w:type="dxa"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680,9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278,7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254594" w:rsidRPr="00A57033" w:rsidTr="007430A4">
        <w:trPr>
          <w:trHeight w:val="300"/>
        </w:trPr>
        <w:tc>
          <w:tcPr>
            <w:tcW w:w="567" w:type="dxa"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747618,4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384138,4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51,</w:t>
            </w:r>
            <w:r w:rsidR="007430A4">
              <w:rPr>
                <w:color w:val="000000"/>
                <w:sz w:val="22"/>
                <w:szCs w:val="22"/>
              </w:rPr>
              <w:t>4</w:t>
            </w:r>
          </w:p>
        </w:tc>
      </w:tr>
      <w:tr w:rsidR="00254594" w:rsidRPr="00A57033" w:rsidTr="007430A4">
        <w:trPr>
          <w:trHeight w:val="300"/>
        </w:trPr>
        <w:tc>
          <w:tcPr>
            <w:tcW w:w="567" w:type="dxa"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58692,0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26389,3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44,9</w:t>
            </w:r>
          </w:p>
        </w:tc>
      </w:tr>
      <w:tr w:rsidR="00254594" w:rsidRPr="00A57033" w:rsidTr="007430A4">
        <w:trPr>
          <w:trHeight w:val="300"/>
        </w:trPr>
        <w:tc>
          <w:tcPr>
            <w:tcW w:w="567" w:type="dxa"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315,0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20,0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254594" w:rsidRPr="00A57033" w:rsidTr="007430A4">
        <w:trPr>
          <w:trHeight w:val="425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19265,5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4235,7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2</w:t>
            </w:r>
            <w:r w:rsidR="007430A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54594" w:rsidRPr="00A57033" w:rsidTr="007430A4">
        <w:trPr>
          <w:trHeight w:val="376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32659,0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D27E4" w:rsidP="0074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11731,6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254594" w:rsidRPr="00A57033" w:rsidTr="007430A4">
        <w:trPr>
          <w:trHeight w:val="48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977,9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430,8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44,</w:t>
            </w:r>
            <w:r w:rsidR="007430A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54594" w:rsidRPr="00A57033" w:rsidTr="007430A4">
        <w:trPr>
          <w:trHeight w:val="559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93018,5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18488,1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19,</w:t>
            </w:r>
            <w:r w:rsidR="007430A4">
              <w:rPr>
                <w:color w:val="000000"/>
                <w:sz w:val="22"/>
                <w:szCs w:val="22"/>
              </w:rPr>
              <w:t>9</w:t>
            </w:r>
          </w:p>
        </w:tc>
      </w:tr>
      <w:tr w:rsidR="00254594" w:rsidRPr="00A57033" w:rsidTr="007430A4">
        <w:trPr>
          <w:trHeight w:val="695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5F205B" w:rsidP="0074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128077,5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76191,0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59,</w:t>
            </w:r>
            <w:r w:rsidR="007430A4">
              <w:rPr>
                <w:color w:val="000000"/>
                <w:sz w:val="22"/>
                <w:szCs w:val="22"/>
              </w:rPr>
              <w:t>5</w:t>
            </w:r>
          </w:p>
        </w:tc>
      </w:tr>
      <w:tr w:rsidR="00254594" w:rsidRPr="00A57033" w:rsidTr="007430A4">
        <w:trPr>
          <w:trHeight w:val="42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4575,5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2694,5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58,</w:t>
            </w:r>
            <w:r w:rsidR="007430A4">
              <w:rPr>
                <w:color w:val="000000"/>
                <w:sz w:val="22"/>
                <w:szCs w:val="22"/>
              </w:rPr>
              <w:t>9</w:t>
            </w:r>
          </w:p>
        </w:tc>
      </w:tr>
      <w:tr w:rsidR="00254594" w:rsidRPr="00A57033" w:rsidTr="007430A4">
        <w:trPr>
          <w:trHeight w:val="37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88536,7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20937,0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254594" w:rsidRPr="00A57033" w:rsidTr="007430A4">
        <w:trPr>
          <w:trHeight w:val="42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79442,0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16370,2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20,6</w:t>
            </w:r>
          </w:p>
        </w:tc>
      </w:tr>
      <w:tr w:rsidR="00254594" w:rsidRPr="00A57033" w:rsidTr="007430A4">
        <w:trPr>
          <w:trHeight w:val="415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399003,7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29428,0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7,</w:t>
            </w:r>
            <w:r w:rsidR="007430A4">
              <w:rPr>
                <w:color w:val="000000"/>
                <w:sz w:val="22"/>
                <w:szCs w:val="22"/>
              </w:rPr>
              <w:t>4</w:t>
            </w:r>
          </w:p>
        </w:tc>
      </w:tr>
      <w:tr w:rsidR="00254594" w:rsidRPr="00A57033" w:rsidTr="007430A4">
        <w:trPr>
          <w:trHeight w:val="409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2950,5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1560,6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52,</w:t>
            </w:r>
            <w:r w:rsidR="007430A4">
              <w:rPr>
                <w:color w:val="000000"/>
                <w:sz w:val="22"/>
                <w:szCs w:val="22"/>
              </w:rPr>
              <w:t>9</w:t>
            </w:r>
          </w:p>
        </w:tc>
      </w:tr>
      <w:tr w:rsidR="00254594" w:rsidRPr="00A57033" w:rsidTr="007430A4">
        <w:trPr>
          <w:trHeight w:val="50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Pr="00E344BA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254594" w:rsidRPr="00E344BA" w:rsidRDefault="00254594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</w:t>
            </w:r>
            <w:r>
              <w:rPr>
                <w:sz w:val="20"/>
                <w:szCs w:val="20"/>
              </w:rPr>
              <w:t>орода Тулуна «Формирование современной городской среды</w:t>
            </w:r>
            <w:r w:rsidRPr="00E344BA">
              <w:rPr>
                <w:sz w:val="20"/>
                <w:szCs w:val="20"/>
              </w:rPr>
              <w:t>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149800,6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2724,4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254594" w:rsidRPr="00A57033" w:rsidTr="007430A4">
        <w:trPr>
          <w:trHeight w:val="50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58" w:type="dxa"/>
            <w:shd w:val="clear" w:color="auto" w:fill="auto"/>
          </w:tcPr>
          <w:p w:rsidR="00254594" w:rsidRPr="00E344BA" w:rsidRDefault="00254594" w:rsidP="00685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25766,7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24,5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7430A4" w:rsidP="00743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54594" w:rsidRPr="00A57033" w:rsidTr="007430A4">
        <w:trPr>
          <w:trHeight w:val="501"/>
        </w:trPr>
        <w:tc>
          <w:tcPr>
            <w:tcW w:w="567" w:type="dxa"/>
          </w:tcPr>
          <w:p w:rsidR="00254594" w:rsidRDefault="00254594" w:rsidP="0022671D">
            <w:pPr>
              <w:rPr>
                <w:sz w:val="20"/>
                <w:szCs w:val="20"/>
              </w:rPr>
            </w:pPr>
          </w:p>
          <w:p w:rsidR="00254594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58" w:type="dxa"/>
            <w:shd w:val="clear" w:color="auto" w:fill="auto"/>
          </w:tcPr>
          <w:p w:rsidR="00254594" w:rsidRDefault="00254594" w:rsidP="00685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Тулуна «Газификация»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111,6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30A4" w:rsidRPr="007430A4" w:rsidTr="00517117">
        <w:trPr>
          <w:trHeight w:val="300"/>
        </w:trPr>
        <w:tc>
          <w:tcPr>
            <w:tcW w:w="567" w:type="dxa"/>
          </w:tcPr>
          <w:p w:rsidR="007430A4" w:rsidRPr="00E344BA" w:rsidRDefault="007430A4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7430A4" w:rsidRPr="00E344BA" w:rsidRDefault="007430A4" w:rsidP="0022671D">
            <w:pPr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7430A4" w:rsidRDefault="005F20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1855147,5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7430A4" w:rsidRDefault="00A52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607177,6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7430A4" w:rsidRPr="007430A4" w:rsidRDefault="007430A4" w:rsidP="007430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0A4">
              <w:rPr>
                <w:b/>
                <w:color w:val="000000"/>
                <w:sz w:val="22"/>
                <w:szCs w:val="22"/>
              </w:rPr>
              <w:t>32,7</w:t>
            </w:r>
          </w:p>
        </w:tc>
      </w:tr>
      <w:tr w:rsidR="00254594" w:rsidRPr="00A57033" w:rsidTr="007430A4">
        <w:trPr>
          <w:trHeight w:val="300"/>
        </w:trPr>
        <w:tc>
          <w:tcPr>
            <w:tcW w:w="567" w:type="dxa"/>
          </w:tcPr>
          <w:p w:rsidR="00254594" w:rsidRPr="007F7307" w:rsidRDefault="00254594" w:rsidP="002F0570">
            <w:pPr>
              <w:rPr>
                <w:sz w:val="20"/>
                <w:szCs w:val="20"/>
              </w:rPr>
            </w:pPr>
            <w:r w:rsidRPr="007F73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254594" w:rsidRPr="007F7307" w:rsidRDefault="00254594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128435,6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sz w:val="22"/>
                <w:szCs w:val="22"/>
              </w:rPr>
            </w:pPr>
            <w:r w:rsidRPr="007430A4">
              <w:rPr>
                <w:sz w:val="22"/>
                <w:szCs w:val="22"/>
              </w:rPr>
              <w:t>56857,0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color w:val="000000"/>
                <w:sz w:val="22"/>
                <w:szCs w:val="22"/>
              </w:rPr>
            </w:pPr>
            <w:r w:rsidRPr="007430A4">
              <w:rPr>
                <w:color w:val="000000"/>
                <w:sz w:val="22"/>
                <w:szCs w:val="22"/>
              </w:rPr>
              <w:t>44,</w:t>
            </w:r>
            <w:r w:rsidR="007430A4">
              <w:rPr>
                <w:color w:val="000000"/>
                <w:sz w:val="22"/>
                <w:szCs w:val="22"/>
              </w:rPr>
              <w:t>3</w:t>
            </w:r>
          </w:p>
        </w:tc>
      </w:tr>
      <w:tr w:rsidR="00254594" w:rsidRPr="00A57033" w:rsidTr="007430A4">
        <w:trPr>
          <w:trHeight w:val="300"/>
        </w:trPr>
        <w:tc>
          <w:tcPr>
            <w:tcW w:w="567" w:type="dxa"/>
          </w:tcPr>
          <w:p w:rsidR="00254594" w:rsidRPr="00E344BA" w:rsidRDefault="00254594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</w:tcPr>
          <w:p w:rsidR="00254594" w:rsidRPr="00E344BA" w:rsidRDefault="00254594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5F205B" w:rsidP="007430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1983583,1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D27E4" w:rsidP="007430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664034,6</w:t>
            </w:r>
          </w:p>
        </w:tc>
        <w:tc>
          <w:tcPr>
            <w:tcW w:w="1293" w:type="dxa"/>
            <w:shd w:val="clear" w:color="auto" w:fill="auto"/>
          </w:tcPr>
          <w:p w:rsidR="00254594" w:rsidRPr="007430A4" w:rsidRDefault="00254594" w:rsidP="007430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0A4">
              <w:rPr>
                <w:b/>
                <w:color w:val="000000"/>
                <w:sz w:val="22"/>
                <w:szCs w:val="22"/>
              </w:rPr>
              <w:t>33,</w:t>
            </w:r>
            <w:r w:rsidR="007430A4" w:rsidRPr="007430A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Default="002D60C1" w:rsidP="002D60C1">
      <w:pPr>
        <w:ind w:firstLine="709"/>
        <w:jc w:val="both"/>
      </w:pPr>
      <w:r>
        <w:t xml:space="preserve">Муниципальные программы города Тулуна </w:t>
      </w:r>
      <w:r w:rsidR="00973AA5">
        <w:t xml:space="preserve">за 1 </w:t>
      </w:r>
      <w:r w:rsidR="007430A4">
        <w:t>полугодие</w:t>
      </w:r>
      <w:r w:rsidR="00973AA5">
        <w:t xml:space="preserve"> 2020 года </w:t>
      </w:r>
      <w:r>
        <w:t xml:space="preserve">исполнены на </w:t>
      </w:r>
      <w:r w:rsidR="002F0DE6">
        <w:t>32,7</w:t>
      </w:r>
      <w:r>
        <w:t xml:space="preserve"> %  или </w:t>
      </w:r>
      <w:r w:rsidR="002F0DE6" w:rsidRPr="002F0DE6">
        <w:rPr>
          <w:bCs/>
        </w:rPr>
        <w:t>607177,</w:t>
      </w:r>
      <w:r w:rsidR="002D27E4">
        <w:rPr>
          <w:bCs/>
        </w:rPr>
        <w:t>6</w:t>
      </w:r>
      <w:r w:rsidR="00973AA5">
        <w:t xml:space="preserve"> </w:t>
      </w:r>
      <w:r>
        <w:t xml:space="preserve">тыс.рублей. Наибольшее исполнение сложилось по муниципальной программе </w:t>
      </w:r>
      <w:r w:rsidR="00973AA5" w:rsidRPr="00973AA5">
        <w:t>«</w:t>
      </w:r>
      <w:r w:rsidR="00125AFD">
        <w:t>Поддержка отдельных категорий граждан и социально ориентированных некоммерческих организаций</w:t>
      </w:r>
      <w:r w:rsidR="00973AA5" w:rsidRPr="00973AA5">
        <w:t>»</w:t>
      </w:r>
      <w:r w:rsidR="00973AA5">
        <w:t xml:space="preserve"> </w:t>
      </w:r>
      <w:r w:rsidR="00125AFD">
        <w:t>59,5</w:t>
      </w:r>
      <w:r w:rsidR="00FC479E">
        <w:t xml:space="preserve"> %</w:t>
      </w:r>
      <w:r>
        <w:t xml:space="preserve">, наименьшее по программе </w:t>
      </w:r>
      <w:r w:rsidR="00125AFD" w:rsidRPr="00125AFD">
        <w:t>«Управление  имуществом и земельными ресурсами»</w:t>
      </w:r>
      <w:r w:rsidRPr="00704CB7">
        <w:t xml:space="preserve"> </w:t>
      </w:r>
      <w:r w:rsidR="00973AA5">
        <w:t>0,</w:t>
      </w:r>
      <w:r w:rsidR="00125AFD">
        <w:t>1</w:t>
      </w:r>
      <w:r w:rsidR="003C3DDB">
        <w:t xml:space="preserve"> %. Р</w:t>
      </w:r>
      <w:r w:rsidR="00FC479E">
        <w:t>асходы по программ</w:t>
      </w:r>
      <w:r w:rsidR="00125AFD">
        <w:t>е</w:t>
      </w:r>
      <w:r w:rsidR="00702B3C">
        <w:t xml:space="preserve"> </w:t>
      </w:r>
      <w:r w:rsidR="00FC479E">
        <w:t xml:space="preserve"> «Г</w:t>
      </w:r>
      <w:r w:rsidR="00125AFD">
        <w:t>азификация</w:t>
      </w:r>
      <w:r w:rsidR="00FC479E">
        <w:t>»</w:t>
      </w:r>
      <w:r w:rsidR="00125AFD">
        <w:t xml:space="preserve"> </w:t>
      </w:r>
      <w:r w:rsidR="00FC479E">
        <w:t>не производились.</w:t>
      </w:r>
    </w:p>
    <w:p w:rsidR="00880E6E" w:rsidRDefault="00E41CA7" w:rsidP="00564BD1">
      <w:pPr>
        <w:ind w:firstLine="709"/>
        <w:jc w:val="both"/>
      </w:pPr>
      <w:proofErr w:type="gramStart"/>
      <w:r w:rsidRPr="00E41CA7">
        <w:t>Согласно  пояснениям Комитета по финансам администрации городского округа (исх.№ 5665/КФ от 04.08.2020г)</w:t>
      </w:r>
      <w:r>
        <w:t xml:space="preserve"> </w:t>
      </w:r>
      <w:r w:rsidR="00564BD1">
        <w:t>по</w:t>
      </w:r>
      <w:r w:rsidR="00880E6E">
        <w:t xml:space="preserve"> муниципальным программам</w:t>
      </w:r>
      <w:r w:rsidR="00564BD1">
        <w:t xml:space="preserve"> </w:t>
      </w:r>
      <w:r w:rsidR="00564BD1" w:rsidRPr="00564BD1">
        <w:t>«Управление имуществом и земельными ресурсами»</w:t>
      </w:r>
      <w:r w:rsidR="00564BD1">
        <w:t>,</w:t>
      </w:r>
      <w:r w:rsidR="00564BD1" w:rsidRPr="00564BD1">
        <w:t xml:space="preserve"> </w:t>
      </w:r>
      <w:r w:rsidR="00880E6E">
        <w:t xml:space="preserve"> «Доступное жильё», «Обеспечение комплексных мер безопасности», «Жилищно-коммунальное хозяйство», «Охрана окружающей среды», «Городские дороги», «Формирование современной городской среды» </w:t>
      </w:r>
      <w:r w:rsidR="000063F4">
        <w:t>наибольшую долю занимают целевые субсидии на реализацию мероприятий, связанных с ликвидацией последствий чрезвычайной ситуации в связи с паводком, вызванным сильными дождями</w:t>
      </w:r>
      <w:proofErr w:type="gramEnd"/>
      <w:r w:rsidR="000063F4">
        <w:t xml:space="preserve">, </w:t>
      </w:r>
      <w:proofErr w:type="gramStart"/>
      <w:r w:rsidR="000063F4">
        <w:t>прошедшими</w:t>
      </w:r>
      <w:proofErr w:type="gramEnd"/>
      <w:r w:rsidR="000063F4">
        <w:t xml:space="preserve"> в июне, июле 2019 года на территории Иркутской области. Причиной низкого исполнения является </w:t>
      </w:r>
      <w:r w:rsidR="00564BD1">
        <w:t xml:space="preserve"> длительный период выполнения работ, в связи с этим по состоянию на 01.07.2020г большая часть областных средств остается неосвоенной.</w:t>
      </w:r>
    </w:p>
    <w:p w:rsidR="00564BD1" w:rsidRPr="00564BD1" w:rsidRDefault="00564BD1" w:rsidP="00564BD1">
      <w:pPr>
        <w:ind w:firstLine="709"/>
        <w:jc w:val="both"/>
      </w:pPr>
      <w:r>
        <w:t>П</w:t>
      </w:r>
      <w:r w:rsidRPr="00564BD1">
        <w:t xml:space="preserve">ричиной низкого исполнения плановых назначений по программам «Молодежь», «Физическая культура и спорт» является отмена проведения общегородских мероприятий в связи с распространением </w:t>
      </w:r>
      <w:proofErr w:type="spellStart"/>
      <w:r w:rsidRPr="00564BD1">
        <w:t>коронавирусной</w:t>
      </w:r>
      <w:proofErr w:type="spellEnd"/>
      <w:r w:rsidRPr="00564BD1">
        <w:t xml:space="preserve"> инфекции на территории Иркутской области.</w:t>
      </w:r>
    </w:p>
    <w:p w:rsidR="00564BD1" w:rsidRDefault="00564BD1" w:rsidP="00564BD1">
      <w:pPr>
        <w:ind w:firstLine="709"/>
        <w:jc w:val="both"/>
      </w:pPr>
      <w:r>
        <w:t xml:space="preserve">По муниципальной программе «Газификация» предусмотрены средства местного бюджета на </w:t>
      </w:r>
      <w:proofErr w:type="spellStart"/>
      <w:r>
        <w:t>софинансирование</w:t>
      </w:r>
      <w:proofErr w:type="spellEnd"/>
      <w:r>
        <w:t xml:space="preserve"> расходных обязательств на приобретение автобусов и </w:t>
      </w:r>
      <w:r w:rsidR="00F31DFD">
        <w:t>специализированной техники, использующих природный газ. По состоянию на 01.07.2020г муниципальному образованию – «город Тулун» не предоставлена целевая субсидия из областного бюджета на реализацию данного мероприятия, в связи с этим исполнение составляет 0 %.</w:t>
      </w:r>
    </w:p>
    <w:p w:rsidR="0022671D" w:rsidRDefault="00D033D6" w:rsidP="0089377F">
      <w:pPr>
        <w:ind w:firstLine="567"/>
        <w:jc w:val="both"/>
      </w:pPr>
      <w:r>
        <w:tab/>
      </w:r>
      <w:r w:rsidR="00731195">
        <w:t xml:space="preserve">Непрограммные расходы за 1 </w:t>
      </w:r>
      <w:r w:rsidR="00125AFD">
        <w:t>полугодие</w:t>
      </w:r>
      <w:r w:rsidR="00731195">
        <w:t xml:space="preserve"> 20</w:t>
      </w:r>
      <w:r w:rsidR="00E613E3">
        <w:t>20</w:t>
      </w:r>
      <w:r w:rsidR="00731195">
        <w:t xml:space="preserve"> года </w:t>
      </w:r>
      <w:r w:rsidR="00FD6AD6">
        <w:t>составили</w:t>
      </w:r>
      <w:r w:rsidR="00731195">
        <w:t xml:space="preserve"> </w:t>
      </w:r>
      <w:r w:rsidR="00125AFD">
        <w:t>56857,0</w:t>
      </w:r>
      <w:r w:rsidR="00D60390">
        <w:t xml:space="preserve"> </w:t>
      </w:r>
      <w:r w:rsidR="00731195">
        <w:t>тыс.руб.</w:t>
      </w:r>
      <w:r w:rsidR="00FD6AD6">
        <w:t xml:space="preserve"> или </w:t>
      </w:r>
      <w:r w:rsidR="00125AFD">
        <w:t>44,3</w:t>
      </w:r>
      <w:r w:rsidR="008B2E6C">
        <w:t xml:space="preserve"> </w:t>
      </w:r>
      <w:r w:rsidR="000D31B7">
        <w:t>% от плана на 20</w:t>
      </w:r>
      <w:r w:rsidR="00E613E3">
        <w:t>20</w:t>
      </w:r>
      <w:r w:rsidR="00FD6AD6">
        <w:t xml:space="preserve"> год.</w:t>
      </w:r>
    </w:p>
    <w:p w:rsidR="00221A7C" w:rsidRDefault="00D033D6" w:rsidP="0089377F">
      <w:pPr>
        <w:ind w:firstLine="567"/>
        <w:jc w:val="both"/>
      </w:pPr>
      <w:r>
        <w:tab/>
      </w:r>
      <w:r w:rsidR="0050523F">
        <w:t xml:space="preserve">Расходы местного бюджета за отчетный период </w:t>
      </w:r>
      <w:r w:rsidR="0050523F" w:rsidRPr="009E1AF6">
        <w:t>20</w:t>
      </w:r>
      <w:r w:rsidR="00D60390">
        <w:t>20</w:t>
      </w:r>
      <w:r w:rsidR="0050523F" w:rsidRPr="009E1AF6">
        <w:t xml:space="preserve"> года</w:t>
      </w:r>
      <w:r w:rsidR="0050523F">
        <w:t xml:space="preserve"> по сравнению </w:t>
      </w:r>
      <w:r w:rsidR="009E1AF6" w:rsidRPr="009E1AF6">
        <w:t xml:space="preserve">с 1 </w:t>
      </w:r>
      <w:r w:rsidR="00125AFD">
        <w:t>полугодием</w:t>
      </w:r>
      <w:r w:rsidR="009E1AF6" w:rsidRPr="009E1AF6">
        <w:t xml:space="preserve"> 201</w:t>
      </w:r>
      <w:r w:rsidR="00D60390">
        <w:t>9</w:t>
      </w:r>
      <w:r w:rsidR="009E1AF6" w:rsidRPr="009E1AF6">
        <w:t xml:space="preserve"> года </w:t>
      </w:r>
      <w:r w:rsidR="002D4023">
        <w:t>увеличились</w:t>
      </w:r>
      <w:r w:rsidR="009E1AF6" w:rsidRPr="009E1AF6">
        <w:t xml:space="preserve"> на </w:t>
      </w:r>
      <w:r w:rsidR="00ED5451">
        <w:t>114839,3</w:t>
      </w:r>
      <w:r w:rsidR="00125AFD">
        <w:t xml:space="preserve"> </w:t>
      </w:r>
      <w:r w:rsidR="00D60390">
        <w:t>тыс.</w:t>
      </w:r>
      <w:r w:rsidR="009E1AF6" w:rsidRPr="009E1AF6">
        <w:t xml:space="preserve">руб. или </w:t>
      </w:r>
      <w:r w:rsidR="006C5CE7">
        <w:t>20,9</w:t>
      </w:r>
      <w:r w:rsidR="00221A7C">
        <w:t xml:space="preserve"> %</w:t>
      </w:r>
      <w:r w:rsidR="009E1AF6" w:rsidRPr="009E1AF6">
        <w:t xml:space="preserve"> (факт 1 </w:t>
      </w:r>
      <w:r w:rsidR="00125AFD">
        <w:t>полугодия</w:t>
      </w:r>
      <w:r w:rsidR="005F3EA2">
        <w:t xml:space="preserve"> 20</w:t>
      </w:r>
      <w:r w:rsidR="00125AFD">
        <w:t>19</w:t>
      </w:r>
      <w:r w:rsidR="009E1AF6" w:rsidRPr="009E1AF6">
        <w:t xml:space="preserve"> года составляет </w:t>
      </w:r>
      <w:r w:rsidR="006C5CE7" w:rsidRPr="006C5CE7">
        <w:t>549195,3</w:t>
      </w:r>
      <w:r w:rsidR="009E1AF6" w:rsidRPr="009E1AF6">
        <w:t xml:space="preserve"> тыс.руб.)</w:t>
      </w:r>
      <w:r w:rsidR="005A0670">
        <w:t>.</w:t>
      </w:r>
      <w:r w:rsidR="00D936AD">
        <w:t xml:space="preserve"> </w:t>
      </w:r>
    </w:p>
    <w:p w:rsidR="00BC2D0C" w:rsidRPr="00A57033" w:rsidRDefault="00D033D6" w:rsidP="0089377F">
      <w:pPr>
        <w:ind w:firstLine="567"/>
        <w:jc w:val="both"/>
      </w:pPr>
      <w:r>
        <w:tab/>
      </w:r>
      <w:r w:rsidR="00E613E3">
        <w:t>В</w:t>
      </w:r>
      <w:r w:rsidR="00BC2D0C" w:rsidRPr="00A57033">
        <w:t xml:space="preserve"> расходной части местного бюджета на 20</w:t>
      </w:r>
      <w:r w:rsidR="00E613E3">
        <w:t>20</w:t>
      </w:r>
      <w:r w:rsidR="00BC2D0C" w:rsidRPr="00A57033">
        <w:t xml:space="preserve"> год утвержден резервный фонд Администрации городского округа</w:t>
      </w:r>
      <w:r w:rsidR="009B3BA6" w:rsidRPr="00A57033">
        <w:t xml:space="preserve"> муниципального образования – «город Тулун»</w:t>
      </w:r>
      <w:r w:rsidR="00BC2D0C" w:rsidRPr="00A57033">
        <w:t xml:space="preserve"> в сумме </w:t>
      </w:r>
      <w:r w:rsidR="00E344BA">
        <w:t>500</w:t>
      </w:r>
      <w:r w:rsidR="00BC2D0C" w:rsidRPr="00A57033">
        <w:t xml:space="preserve"> тыс.руб</w:t>
      </w:r>
      <w:r w:rsidR="009B3BA6" w:rsidRPr="00A57033">
        <w:t xml:space="preserve">лей. Средства резервного фонда в 1 </w:t>
      </w:r>
      <w:r w:rsidR="00ED5451">
        <w:t>полугодии</w:t>
      </w:r>
      <w:r w:rsidR="009B3BA6" w:rsidRPr="00A57033">
        <w:t xml:space="preserve"> 20</w:t>
      </w:r>
      <w:r w:rsidR="00E613E3">
        <w:t>20</w:t>
      </w:r>
      <w:r w:rsidR="009B3BA6" w:rsidRPr="00A57033">
        <w:t xml:space="preserve"> года </w:t>
      </w:r>
      <w:r w:rsidR="00E613E3">
        <w:t>использованы в сумме 285,1 тыс.руб. или 57,0</w:t>
      </w:r>
      <w:r w:rsidR="00DB043C">
        <w:t xml:space="preserve"> %</w:t>
      </w:r>
      <w:r w:rsidR="00E613E3">
        <w:t xml:space="preserve"> от плана. Средства резервного фонда в сумме 285,1 тыс.руб. направлены на проведение мероприятий</w:t>
      </w:r>
      <w:r w:rsidR="006C5CE7">
        <w:t xml:space="preserve"> по</w:t>
      </w:r>
      <w:r w:rsidR="00E613E3">
        <w:t xml:space="preserve">  предупреждени</w:t>
      </w:r>
      <w:r w:rsidR="006C5CE7">
        <w:t>ю</w:t>
      </w:r>
      <w:r w:rsidR="00E613E3">
        <w:t xml:space="preserve"> чрезвычайной ситуации, вызванной  повышенным льдообраз</w:t>
      </w:r>
      <w:r w:rsidR="00DB043C">
        <w:t xml:space="preserve">ованием и угрозой затопления улиц </w:t>
      </w:r>
      <w:r w:rsidR="00E613E3">
        <w:t xml:space="preserve">Луговая, Братская, Виноградова рекой </w:t>
      </w:r>
      <w:proofErr w:type="spellStart"/>
      <w:r w:rsidR="00E613E3">
        <w:t>Тулунчик</w:t>
      </w:r>
      <w:proofErr w:type="spellEnd"/>
      <w:r w:rsidR="00E613E3">
        <w:t xml:space="preserve">. </w:t>
      </w:r>
    </w:p>
    <w:p w:rsidR="00BC2D0C" w:rsidRDefault="00BC2D0C" w:rsidP="0089377F">
      <w:pPr>
        <w:ind w:firstLine="567"/>
        <w:jc w:val="both"/>
      </w:pPr>
    </w:p>
    <w:p w:rsidR="00451BF8" w:rsidRDefault="00451BF8" w:rsidP="00EC35DC">
      <w:pPr>
        <w:ind w:right="-5" w:firstLine="567"/>
        <w:jc w:val="center"/>
        <w:rPr>
          <w:rFonts w:cs="Arial"/>
          <w:b/>
        </w:rPr>
      </w:pPr>
    </w:p>
    <w:p w:rsidR="00451BF8" w:rsidRDefault="00451BF8" w:rsidP="00EC35DC">
      <w:pPr>
        <w:ind w:right="-5" w:firstLine="567"/>
        <w:jc w:val="center"/>
        <w:rPr>
          <w:rFonts w:cs="Arial"/>
          <w:b/>
        </w:rPr>
      </w:pPr>
    </w:p>
    <w:p w:rsidR="00451BF8" w:rsidRDefault="00451BF8" w:rsidP="00EC35DC">
      <w:pPr>
        <w:ind w:right="-5" w:firstLine="567"/>
        <w:jc w:val="center"/>
        <w:rPr>
          <w:rFonts w:cs="Arial"/>
          <w:b/>
        </w:rPr>
      </w:pPr>
    </w:p>
    <w:p w:rsidR="009E3FDE" w:rsidRDefault="009E3FDE" w:rsidP="00EC35DC">
      <w:pPr>
        <w:ind w:right="-5" w:firstLine="567"/>
        <w:jc w:val="center"/>
        <w:rPr>
          <w:rFonts w:cs="Arial"/>
          <w:b/>
        </w:rPr>
      </w:pPr>
    </w:p>
    <w:p w:rsidR="009E3FDE" w:rsidRDefault="009E3FDE" w:rsidP="00EC35DC">
      <w:pPr>
        <w:ind w:right="-5" w:firstLine="567"/>
        <w:jc w:val="center"/>
        <w:rPr>
          <w:rFonts w:cs="Arial"/>
          <w:b/>
        </w:rPr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720D07">
        <w:rPr>
          <w:rFonts w:cs="Arial"/>
        </w:rPr>
        <w:t>01.0</w:t>
      </w:r>
      <w:r w:rsidR="00B307AB">
        <w:rPr>
          <w:rFonts w:cs="Arial"/>
        </w:rPr>
        <w:t>7</w:t>
      </w:r>
      <w:r w:rsidR="00720D07">
        <w:rPr>
          <w:rFonts w:cs="Arial"/>
        </w:rPr>
        <w:t>.2020г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BD55A7">
        <w:rPr>
          <w:rFonts w:cs="Arial"/>
        </w:rPr>
        <w:t xml:space="preserve">отсутствует. </w:t>
      </w:r>
    </w:p>
    <w:p w:rsidR="00171D19" w:rsidRPr="00A57033" w:rsidRDefault="000765D8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1 </w:t>
      </w:r>
      <w:r w:rsidR="00B307AB">
        <w:rPr>
          <w:rFonts w:cs="Arial"/>
        </w:rPr>
        <w:t>полугодии</w:t>
      </w:r>
      <w:r>
        <w:rPr>
          <w:rFonts w:cs="Arial"/>
        </w:rPr>
        <w:t xml:space="preserve"> 2020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9E3FDE" w:rsidRDefault="009E3FDE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EB3E46" w:rsidRDefault="00ED5451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Первоначально р</w:t>
      </w:r>
      <w:r w:rsidR="00B26995" w:rsidRPr="00B26995">
        <w:rPr>
          <w:bCs/>
        </w:rPr>
        <w:t xml:space="preserve">ешением о бюджете (решение от 26.12.2019г № 31-ДГО) </w:t>
      </w:r>
      <w:r w:rsidR="00B26995">
        <w:rPr>
          <w:bCs/>
        </w:rPr>
        <w:t xml:space="preserve"> б</w:t>
      </w:r>
      <w:r w:rsidR="00BC2D0C" w:rsidRPr="00A57033">
        <w:rPr>
          <w:bCs/>
        </w:rPr>
        <w:t xml:space="preserve">юджет </w:t>
      </w:r>
      <w:r w:rsidR="000663F6">
        <w:rPr>
          <w:bCs/>
        </w:rPr>
        <w:t>муниципального обр</w:t>
      </w:r>
      <w:r w:rsidR="00456852">
        <w:rPr>
          <w:bCs/>
        </w:rPr>
        <w:t>азования – «город Тулун» на 20</w:t>
      </w:r>
      <w:r w:rsidR="00B26995">
        <w:rPr>
          <w:bCs/>
        </w:rPr>
        <w:t>20</w:t>
      </w:r>
      <w:r w:rsidR="000663F6">
        <w:rPr>
          <w:bCs/>
        </w:rPr>
        <w:t xml:space="preserve"> год </w:t>
      </w:r>
      <w:r w:rsidR="00BC2D0C" w:rsidRPr="00A57033">
        <w:rPr>
          <w:bCs/>
        </w:rPr>
        <w:t xml:space="preserve"> </w:t>
      </w:r>
      <w:r w:rsidR="00EB3E46">
        <w:rPr>
          <w:bCs/>
        </w:rPr>
        <w:t xml:space="preserve"> был </w:t>
      </w:r>
      <w:r w:rsidR="00BC2D0C" w:rsidRPr="00A57033">
        <w:rPr>
          <w:bCs/>
        </w:rPr>
        <w:t>утвержден  с дефицитом в сумме</w:t>
      </w:r>
      <w:r w:rsidR="00B26995">
        <w:rPr>
          <w:bCs/>
        </w:rPr>
        <w:t xml:space="preserve"> 20885,3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тыс.руб.</w:t>
      </w:r>
      <w:r w:rsidR="0010652F" w:rsidRPr="00A57033">
        <w:rPr>
          <w:bCs/>
        </w:rPr>
        <w:t xml:space="preserve"> </w:t>
      </w:r>
      <w:r w:rsidR="00EB3E46">
        <w:rPr>
          <w:bCs/>
        </w:rPr>
        <w:t xml:space="preserve">или 7,5 % </w:t>
      </w:r>
      <w:r w:rsidR="00EB3E46" w:rsidRPr="00EB3E46">
        <w:rPr>
          <w:bCs/>
        </w:rPr>
        <w:t>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67EDF" w:rsidRDefault="00A67EDF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Р</w:t>
      </w:r>
      <w:r w:rsidRPr="00A67EDF">
        <w:rPr>
          <w:bCs/>
        </w:rPr>
        <w:t>ешени</w:t>
      </w:r>
      <w:r>
        <w:rPr>
          <w:bCs/>
        </w:rPr>
        <w:t>ем</w:t>
      </w:r>
      <w:r w:rsidRPr="00A67EDF">
        <w:rPr>
          <w:bCs/>
        </w:rPr>
        <w:t xml:space="preserve"> Думы городского округа  от 26.06.2020г № 18-ДГО </w:t>
      </w:r>
      <w:r w:rsidRPr="00A67EDF">
        <w:rPr>
          <w:bCs/>
          <w:i/>
        </w:rPr>
        <w:t>«О внесении изменений в решение Думы городского округа от 26.12.2019г № 31-ДГО «О бюджете муниципального образования – «город Тулун» на 2020 год и на плановый период 2021 и 2022 годов»</w:t>
      </w:r>
      <w:r w:rsidR="00924B5C">
        <w:rPr>
          <w:bCs/>
        </w:rPr>
        <w:t xml:space="preserve"> </w:t>
      </w:r>
      <w:r w:rsidR="0010652F" w:rsidRPr="00A57033">
        <w:rPr>
          <w:bCs/>
        </w:rPr>
        <w:t xml:space="preserve"> </w:t>
      </w:r>
      <w:r w:rsidRPr="00A67EDF">
        <w:rPr>
          <w:bCs/>
        </w:rPr>
        <w:t xml:space="preserve">дефицит </w:t>
      </w:r>
      <w:r w:rsidR="00ED5451">
        <w:rPr>
          <w:bCs/>
        </w:rPr>
        <w:t xml:space="preserve">местного бюджета </w:t>
      </w:r>
      <w:r w:rsidRPr="00A67EDF">
        <w:rPr>
          <w:bCs/>
        </w:rPr>
        <w:t xml:space="preserve">на 2020 год  </w:t>
      </w:r>
      <w:r>
        <w:rPr>
          <w:bCs/>
        </w:rPr>
        <w:t xml:space="preserve">утвержден </w:t>
      </w:r>
      <w:r w:rsidRPr="00A67EDF">
        <w:rPr>
          <w:bCs/>
        </w:rPr>
        <w:t>в объеме 121610,6 тыс.руб. или 42,7</w:t>
      </w:r>
      <w:r>
        <w:rPr>
          <w:bCs/>
        </w:rPr>
        <w:t xml:space="preserve"> </w:t>
      </w:r>
      <w:r w:rsidRPr="00A67EDF">
        <w:rPr>
          <w:bCs/>
        </w:rPr>
        <w:t>% от утвержденного объема доходов местного бюджета без учета утвержденного объема</w:t>
      </w:r>
      <w:proofErr w:type="gramEnd"/>
      <w:r w:rsidRPr="00A67EDF">
        <w:rPr>
          <w:bCs/>
        </w:rPr>
        <w:t xml:space="preserve"> безвозмездных поступлений и (или) поступлений налоговых доходов по допол</w:t>
      </w:r>
      <w:r>
        <w:rPr>
          <w:bCs/>
        </w:rPr>
        <w:t>нительным нормативам отчислений. С</w:t>
      </w:r>
      <w:r w:rsidRPr="00A67EDF">
        <w:rPr>
          <w:bCs/>
        </w:rPr>
        <w:t xml:space="preserve"> учетом снижения остатков средств на счетах по учету средств местного бюджета в сумме 100 288,2 тыс.руб. дефицит бюджета на 2020 год составит 7,5</w:t>
      </w:r>
      <w:r w:rsidR="008C3BE7">
        <w:rPr>
          <w:bCs/>
        </w:rPr>
        <w:t xml:space="preserve"> </w:t>
      </w:r>
      <w:r w:rsidRPr="00A67EDF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 xml:space="preserve">По данным </w:t>
      </w:r>
      <w:r w:rsidR="00456852">
        <w:rPr>
          <w:bCs/>
        </w:rPr>
        <w:t>о</w:t>
      </w:r>
      <w:r w:rsidRPr="00A57033">
        <w:rPr>
          <w:bCs/>
        </w:rPr>
        <w:t xml:space="preserve">тчета за </w:t>
      </w:r>
      <w:r w:rsidR="00C547AE" w:rsidRPr="00A57033">
        <w:rPr>
          <w:bCs/>
        </w:rPr>
        <w:t>1</w:t>
      </w:r>
      <w:r w:rsidR="00456852">
        <w:rPr>
          <w:bCs/>
        </w:rPr>
        <w:t xml:space="preserve"> </w:t>
      </w:r>
      <w:r w:rsidR="00B307AB">
        <w:rPr>
          <w:bCs/>
        </w:rPr>
        <w:t>полугодие</w:t>
      </w:r>
      <w:r w:rsidR="00C547AE" w:rsidRPr="00A57033">
        <w:rPr>
          <w:bCs/>
        </w:rPr>
        <w:t xml:space="preserve">  20</w:t>
      </w:r>
      <w:r w:rsidR="00924B5C">
        <w:rPr>
          <w:bCs/>
        </w:rPr>
        <w:t>20</w:t>
      </w:r>
      <w:r w:rsidRPr="00A57033">
        <w:rPr>
          <w:bCs/>
        </w:rPr>
        <w:t xml:space="preserve"> г</w:t>
      </w:r>
      <w:r w:rsidR="009464C4" w:rsidRPr="00A57033">
        <w:rPr>
          <w:bCs/>
        </w:rPr>
        <w:t>ода</w:t>
      </w:r>
      <w:r w:rsidRPr="00A57033">
        <w:rPr>
          <w:bCs/>
        </w:rPr>
        <w:t xml:space="preserve"> </w:t>
      </w:r>
      <w:r w:rsidRPr="00A57033">
        <w:t xml:space="preserve"> бюджет </w:t>
      </w:r>
      <w:r w:rsidR="00ED5451" w:rsidRPr="00ED5451">
        <w:t>муниципального образования – «город Тулун» на 2020 год</w:t>
      </w:r>
      <w:r w:rsidRPr="00A57033">
        <w:t xml:space="preserve">  исполнен </w:t>
      </w:r>
      <w:r w:rsidRPr="00A57033">
        <w:rPr>
          <w:bCs/>
        </w:rPr>
        <w:t xml:space="preserve">с  </w:t>
      </w:r>
      <w:r w:rsidR="00456852">
        <w:rPr>
          <w:bCs/>
        </w:rPr>
        <w:t xml:space="preserve">дефицитом </w:t>
      </w:r>
      <w:r w:rsidRPr="00A57033">
        <w:rPr>
          <w:bCs/>
        </w:rPr>
        <w:t xml:space="preserve"> в сумме </w:t>
      </w:r>
      <w:r w:rsidR="00D17616">
        <w:rPr>
          <w:bCs/>
        </w:rPr>
        <w:t>23592,2</w:t>
      </w:r>
      <w:r w:rsidRPr="00A57033">
        <w:rPr>
          <w:sz w:val="22"/>
          <w:szCs w:val="22"/>
        </w:rPr>
        <w:t xml:space="preserve"> </w:t>
      </w:r>
      <w:r w:rsidRPr="00A57033">
        <w:rPr>
          <w:bCs/>
        </w:rPr>
        <w:t>тыс.руб</w:t>
      </w:r>
      <w:r w:rsidR="00456852">
        <w:rPr>
          <w:bCs/>
        </w:rPr>
        <w:t>лей</w:t>
      </w:r>
      <w:r w:rsidRPr="00A57033">
        <w:rPr>
          <w:bCs/>
        </w:rPr>
        <w:t xml:space="preserve">.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D17616">
        <w:t>полугодие</w:t>
      </w:r>
      <w:r w:rsidR="00C547AE" w:rsidRPr="00A57033">
        <w:t xml:space="preserve"> 20</w:t>
      </w:r>
      <w:r w:rsidR="00924B5C">
        <w:t>20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5A0670" w:rsidRPr="00A57033" w:rsidRDefault="005A0670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1560"/>
        <w:gridCol w:w="1559"/>
      </w:tblGrid>
      <w:tr w:rsidR="00BC2D0C" w:rsidRPr="00A57033" w:rsidTr="00ED5451">
        <w:tc>
          <w:tcPr>
            <w:tcW w:w="6345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6D0AFD" w:rsidRDefault="00456852" w:rsidP="0092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924B5C">
              <w:rPr>
                <w:sz w:val="20"/>
                <w:szCs w:val="20"/>
              </w:rPr>
              <w:t>20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6D0AFD" w:rsidP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4D10CE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</w:t>
            </w:r>
            <w:r w:rsidR="00924B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BC2D0C" w:rsidRPr="00A57033" w:rsidTr="00ED5451">
        <w:tc>
          <w:tcPr>
            <w:tcW w:w="6345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D1761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21322,4</w:t>
            </w:r>
          </w:p>
        </w:tc>
        <w:tc>
          <w:tcPr>
            <w:tcW w:w="1559" w:type="dxa"/>
            <w:vAlign w:val="center"/>
          </w:tcPr>
          <w:p w:rsidR="00BC2D0C" w:rsidRPr="006D0AFD" w:rsidRDefault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D5451">
        <w:tc>
          <w:tcPr>
            <w:tcW w:w="6345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D1761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BC2D0C" w:rsidRPr="006D0AFD" w:rsidRDefault="00D176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D5451">
        <w:tc>
          <w:tcPr>
            <w:tcW w:w="6345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D17616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100288,2</w:t>
            </w:r>
          </w:p>
        </w:tc>
        <w:tc>
          <w:tcPr>
            <w:tcW w:w="1559" w:type="dxa"/>
            <w:vAlign w:val="center"/>
          </w:tcPr>
          <w:p w:rsidR="00BC2D0C" w:rsidRPr="006D0AFD" w:rsidRDefault="00D17616" w:rsidP="006D0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23592,2</w:t>
            </w:r>
          </w:p>
        </w:tc>
      </w:tr>
      <w:tr w:rsidR="00A870AC" w:rsidRPr="00A57033" w:rsidTr="00ED54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D17616" w:rsidP="00116DD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121610,6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D17616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23592,2</w:t>
            </w:r>
          </w:p>
        </w:tc>
      </w:tr>
    </w:tbl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BC2D0C" w:rsidP="006D0AFD">
      <w:pPr>
        <w:autoSpaceDE w:val="0"/>
        <w:autoSpaceDN w:val="0"/>
        <w:adjustRightInd w:val="0"/>
        <w:ind w:firstLine="708"/>
        <w:jc w:val="both"/>
      </w:pPr>
      <w:r w:rsidRPr="00A57033">
        <w:t>Источник</w:t>
      </w:r>
      <w:r w:rsidR="00456852">
        <w:t>ами</w:t>
      </w:r>
      <w:r w:rsidRPr="00A57033">
        <w:t xml:space="preserve">  внутреннего финансирования дефицита местного бюджета </w:t>
      </w:r>
      <w:r w:rsidR="00466C7E">
        <w:t>в</w:t>
      </w:r>
      <w:r w:rsidRPr="00A57033">
        <w:t xml:space="preserve"> </w:t>
      </w:r>
      <w:r w:rsidR="00C547AE" w:rsidRPr="00A57033">
        <w:t xml:space="preserve">1 </w:t>
      </w:r>
      <w:r w:rsidR="00D17616">
        <w:t>полугодии</w:t>
      </w:r>
      <w:r w:rsidR="006B640F">
        <w:t xml:space="preserve"> </w:t>
      </w:r>
      <w:r w:rsidR="00C547AE" w:rsidRPr="00A57033">
        <w:t>20</w:t>
      </w:r>
      <w:r w:rsidR="006B640F">
        <w:t>20</w:t>
      </w:r>
      <w:r w:rsidRPr="00A57033">
        <w:t xml:space="preserve"> года </w:t>
      </w:r>
      <w:r w:rsidR="00456852">
        <w:t>стали</w:t>
      </w:r>
      <w:r w:rsidRPr="00A57033">
        <w:t xml:space="preserve"> остатк</w:t>
      </w:r>
      <w:r w:rsidR="00456852">
        <w:t>и</w:t>
      </w:r>
      <w:r w:rsidRPr="00A57033">
        <w:t xml:space="preserve"> средств на </w:t>
      </w:r>
      <w:r w:rsidR="00493754" w:rsidRPr="00A57033">
        <w:t xml:space="preserve">счетах </w:t>
      </w:r>
      <w:r w:rsidR="00D31E37">
        <w:t xml:space="preserve">бюджета </w:t>
      </w:r>
      <w:r w:rsidR="00456852">
        <w:t xml:space="preserve">на начало текущего года </w:t>
      </w:r>
      <w:r w:rsidRPr="00A57033">
        <w:t xml:space="preserve">в сумме </w:t>
      </w:r>
      <w:r w:rsidR="00D17616">
        <w:t>23592,2</w:t>
      </w:r>
      <w:r w:rsidR="008A574E" w:rsidRPr="00A57033">
        <w:t xml:space="preserve"> </w:t>
      </w:r>
      <w:r w:rsidRPr="00A57033">
        <w:t>тыс.руб</w:t>
      </w:r>
      <w:r w:rsidR="006D0AFD">
        <w:t>лей</w:t>
      </w:r>
      <w:r w:rsidRPr="00A57033">
        <w:t>.</w:t>
      </w:r>
    </w:p>
    <w:p w:rsidR="00ED5451" w:rsidRPr="00A57033" w:rsidRDefault="00ED5451" w:rsidP="006D0AFD">
      <w:pPr>
        <w:autoSpaceDE w:val="0"/>
        <w:autoSpaceDN w:val="0"/>
        <w:adjustRightInd w:val="0"/>
        <w:ind w:firstLine="708"/>
        <w:jc w:val="both"/>
      </w:pPr>
    </w:p>
    <w:p w:rsidR="00E861C3" w:rsidRDefault="00E861C3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451BF8" w:rsidRPr="00A57033" w:rsidRDefault="00451BF8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E3FDE" w:rsidRDefault="009E3FD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E3FDE" w:rsidRDefault="009E3FD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6456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516E08">
        <w:t>полугодие</w:t>
      </w:r>
      <w:r w:rsidRPr="00A57033">
        <w:t xml:space="preserve"> 20</w:t>
      </w:r>
      <w:r w:rsidR="00402B60">
        <w:t>20</w:t>
      </w:r>
      <w:r w:rsidRPr="00A57033">
        <w:t xml:space="preserve"> года бюджет муниципального образования – «город Тулун» исполнен  с</w:t>
      </w:r>
      <w:r w:rsidR="006D6456">
        <w:t xml:space="preserve"> дефицитом </w:t>
      </w:r>
      <w:r w:rsidRPr="00A57033">
        <w:t xml:space="preserve"> в размере </w:t>
      </w:r>
      <w:r w:rsidR="00516E08">
        <w:t>23592,2</w:t>
      </w:r>
      <w:r w:rsidR="006D6456">
        <w:t xml:space="preserve"> т</w:t>
      </w:r>
      <w:r w:rsidRPr="00A57033">
        <w:t xml:space="preserve">ыс.руб. </w:t>
      </w:r>
      <w:r w:rsidR="00F359CD" w:rsidRPr="00A57033">
        <w:t xml:space="preserve">Доходы исполнены на сумму </w:t>
      </w:r>
      <w:r w:rsidR="008C3BE7">
        <w:t>640442,4</w:t>
      </w:r>
      <w:r w:rsidR="00F359CD" w:rsidRPr="00A57033">
        <w:t xml:space="preserve"> тыс.руб</w:t>
      </w:r>
      <w:r w:rsidR="0021267D">
        <w:t>.</w:t>
      </w:r>
      <w:r w:rsidR="00F359CD" w:rsidRPr="00A57033">
        <w:t xml:space="preserve"> или на </w:t>
      </w:r>
      <w:r w:rsidR="008C3BE7">
        <w:t>34,4</w:t>
      </w:r>
      <w:r w:rsidR="004E42C5">
        <w:t xml:space="preserve"> %</w:t>
      </w:r>
      <w:r w:rsidR="00F359CD" w:rsidRPr="00A57033">
        <w:t xml:space="preserve"> от утвержденного объема назначений. </w:t>
      </w:r>
    </w:p>
    <w:p w:rsidR="00ED5451" w:rsidRPr="00ED5451" w:rsidRDefault="00ED5451" w:rsidP="00ED5451">
      <w:pPr>
        <w:autoSpaceDE w:val="0"/>
        <w:autoSpaceDN w:val="0"/>
        <w:adjustRightInd w:val="0"/>
        <w:ind w:firstLine="708"/>
        <w:jc w:val="both"/>
      </w:pPr>
      <w:r w:rsidRPr="00ED5451">
        <w:t xml:space="preserve">В структуре  исполнения местного бюджета по доходам основную долю составляют безвозмездные поступления от бюджетов других уровней 81 %.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A57033">
        <w:t xml:space="preserve">Исполнение бюджета по расходам составило </w:t>
      </w:r>
      <w:r w:rsidR="008C3BE7">
        <w:t>664034,</w:t>
      </w:r>
      <w:r w:rsidR="00ED5451">
        <w:t>6</w:t>
      </w:r>
      <w:r w:rsidR="004E42C5">
        <w:t xml:space="preserve"> </w:t>
      </w:r>
      <w:r w:rsidR="0021267D">
        <w:t xml:space="preserve">тыс.руб. или </w:t>
      </w:r>
      <w:r w:rsidR="008C3BE7">
        <w:t>33,5</w:t>
      </w:r>
      <w:r w:rsidR="0021267D">
        <w:t xml:space="preserve"> </w:t>
      </w:r>
      <w:r w:rsidRPr="00A57033">
        <w:t>%</w:t>
      </w:r>
      <w:r w:rsidR="0021267D">
        <w:t xml:space="preserve"> от утвержденного объема назначений</w:t>
      </w:r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8C3BE7">
        <w:t>607177,</w:t>
      </w:r>
      <w:r w:rsidR="00ED5451">
        <w:t>6</w:t>
      </w:r>
      <w:r w:rsidR="00594832" w:rsidRPr="00594832">
        <w:t xml:space="preserve"> тыс.рублей или </w:t>
      </w:r>
      <w:r w:rsidR="008C3BE7">
        <w:t>91,4</w:t>
      </w:r>
      <w:r w:rsidR="00594832" w:rsidRPr="00594832">
        <w:t xml:space="preserve"> % от  общей суммы расходов.</w:t>
      </w:r>
    </w:p>
    <w:p w:rsidR="000065EB" w:rsidRPr="00A57033" w:rsidRDefault="00717914" w:rsidP="005A1A8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 бюджета в 1</w:t>
      </w:r>
      <w:r w:rsidR="00402B60">
        <w:t xml:space="preserve"> </w:t>
      </w:r>
      <w:r w:rsidR="00516E08">
        <w:t>полугодии</w:t>
      </w:r>
      <w:r w:rsidRPr="00A57033">
        <w:t xml:space="preserve"> 20</w:t>
      </w:r>
      <w:r w:rsidR="00402B60">
        <w:t>20</w:t>
      </w:r>
      <w:r w:rsidR="0021267D">
        <w:t xml:space="preserve"> года 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201</w:t>
      </w:r>
      <w:r w:rsidR="00402B60">
        <w:t>9</w:t>
      </w:r>
      <w:r w:rsidRPr="00A57033">
        <w:t xml:space="preserve"> года на</w:t>
      </w:r>
      <w:r w:rsidR="006D6456">
        <w:t xml:space="preserve"> </w:t>
      </w:r>
      <w:r w:rsidR="004A5C1C">
        <w:t>93027,5</w:t>
      </w:r>
      <w:r w:rsidR="0021267D">
        <w:t xml:space="preserve"> тыс.руб.</w:t>
      </w:r>
      <w:r w:rsidR="005A1A8D">
        <w:t xml:space="preserve"> или </w:t>
      </w:r>
      <w:r w:rsidR="004A5C1C">
        <w:t>17,0</w:t>
      </w:r>
      <w:r w:rsidR="005A1A8D">
        <w:t xml:space="preserve"> %. </w:t>
      </w:r>
      <w:r w:rsidR="00D62E80">
        <w:t xml:space="preserve">Расходы местного бюджета </w:t>
      </w:r>
      <w:r w:rsidR="002E1AEF">
        <w:t>в</w:t>
      </w:r>
      <w:r w:rsidR="00D62E80">
        <w:t xml:space="preserve"> 1 </w:t>
      </w:r>
      <w:r w:rsidR="00516E08">
        <w:t>полугодии</w:t>
      </w:r>
      <w:r w:rsidR="00D62E80">
        <w:t xml:space="preserve"> 20</w:t>
      </w:r>
      <w:r w:rsidR="00402B60">
        <w:t>20</w:t>
      </w:r>
      <w:r w:rsidR="00D62E80">
        <w:t xml:space="preserve"> года увеличились по сравнению с аналогичным периодом прошлого года на </w:t>
      </w:r>
      <w:r w:rsidR="004A5C1C">
        <w:t>114839,</w:t>
      </w:r>
      <w:r w:rsidR="00380A98">
        <w:t>3</w:t>
      </w:r>
      <w:r w:rsidR="001446AA" w:rsidRPr="001446AA">
        <w:t xml:space="preserve"> </w:t>
      </w:r>
      <w:r w:rsidR="00466C7E">
        <w:t>тыс.руб.</w:t>
      </w:r>
      <w:r w:rsidR="002E238F">
        <w:t xml:space="preserve"> или </w:t>
      </w:r>
      <w:r w:rsidR="004A5C1C">
        <w:t>20,9</w:t>
      </w:r>
      <w:r w:rsidR="002E238F">
        <w:t xml:space="preserve"> %.</w:t>
      </w:r>
    </w:p>
    <w:p w:rsidR="000065EB" w:rsidRDefault="000065EB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2E238F" w:rsidRPr="00A57033" w:rsidRDefault="002E238F" w:rsidP="001E78B9">
      <w:pPr>
        <w:autoSpaceDE w:val="0"/>
        <w:autoSpaceDN w:val="0"/>
        <w:adjustRightInd w:val="0"/>
        <w:jc w:val="both"/>
      </w:pPr>
    </w:p>
    <w:p w:rsidR="0005715F" w:rsidRDefault="00D17616" w:rsidP="007D5F83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председателя</w:t>
      </w:r>
      <w:r w:rsidR="0005715F">
        <w:t xml:space="preserve"> К</w:t>
      </w:r>
      <w:r w:rsidR="00BC2D0C" w:rsidRPr="00A57033">
        <w:t>онтрольно-</w:t>
      </w:r>
    </w:p>
    <w:p w:rsidR="00BC2D0C" w:rsidRPr="00A57033" w:rsidRDefault="00BC2D0C" w:rsidP="007D5F83">
      <w:pPr>
        <w:autoSpaceDE w:val="0"/>
        <w:autoSpaceDN w:val="0"/>
        <w:adjustRightInd w:val="0"/>
        <w:jc w:val="both"/>
      </w:pPr>
      <w:r w:rsidRPr="00A57033">
        <w:t>счетной палаты</w:t>
      </w:r>
      <w:r w:rsidR="001C5863" w:rsidRPr="00A57033">
        <w:t xml:space="preserve"> </w:t>
      </w:r>
      <w:r w:rsidR="0063455A">
        <w:t>города</w:t>
      </w:r>
      <w:r w:rsidRPr="00A57033">
        <w:t xml:space="preserve"> Тулуна                       </w:t>
      </w:r>
      <w:r w:rsidR="00E861C3">
        <w:t xml:space="preserve">         </w:t>
      </w:r>
      <w:r w:rsidRPr="00A57033">
        <w:t xml:space="preserve">            </w:t>
      </w:r>
      <w:r w:rsidR="001446AA">
        <w:t xml:space="preserve"> </w:t>
      </w:r>
      <w:r w:rsidRPr="00A57033">
        <w:t xml:space="preserve">            </w:t>
      </w:r>
      <w:r w:rsidR="0005715F">
        <w:t xml:space="preserve">              </w:t>
      </w:r>
      <w:r w:rsidRPr="00A57033">
        <w:t xml:space="preserve">  </w:t>
      </w:r>
      <w:r w:rsidR="0021267D">
        <w:t xml:space="preserve">   </w:t>
      </w:r>
      <w:r w:rsidRPr="00A57033">
        <w:t xml:space="preserve"> </w:t>
      </w:r>
      <w:r w:rsidR="00D17616">
        <w:t>А.А. Булгакова</w:t>
      </w:r>
    </w:p>
    <w:sectPr w:rsidR="00BC2D0C" w:rsidRPr="00A57033" w:rsidSect="00A52A99">
      <w:footerReference w:type="default" r:id="rId13"/>
      <w:pgSz w:w="11906" w:h="16838"/>
      <w:pgMar w:top="1134" w:right="991" w:bottom="567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9E" w:rsidRDefault="0066719E" w:rsidP="0040595A">
      <w:r>
        <w:separator/>
      </w:r>
    </w:p>
  </w:endnote>
  <w:endnote w:type="continuationSeparator" w:id="0">
    <w:p w:rsidR="0066719E" w:rsidRDefault="0066719E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E4" w:rsidRDefault="002D27E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E3FDE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9E" w:rsidRDefault="0066719E" w:rsidP="0040595A">
      <w:r>
        <w:separator/>
      </w:r>
    </w:p>
  </w:footnote>
  <w:footnote w:type="continuationSeparator" w:id="0">
    <w:p w:rsidR="0066719E" w:rsidRDefault="0066719E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63F4"/>
    <w:rsid w:val="000065E7"/>
    <w:rsid w:val="000065EB"/>
    <w:rsid w:val="0000731D"/>
    <w:rsid w:val="00007F62"/>
    <w:rsid w:val="00010FF4"/>
    <w:rsid w:val="000125C6"/>
    <w:rsid w:val="000155E2"/>
    <w:rsid w:val="00016211"/>
    <w:rsid w:val="00017005"/>
    <w:rsid w:val="00021A4D"/>
    <w:rsid w:val="00022551"/>
    <w:rsid w:val="0002255D"/>
    <w:rsid w:val="000230DA"/>
    <w:rsid w:val="00024192"/>
    <w:rsid w:val="00025C90"/>
    <w:rsid w:val="00027F43"/>
    <w:rsid w:val="00030AEC"/>
    <w:rsid w:val="00031559"/>
    <w:rsid w:val="0003195E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2EAA"/>
    <w:rsid w:val="00052FAB"/>
    <w:rsid w:val="00054DF6"/>
    <w:rsid w:val="000551EB"/>
    <w:rsid w:val="0005715F"/>
    <w:rsid w:val="000572A8"/>
    <w:rsid w:val="000601F9"/>
    <w:rsid w:val="00060711"/>
    <w:rsid w:val="00061968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024F"/>
    <w:rsid w:val="00081044"/>
    <w:rsid w:val="000820C1"/>
    <w:rsid w:val="00086F77"/>
    <w:rsid w:val="0008717B"/>
    <w:rsid w:val="00090E64"/>
    <w:rsid w:val="00091263"/>
    <w:rsid w:val="00092AB2"/>
    <w:rsid w:val="00094CFF"/>
    <w:rsid w:val="00095F06"/>
    <w:rsid w:val="00097234"/>
    <w:rsid w:val="00097767"/>
    <w:rsid w:val="000A0DE2"/>
    <w:rsid w:val="000A3B57"/>
    <w:rsid w:val="000A595F"/>
    <w:rsid w:val="000A5A02"/>
    <w:rsid w:val="000B1943"/>
    <w:rsid w:val="000B3225"/>
    <w:rsid w:val="000B3BA8"/>
    <w:rsid w:val="000B4F05"/>
    <w:rsid w:val="000B50A8"/>
    <w:rsid w:val="000C0020"/>
    <w:rsid w:val="000C258A"/>
    <w:rsid w:val="000C2B4E"/>
    <w:rsid w:val="000C363C"/>
    <w:rsid w:val="000C4897"/>
    <w:rsid w:val="000C659C"/>
    <w:rsid w:val="000C7A1D"/>
    <w:rsid w:val="000D31B7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2126"/>
    <w:rsid w:val="000F23E3"/>
    <w:rsid w:val="000F27AB"/>
    <w:rsid w:val="000F32AD"/>
    <w:rsid w:val="000F4739"/>
    <w:rsid w:val="000F4B65"/>
    <w:rsid w:val="000F558B"/>
    <w:rsid w:val="000F5823"/>
    <w:rsid w:val="000F5F1D"/>
    <w:rsid w:val="000F63CB"/>
    <w:rsid w:val="000F7C52"/>
    <w:rsid w:val="00102B50"/>
    <w:rsid w:val="00103227"/>
    <w:rsid w:val="001040E3"/>
    <w:rsid w:val="00104829"/>
    <w:rsid w:val="0010651C"/>
    <w:rsid w:val="0010652F"/>
    <w:rsid w:val="00106AC2"/>
    <w:rsid w:val="00112E3F"/>
    <w:rsid w:val="00113D59"/>
    <w:rsid w:val="00115023"/>
    <w:rsid w:val="00116DD5"/>
    <w:rsid w:val="00120331"/>
    <w:rsid w:val="00120FB9"/>
    <w:rsid w:val="001246A8"/>
    <w:rsid w:val="0012558B"/>
    <w:rsid w:val="00125AFD"/>
    <w:rsid w:val="001300F0"/>
    <w:rsid w:val="00130915"/>
    <w:rsid w:val="00131265"/>
    <w:rsid w:val="00132A90"/>
    <w:rsid w:val="00133477"/>
    <w:rsid w:val="00133728"/>
    <w:rsid w:val="0013639C"/>
    <w:rsid w:val="0014078C"/>
    <w:rsid w:val="00141352"/>
    <w:rsid w:val="001446AA"/>
    <w:rsid w:val="0014604D"/>
    <w:rsid w:val="00150C7E"/>
    <w:rsid w:val="00150FFB"/>
    <w:rsid w:val="0015198F"/>
    <w:rsid w:val="00152713"/>
    <w:rsid w:val="0015335F"/>
    <w:rsid w:val="00153450"/>
    <w:rsid w:val="001535BC"/>
    <w:rsid w:val="00153E61"/>
    <w:rsid w:val="0015711B"/>
    <w:rsid w:val="00163205"/>
    <w:rsid w:val="001634D1"/>
    <w:rsid w:val="00165962"/>
    <w:rsid w:val="00170681"/>
    <w:rsid w:val="00171D19"/>
    <w:rsid w:val="0017335C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4685"/>
    <w:rsid w:val="00195F3B"/>
    <w:rsid w:val="00197DE2"/>
    <w:rsid w:val="001A1030"/>
    <w:rsid w:val="001A1A39"/>
    <w:rsid w:val="001A5134"/>
    <w:rsid w:val="001A53DC"/>
    <w:rsid w:val="001A607F"/>
    <w:rsid w:val="001A6B9A"/>
    <w:rsid w:val="001B2766"/>
    <w:rsid w:val="001B34CB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C7C03"/>
    <w:rsid w:val="001D0182"/>
    <w:rsid w:val="001D09D7"/>
    <w:rsid w:val="001D0BFF"/>
    <w:rsid w:val="001D171E"/>
    <w:rsid w:val="001D5794"/>
    <w:rsid w:val="001D7C17"/>
    <w:rsid w:val="001E004F"/>
    <w:rsid w:val="001E3A8C"/>
    <w:rsid w:val="001E4151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5752"/>
    <w:rsid w:val="00215839"/>
    <w:rsid w:val="00216215"/>
    <w:rsid w:val="00216645"/>
    <w:rsid w:val="00220F26"/>
    <w:rsid w:val="00221A7C"/>
    <w:rsid w:val="00223615"/>
    <w:rsid w:val="0022671D"/>
    <w:rsid w:val="00226897"/>
    <w:rsid w:val="0022697C"/>
    <w:rsid w:val="00226980"/>
    <w:rsid w:val="00227CBA"/>
    <w:rsid w:val="0023098D"/>
    <w:rsid w:val="002318AA"/>
    <w:rsid w:val="00236D5A"/>
    <w:rsid w:val="0024058E"/>
    <w:rsid w:val="002432B9"/>
    <w:rsid w:val="002471EA"/>
    <w:rsid w:val="0024794B"/>
    <w:rsid w:val="002507F0"/>
    <w:rsid w:val="00251034"/>
    <w:rsid w:val="00254154"/>
    <w:rsid w:val="00254594"/>
    <w:rsid w:val="00254711"/>
    <w:rsid w:val="002550A7"/>
    <w:rsid w:val="00256DA2"/>
    <w:rsid w:val="002612FC"/>
    <w:rsid w:val="002632FD"/>
    <w:rsid w:val="00263676"/>
    <w:rsid w:val="002638F7"/>
    <w:rsid w:val="00264561"/>
    <w:rsid w:val="00265B3D"/>
    <w:rsid w:val="00270B08"/>
    <w:rsid w:val="002716ED"/>
    <w:rsid w:val="00271841"/>
    <w:rsid w:val="00272280"/>
    <w:rsid w:val="002725EA"/>
    <w:rsid w:val="00276274"/>
    <w:rsid w:val="00276716"/>
    <w:rsid w:val="00277807"/>
    <w:rsid w:val="002853AD"/>
    <w:rsid w:val="002855A3"/>
    <w:rsid w:val="00285C27"/>
    <w:rsid w:val="002918AD"/>
    <w:rsid w:val="0029409D"/>
    <w:rsid w:val="00295945"/>
    <w:rsid w:val="00297FCC"/>
    <w:rsid w:val="002A168C"/>
    <w:rsid w:val="002A3374"/>
    <w:rsid w:val="002A4B81"/>
    <w:rsid w:val="002A53A9"/>
    <w:rsid w:val="002A7B8B"/>
    <w:rsid w:val="002B2F2C"/>
    <w:rsid w:val="002B47E7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7E4"/>
    <w:rsid w:val="002D2D8B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774B"/>
    <w:rsid w:val="002F0570"/>
    <w:rsid w:val="002F0DE6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5803"/>
    <w:rsid w:val="00306FC4"/>
    <w:rsid w:val="003072F7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10D8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46AF"/>
    <w:rsid w:val="00347265"/>
    <w:rsid w:val="00356E71"/>
    <w:rsid w:val="00361961"/>
    <w:rsid w:val="00361C98"/>
    <w:rsid w:val="003631BD"/>
    <w:rsid w:val="0036628E"/>
    <w:rsid w:val="0037194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0A98"/>
    <w:rsid w:val="00383D2F"/>
    <w:rsid w:val="00384BCB"/>
    <w:rsid w:val="00386C5B"/>
    <w:rsid w:val="00387653"/>
    <w:rsid w:val="0039402B"/>
    <w:rsid w:val="003A1C33"/>
    <w:rsid w:val="003A28FA"/>
    <w:rsid w:val="003A43E3"/>
    <w:rsid w:val="003A449C"/>
    <w:rsid w:val="003A5189"/>
    <w:rsid w:val="003A60FC"/>
    <w:rsid w:val="003B1CFD"/>
    <w:rsid w:val="003B46A1"/>
    <w:rsid w:val="003B4D69"/>
    <w:rsid w:val="003B542A"/>
    <w:rsid w:val="003B54D5"/>
    <w:rsid w:val="003B5DEF"/>
    <w:rsid w:val="003B65BE"/>
    <w:rsid w:val="003B684D"/>
    <w:rsid w:val="003B7231"/>
    <w:rsid w:val="003B74CB"/>
    <w:rsid w:val="003C1F18"/>
    <w:rsid w:val="003C2F83"/>
    <w:rsid w:val="003C3DDB"/>
    <w:rsid w:val="003C3DFA"/>
    <w:rsid w:val="003C3E6A"/>
    <w:rsid w:val="003C4734"/>
    <w:rsid w:val="003C500E"/>
    <w:rsid w:val="003D4CDD"/>
    <w:rsid w:val="003D6176"/>
    <w:rsid w:val="003E2D36"/>
    <w:rsid w:val="003E4840"/>
    <w:rsid w:val="003E4D69"/>
    <w:rsid w:val="003E5655"/>
    <w:rsid w:val="003F1988"/>
    <w:rsid w:val="003F2654"/>
    <w:rsid w:val="003F297B"/>
    <w:rsid w:val="003F614B"/>
    <w:rsid w:val="003F6BD0"/>
    <w:rsid w:val="003F6DA0"/>
    <w:rsid w:val="003F784C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1F6"/>
    <w:rsid w:val="00416ADC"/>
    <w:rsid w:val="00417016"/>
    <w:rsid w:val="00422F9A"/>
    <w:rsid w:val="004262F9"/>
    <w:rsid w:val="004343BD"/>
    <w:rsid w:val="00437471"/>
    <w:rsid w:val="00437C00"/>
    <w:rsid w:val="00442075"/>
    <w:rsid w:val="004420DD"/>
    <w:rsid w:val="00445964"/>
    <w:rsid w:val="0044699B"/>
    <w:rsid w:val="004510A3"/>
    <w:rsid w:val="00451BF8"/>
    <w:rsid w:val="004547CB"/>
    <w:rsid w:val="00454E05"/>
    <w:rsid w:val="00455A24"/>
    <w:rsid w:val="00456852"/>
    <w:rsid w:val="0045740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802AF"/>
    <w:rsid w:val="004808DE"/>
    <w:rsid w:val="00484CD0"/>
    <w:rsid w:val="00492355"/>
    <w:rsid w:val="00493754"/>
    <w:rsid w:val="004939DB"/>
    <w:rsid w:val="00496BD7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5C1C"/>
    <w:rsid w:val="004A6DF7"/>
    <w:rsid w:val="004A7078"/>
    <w:rsid w:val="004B00F1"/>
    <w:rsid w:val="004B1CC5"/>
    <w:rsid w:val="004B23FF"/>
    <w:rsid w:val="004B38D3"/>
    <w:rsid w:val="004B5036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7362"/>
    <w:rsid w:val="004D0300"/>
    <w:rsid w:val="004D10CE"/>
    <w:rsid w:val="004D4D3F"/>
    <w:rsid w:val="004D5D5C"/>
    <w:rsid w:val="004D5ECD"/>
    <w:rsid w:val="004D7495"/>
    <w:rsid w:val="004E00F4"/>
    <w:rsid w:val="004E0754"/>
    <w:rsid w:val="004E3197"/>
    <w:rsid w:val="004E3EC4"/>
    <w:rsid w:val="004E42C5"/>
    <w:rsid w:val="004E529E"/>
    <w:rsid w:val="004F1169"/>
    <w:rsid w:val="004F2B25"/>
    <w:rsid w:val="004F2BC2"/>
    <w:rsid w:val="004F32BA"/>
    <w:rsid w:val="004F37CD"/>
    <w:rsid w:val="004F5B97"/>
    <w:rsid w:val="004F6216"/>
    <w:rsid w:val="004F7E1F"/>
    <w:rsid w:val="005029D5"/>
    <w:rsid w:val="0050360C"/>
    <w:rsid w:val="00503F45"/>
    <w:rsid w:val="0050523F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08"/>
    <w:rsid w:val="00516E6A"/>
    <w:rsid w:val="00517117"/>
    <w:rsid w:val="00520C7A"/>
    <w:rsid w:val="00522689"/>
    <w:rsid w:val="005305E6"/>
    <w:rsid w:val="00530CF4"/>
    <w:rsid w:val="00534DE0"/>
    <w:rsid w:val="00535377"/>
    <w:rsid w:val="00537617"/>
    <w:rsid w:val="00537F6C"/>
    <w:rsid w:val="0054162F"/>
    <w:rsid w:val="005430C1"/>
    <w:rsid w:val="005434BF"/>
    <w:rsid w:val="00546D4D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4BD1"/>
    <w:rsid w:val="005655E7"/>
    <w:rsid w:val="00567770"/>
    <w:rsid w:val="00567A05"/>
    <w:rsid w:val="0057048C"/>
    <w:rsid w:val="00572ABB"/>
    <w:rsid w:val="00572BA3"/>
    <w:rsid w:val="00573248"/>
    <w:rsid w:val="00573E33"/>
    <w:rsid w:val="005751F2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A8D"/>
    <w:rsid w:val="005A2849"/>
    <w:rsid w:val="005A2FB5"/>
    <w:rsid w:val="005A2FC1"/>
    <w:rsid w:val="005A3CC2"/>
    <w:rsid w:val="005B0316"/>
    <w:rsid w:val="005B2E99"/>
    <w:rsid w:val="005B3262"/>
    <w:rsid w:val="005B35B3"/>
    <w:rsid w:val="005B3B7B"/>
    <w:rsid w:val="005B4151"/>
    <w:rsid w:val="005B4A3D"/>
    <w:rsid w:val="005B68D1"/>
    <w:rsid w:val="005B7048"/>
    <w:rsid w:val="005B784F"/>
    <w:rsid w:val="005B7DC3"/>
    <w:rsid w:val="005C211B"/>
    <w:rsid w:val="005C51AB"/>
    <w:rsid w:val="005D1607"/>
    <w:rsid w:val="005D4422"/>
    <w:rsid w:val="005D49AC"/>
    <w:rsid w:val="005D5343"/>
    <w:rsid w:val="005D6BEE"/>
    <w:rsid w:val="005D7E88"/>
    <w:rsid w:val="005E06BB"/>
    <w:rsid w:val="005E27C9"/>
    <w:rsid w:val="005E3F14"/>
    <w:rsid w:val="005F0A8E"/>
    <w:rsid w:val="005F205B"/>
    <w:rsid w:val="005F3EA2"/>
    <w:rsid w:val="005F6146"/>
    <w:rsid w:val="00600059"/>
    <w:rsid w:val="00600C9A"/>
    <w:rsid w:val="00602CD3"/>
    <w:rsid w:val="006046D6"/>
    <w:rsid w:val="00604BC3"/>
    <w:rsid w:val="00605A20"/>
    <w:rsid w:val="0061175D"/>
    <w:rsid w:val="0061430D"/>
    <w:rsid w:val="0061486E"/>
    <w:rsid w:val="00616A84"/>
    <w:rsid w:val="00616FD1"/>
    <w:rsid w:val="0062648F"/>
    <w:rsid w:val="0063261D"/>
    <w:rsid w:val="0063455A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24CF"/>
    <w:rsid w:val="00657728"/>
    <w:rsid w:val="00657E6D"/>
    <w:rsid w:val="0066719E"/>
    <w:rsid w:val="006676CF"/>
    <w:rsid w:val="00670795"/>
    <w:rsid w:val="00670D98"/>
    <w:rsid w:val="00673108"/>
    <w:rsid w:val="00673AA9"/>
    <w:rsid w:val="00673CE0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64ED"/>
    <w:rsid w:val="00687646"/>
    <w:rsid w:val="006905E9"/>
    <w:rsid w:val="006927A1"/>
    <w:rsid w:val="0069378E"/>
    <w:rsid w:val="006955C8"/>
    <w:rsid w:val="00695CE7"/>
    <w:rsid w:val="00696442"/>
    <w:rsid w:val="006A063C"/>
    <w:rsid w:val="006A3A21"/>
    <w:rsid w:val="006A46F9"/>
    <w:rsid w:val="006A57E4"/>
    <w:rsid w:val="006A7EE6"/>
    <w:rsid w:val="006B196A"/>
    <w:rsid w:val="006B255A"/>
    <w:rsid w:val="006B3277"/>
    <w:rsid w:val="006B4348"/>
    <w:rsid w:val="006B4ED2"/>
    <w:rsid w:val="006B4FB2"/>
    <w:rsid w:val="006B640F"/>
    <w:rsid w:val="006C1080"/>
    <w:rsid w:val="006C536F"/>
    <w:rsid w:val="006C5CE7"/>
    <w:rsid w:val="006C6C4F"/>
    <w:rsid w:val="006C787C"/>
    <w:rsid w:val="006C7B52"/>
    <w:rsid w:val="006C7DF5"/>
    <w:rsid w:val="006D0AFD"/>
    <w:rsid w:val="006D2243"/>
    <w:rsid w:val="006D4256"/>
    <w:rsid w:val="006D5978"/>
    <w:rsid w:val="006D5CBC"/>
    <w:rsid w:val="006D6456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1545"/>
    <w:rsid w:val="006F20C0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11FF1"/>
    <w:rsid w:val="00712BD1"/>
    <w:rsid w:val="00714528"/>
    <w:rsid w:val="00716256"/>
    <w:rsid w:val="00716779"/>
    <w:rsid w:val="00717914"/>
    <w:rsid w:val="00720D07"/>
    <w:rsid w:val="00721439"/>
    <w:rsid w:val="00721AAA"/>
    <w:rsid w:val="00725066"/>
    <w:rsid w:val="00725D99"/>
    <w:rsid w:val="007309B5"/>
    <w:rsid w:val="00731195"/>
    <w:rsid w:val="00731286"/>
    <w:rsid w:val="00731774"/>
    <w:rsid w:val="00733B89"/>
    <w:rsid w:val="007344DE"/>
    <w:rsid w:val="0074057C"/>
    <w:rsid w:val="0074289B"/>
    <w:rsid w:val="00742B1D"/>
    <w:rsid w:val="007430A4"/>
    <w:rsid w:val="0074585C"/>
    <w:rsid w:val="00746AF5"/>
    <w:rsid w:val="00750A10"/>
    <w:rsid w:val="007511AC"/>
    <w:rsid w:val="007519A2"/>
    <w:rsid w:val="007519F0"/>
    <w:rsid w:val="007525A5"/>
    <w:rsid w:val="0075306E"/>
    <w:rsid w:val="00753FE7"/>
    <w:rsid w:val="007546D5"/>
    <w:rsid w:val="00756ECD"/>
    <w:rsid w:val="00760993"/>
    <w:rsid w:val="0076140C"/>
    <w:rsid w:val="007644F5"/>
    <w:rsid w:val="0077013F"/>
    <w:rsid w:val="00771B08"/>
    <w:rsid w:val="00773685"/>
    <w:rsid w:val="0077380F"/>
    <w:rsid w:val="007752C0"/>
    <w:rsid w:val="00775B84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0AA"/>
    <w:rsid w:val="007947D9"/>
    <w:rsid w:val="0079555E"/>
    <w:rsid w:val="007A0398"/>
    <w:rsid w:val="007A10D6"/>
    <w:rsid w:val="007A1F4C"/>
    <w:rsid w:val="007A2871"/>
    <w:rsid w:val="007A478D"/>
    <w:rsid w:val="007A6654"/>
    <w:rsid w:val="007B1479"/>
    <w:rsid w:val="007B1B46"/>
    <w:rsid w:val="007B4873"/>
    <w:rsid w:val="007B5DE0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D48"/>
    <w:rsid w:val="00810E04"/>
    <w:rsid w:val="008151C0"/>
    <w:rsid w:val="008178F2"/>
    <w:rsid w:val="00822745"/>
    <w:rsid w:val="00822EA5"/>
    <w:rsid w:val="008245CE"/>
    <w:rsid w:val="0082476D"/>
    <w:rsid w:val="00826843"/>
    <w:rsid w:val="0082693D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256"/>
    <w:rsid w:val="00846330"/>
    <w:rsid w:val="00851563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599B"/>
    <w:rsid w:val="00877669"/>
    <w:rsid w:val="00877A27"/>
    <w:rsid w:val="00880E6E"/>
    <w:rsid w:val="008812D6"/>
    <w:rsid w:val="00882D3B"/>
    <w:rsid w:val="00883F92"/>
    <w:rsid w:val="0088423B"/>
    <w:rsid w:val="00885E1B"/>
    <w:rsid w:val="00885F84"/>
    <w:rsid w:val="0089029C"/>
    <w:rsid w:val="00891D8C"/>
    <w:rsid w:val="0089370C"/>
    <w:rsid w:val="0089377F"/>
    <w:rsid w:val="00893F54"/>
    <w:rsid w:val="008979AB"/>
    <w:rsid w:val="008A4AF6"/>
    <w:rsid w:val="008A4BC9"/>
    <w:rsid w:val="008A574E"/>
    <w:rsid w:val="008B2DEB"/>
    <w:rsid w:val="008B2E6C"/>
    <w:rsid w:val="008B3D16"/>
    <w:rsid w:val="008B70F7"/>
    <w:rsid w:val="008B7B7D"/>
    <w:rsid w:val="008B7C2A"/>
    <w:rsid w:val="008C0B16"/>
    <w:rsid w:val="008C0B47"/>
    <w:rsid w:val="008C0FF5"/>
    <w:rsid w:val="008C2C6E"/>
    <w:rsid w:val="008C341B"/>
    <w:rsid w:val="008C3BE7"/>
    <w:rsid w:val="008C3E8F"/>
    <w:rsid w:val="008C3F3B"/>
    <w:rsid w:val="008C5853"/>
    <w:rsid w:val="008C632A"/>
    <w:rsid w:val="008D0706"/>
    <w:rsid w:val="008D1607"/>
    <w:rsid w:val="008D2918"/>
    <w:rsid w:val="008D3E17"/>
    <w:rsid w:val="008D4486"/>
    <w:rsid w:val="008D5B84"/>
    <w:rsid w:val="008D7E24"/>
    <w:rsid w:val="008E0380"/>
    <w:rsid w:val="008E1ADA"/>
    <w:rsid w:val="008E311B"/>
    <w:rsid w:val="008E324F"/>
    <w:rsid w:val="008E43AD"/>
    <w:rsid w:val="008E4BD4"/>
    <w:rsid w:val="008F0AE3"/>
    <w:rsid w:val="008F237C"/>
    <w:rsid w:val="008F29C4"/>
    <w:rsid w:val="008F3B74"/>
    <w:rsid w:val="008F61C4"/>
    <w:rsid w:val="0090361B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1741"/>
    <w:rsid w:val="00921F45"/>
    <w:rsid w:val="009227C8"/>
    <w:rsid w:val="00923FD9"/>
    <w:rsid w:val="00924B5C"/>
    <w:rsid w:val="009272E3"/>
    <w:rsid w:val="00930466"/>
    <w:rsid w:val="00930CAC"/>
    <w:rsid w:val="00931B52"/>
    <w:rsid w:val="00932ADB"/>
    <w:rsid w:val="009342F1"/>
    <w:rsid w:val="0093520D"/>
    <w:rsid w:val="00935D16"/>
    <w:rsid w:val="0093795A"/>
    <w:rsid w:val="00941B0A"/>
    <w:rsid w:val="0094254F"/>
    <w:rsid w:val="00942B91"/>
    <w:rsid w:val="009463D3"/>
    <w:rsid w:val="009464C4"/>
    <w:rsid w:val="0094730C"/>
    <w:rsid w:val="00950B4C"/>
    <w:rsid w:val="00950F74"/>
    <w:rsid w:val="00951814"/>
    <w:rsid w:val="0095485F"/>
    <w:rsid w:val="00954F38"/>
    <w:rsid w:val="00955BC1"/>
    <w:rsid w:val="00956E54"/>
    <w:rsid w:val="009577C8"/>
    <w:rsid w:val="00963003"/>
    <w:rsid w:val="00963ABC"/>
    <w:rsid w:val="009676E8"/>
    <w:rsid w:val="00970576"/>
    <w:rsid w:val="00972F1F"/>
    <w:rsid w:val="00973A12"/>
    <w:rsid w:val="00973AA5"/>
    <w:rsid w:val="00976352"/>
    <w:rsid w:val="0097692F"/>
    <w:rsid w:val="009800D4"/>
    <w:rsid w:val="00982802"/>
    <w:rsid w:val="009940B6"/>
    <w:rsid w:val="00994781"/>
    <w:rsid w:val="0099726F"/>
    <w:rsid w:val="0099798A"/>
    <w:rsid w:val="009A0B46"/>
    <w:rsid w:val="009A278C"/>
    <w:rsid w:val="009A604B"/>
    <w:rsid w:val="009A7042"/>
    <w:rsid w:val="009A7C70"/>
    <w:rsid w:val="009B0AA6"/>
    <w:rsid w:val="009B3B1C"/>
    <w:rsid w:val="009B3BA6"/>
    <w:rsid w:val="009B4816"/>
    <w:rsid w:val="009B63EE"/>
    <w:rsid w:val="009B6E3D"/>
    <w:rsid w:val="009B76B9"/>
    <w:rsid w:val="009C093A"/>
    <w:rsid w:val="009C56C1"/>
    <w:rsid w:val="009C5AC2"/>
    <w:rsid w:val="009C5B0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3FDE"/>
    <w:rsid w:val="009E44C1"/>
    <w:rsid w:val="009E638D"/>
    <w:rsid w:val="009E6F78"/>
    <w:rsid w:val="009F0CA1"/>
    <w:rsid w:val="009F5E87"/>
    <w:rsid w:val="00A0050B"/>
    <w:rsid w:val="00A0074C"/>
    <w:rsid w:val="00A041B5"/>
    <w:rsid w:val="00A102AD"/>
    <w:rsid w:val="00A110DF"/>
    <w:rsid w:val="00A11193"/>
    <w:rsid w:val="00A12585"/>
    <w:rsid w:val="00A126CD"/>
    <w:rsid w:val="00A15A71"/>
    <w:rsid w:val="00A163C3"/>
    <w:rsid w:val="00A16DAD"/>
    <w:rsid w:val="00A236A5"/>
    <w:rsid w:val="00A25373"/>
    <w:rsid w:val="00A254F2"/>
    <w:rsid w:val="00A2676A"/>
    <w:rsid w:val="00A26AE3"/>
    <w:rsid w:val="00A26B24"/>
    <w:rsid w:val="00A2784B"/>
    <w:rsid w:val="00A27BF4"/>
    <w:rsid w:val="00A3226B"/>
    <w:rsid w:val="00A329CB"/>
    <w:rsid w:val="00A34D23"/>
    <w:rsid w:val="00A3647F"/>
    <w:rsid w:val="00A405E2"/>
    <w:rsid w:val="00A430CF"/>
    <w:rsid w:val="00A43C17"/>
    <w:rsid w:val="00A44258"/>
    <w:rsid w:val="00A4599A"/>
    <w:rsid w:val="00A45A5F"/>
    <w:rsid w:val="00A45EDD"/>
    <w:rsid w:val="00A47EF9"/>
    <w:rsid w:val="00A51A19"/>
    <w:rsid w:val="00A52808"/>
    <w:rsid w:val="00A52A99"/>
    <w:rsid w:val="00A5300C"/>
    <w:rsid w:val="00A53818"/>
    <w:rsid w:val="00A53FE0"/>
    <w:rsid w:val="00A54920"/>
    <w:rsid w:val="00A56026"/>
    <w:rsid w:val="00A57033"/>
    <w:rsid w:val="00A57074"/>
    <w:rsid w:val="00A60282"/>
    <w:rsid w:val="00A664C7"/>
    <w:rsid w:val="00A677A0"/>
    <w:rsid w:val="00A67EDF"/>
    <w:rsid w:val="00A71113"/>
    <w:rsid w:val="00A712ED"/>
    <w:rsid w:val="00A73F14"/>
    <w:rsid w:val="00A7457A"/>
    <w:rsid w:val="00A74ACA"/>
    <w:rsid w:val="00A74DD9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1A4"/>
    <w:rsid w:val="00A94FCB"/>
    <w:rsid w:val="00A962B3"/>
    <w:rsid w:val="00A9689B"/>
    <w:rsid w:val="00A97052"/>
    <w:rsid w:val="00AA26BF"/>
    <w:rsid w:val="00AA2E71"/>
    <w:rsid w:val="00AA4051"/>
    <w:rsid w:val="00AA58D4"/>
    <w:rsid w:val="00AA6FB2"/>
    <w:rsid w:val="00AA6FF9"/>
    <w:rsid w:val="00AA720C"/>
    <w:rsid w:val="00AB3B8D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54F"/>
    <w:rsid w:val="00AD5365"/>
    <w:rsid w:val="00AD63A9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A1D"/>
    <w:rsid w:val="00AF4C30"/>
    <w:rsid w:val="00AF565E"/>
    <w:rsid w:val="00B01EE3"/>
    <w:rsid w:val="00B034C5"/>
    <w:rsid w:val="00B0376E"/>
    <w:rsid w:val="00B04883"/>
    <w:rsid w:val="00B057BA"/>
    <w:rsid w:val="00B059BE"/>
    <w:rsid w:val="00B06CA8"/>
    <w:rsid w:val="00B102D1"/>
    <w:rsid w:val="00B13BCE"/>
    <w:rsid w:val="00B1416F"/>
    <w:rsid w:val="00B22FCC"/>
    <w:rsid w:val="00B23A44"/>
    <w:rsid w:val="00B24F5A"/>
    <w:rsid w:val="00B26995"/>
    <w:rsid w:val="00B27AE9"/>
    <w:rsid w:val="00B307AB"/>
    <w:rsid w:val="00B30A8E"/>
    <w:rsid w:val="00B31180"/>
    <w:rsid w:val="00B331FB"/>
    <w:rsid w:val="00B33CBC"/>
    <w:rsid w:val="00B3598A"/>
    <w:rsid w:val="00B3618A"/>
    <w:rsid w:val="00B37D6F"/>
    <w:rsid w:val="00B41B18"/>
    <w:rsid w:val="00B436A9"/>
    <w:rsid w:val="00B44E38"/>
    <w:rsid w:val="00B54925"/>
    <w:rsid w:val="00B54D40"/>
    <w:rsid w:val="00B54FCD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4ED3"/>
    <w:rsid w:val="00B771FE"/>
    <w:rsid w:val="00B81798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FE1"/>
    <w:rsid w:val="00BA311F"/>
    <w:rsid w:val="00BA3643"/>
    <w:rsid w:val="00BA4494"/>
    <w:rsid w:val="00BA4E91"/>
    <w:rsid w:val="00BA50C6"/>
    <w:rsid w:val="00BA5536"/>
    <w:rsid w:val="00BA7E38"/>
    <w:rsid w:val="00BB0B3C"/>
    <w:rsid w:val="00BB2068"/>
    <w:rsid w:val="00BB2890"/>
    <w:rsid w:val="00BB33CA"/>
    <w:rsid w:val="00BC0C25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1E97"/>
    <w:rsid w:val="00BD55A7"/>
    <w:rsid w:val="00BD7461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14CD4"/>
    <w:rsid w:val="00C2087A"/>
    <w:rsid w:val="00C21723"/>
    <w:rsid w:val="00C32BF6"/>
    <w:rsid w:val="00C32DB9"/>
    <w:rsid w:val="00C33A0E"/>
    <w:rsid w:val="00C347B2"/>
    <w:rsid w:val="00C35E64"/>
    <w:rsid w:val="00C369A0"/>
    <w:rsid w:val="00C378E9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552C"/>
    <w:rsid w:val="00C66CC4"/>
    <w:rsid w:val="00C67E1B"/>
    <w:rsid w:val="00C703B3"/>
    <w:rsid w:val="00C729F6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64A"/>
    <w:rsid w:val="00C96CF0"/>
    <w:rsid w:val="00CA0BB8"/>
    <w:rsid w:val="00CA296E"/>
    <w:rsid w:val="00CA40E6"/>
    <w:rsid w:val="00CA4D9E"/>
    <w:rsid w:val="00CA6354"/>
    <w:rsid w:val="00CA7AD6"/>
    <w:rsid w:val="00CB1F13"/>
    <w:rsid w:val="00CB50E4"/>
    <w:rsid w:val="00CC0EC0"/>
    <w:rsid w:val="00CC1431"/>
    <w:rsid w:val="00CC576C"/>
    <w:rsid w:val="00CC6D8E"/>
    <w:rsid w:val="00CD0421"/>
    <w:rsid w:val="00CD1330"/>
    <w:rsid w:val="00CD2F7F"/>
    <w:rsid w:val="00CD32F3"/>
    <w:rsid w:val="00CD3AA3"/>
    <w:rsid w:val="00CD5229"/>
    <w:rsid w:val="00CD66BC"/>
    <w:rsid w:val="00CE4138"/>
    <w:rsid w:val="00CE45FE"/>
    <w:rsid w:val="00CE6060"/>
    <w:rsid w:val="00CF1B80"/>
    <w:rsid w:val="00CF2047"/>
    <w:rsid w:val="00CF59D6"/>
    <w:rsid w:val="00CF5AF3"/>
    <w:rsid w:val="00CF60C3"/>
    <w:rsid w:val="00CF728D"/>
    <w:rsid w:val="00CF7D94"/>
    <w:rsid w:val="00D00E33"/>
    <w:rsid w:val="00D033D6"/>
    <w:rsid w:val="00D05519"/>
    <w:rsid w:val="00D058C3"/>
    <w:rsid w:val="00D11240"/>
    <w:rsid w:val="00D12314"/>
    <w:rsid w:val="00D130AE"/>
    <w:rsid w:val="00D14622"/>
    <w:rsid w:val="00D1474B"/>
    <w:rsid w:val="00D14BC4"/>
    <w:rsid w:val="00D1593A"/>
    <w:rsid w:val="00D16C01"/>
    <w:rsid w:val="00D16E6D"/>
    <w:rsid w:val="00D174B2"/>
    <w:rsid w:val="00D17616"/>
    <w:rsid w:val="00D2146B"/>
    <w:rsid w:val="00D31E37"/>
    <w:rsid w:val="00D3443A"/>
    <w:rsid w:val="00D34CF6"/>
    <w:rsid w:val="00D36BBE"/>
    <w:rsid w:val="00D40048"/>
    <w:rsid w:val="00D41505"/>
    <w:rsid w:val="00D416E7"/>
    <w:rsid w:val="00D41DFD"/>
    <w:rsid w:val="00D46B12"/>
    <w:rsid w:val="00D47C19"/>
    <w:rsid w:val="00D50B7D"/>
    <w:rsid w:val="00D50D2B"/>
    <w:rsid w:val="00D50E60"/>
    <w:rsid w:val="00D52A7A"/>
    <w:rsid w:val="00D5446E"/>
    <w:rsid w:val="00D55437"/>
    <w:rsid w:val="00D55D20"/>
    <w:rsid w:val="00D5633A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80E"/>
    <w:rsid w:val="00D75F2F"/>
    <w:rsid w:val="00D77AF8"/>
    <w:rsid w:val="00D809AC"/>
    <w:rsid w:val="00D833BF"/>
    <w:rsid w:val="00D83900"/>
    <w:rsid w:val="00D840B5"/>
    <w:rsid w:val="00D84A93"/>
    <w:rsid w:val="00D8509D"/>
    <w:rsid w:val="00D901CA"/>
    <w:rsid w:val="00D907A9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D73"/>
    <w:rsid w:val="00DB043C"/>
    <w:rsid w:val="00DB0C5F"/>
    <w:rsid w:val="00DB133A"/>
    <w:rsid w:val="00DB13EA"/>
    <w:rsid w:val="00DB671C"/>
    <w:rsid w:val="00DC1D68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1CA7"/>
    <w:rsid w:val="00E42FA4"/>
    <w:rsid w:val="00E44A77"/>
    <w:rsid w:val="00E5295E"/>
    <w:rsid w:val="00E55A60"/>
    <w:rsid w:val="00E6020E"/>
    <w:rsid w:val="00E613E3"/>
    <w:rsid w:val="00E61AC0"/>
    <w:rsid w:val="00E61B70"/>
    <w:rsid w:val="00E65E29"/>
    <w:rsid w:val="00E72AD7"/>
    <w:rsid w:val="00E7384D"/>
    <w:rsid w:val="00E830C5"/>
    <w:rsid w:val="00E832A8"/>
    <w:rsid w:val="00E84B56"/>
    <w:rsid w:val="00E861C3"/>
    <w:rsid w:val="00E87115"/>
    <w:rsid w:val="00E87E0A"/>
    <w:rsid w:val="00E9137A"/>
    <w:rsid w:val="00E93820"/>
    <w:rsid w:val="00E94417"/>
    <w:rsid w:val="00E952F5"/>
    <w:rsid w:val="00EA2B26"/>
    <w:rsid w:val="00EA4B59"/>
    <w:rsid w:val="00EA662D"/>
    <w:rsid w:val="00EA7D19"/>
    <w:rsid w:val="00EB151F"/>
    <w:rsid w:val="00EB1B03"/>
    <w:rsid w:val="00EB241A"/>
    <w:rsid w:val="00EB3E46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6D7"/>
    <w:rsid w:val="00EC6EE1"/>
    <w:rsid w:val="00ED4638"/>
    <w:rsid w:val="00ED5451"/>
    <w:rsid w:val="00ED6669"/>
    <w:rsid w:val="00ED77C4"/>
    <w:rsid w:val="00EE095B"/>
    <w:rsid w:val="00EE0980"/>
    <w:rsid w:val="00EE0ED2"/>
    <w:rsid w:val="00EE1FC0"/>
    <w:rsid w:val="00EE3D08"/>
    <w:rsid w:val="00EE40CD"/>
    <w:rsid w:val="00EE5952"/>
    <w:rsid w:val="00EE6B68"/>
    <w:rsid w:val="00EF46B9"/>
    <w:rsid w:val="00EF6790"/>
    <w:rsid w:val="00EF7EA7"/>
    <w:rsid w:val="00F00874"/>
    <w:rsid w:val="00F0323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2AF0"/>
    <w:rsid w:val="00F23BE2"/>
    <w:rsid w:val="00F27A2E"/>
    <w:rsid w:val="00F30956"/>
    <w:rsid w:val="00F3116F"/>
    <w:rsid w:val="00F31DFD"/>
    <w:rsid w:val="00F34016"/>
    <w:rsid w:val="00F3466D"/>
    <w:rsid w:val="00F35437"/>
    <w:rsid w:val="00F35807"/>
    <w:rsid w:val="00F359CD"/>
    <w:rsid w:val="00F40D42"/>
    <w:rsid w:val="00F4160F"/>
    <w:rsid w:val="00F425F1"/>
    <w:rsid w:val="00F42ADD"/>
    <w:rsid w:val="00F4375E"/>
    <w:rsid w:val="00F466C8"/>
    <w:rsid w:val="00F47832"/>
    <w:rsid w:val="00F53973"/>
    <w:rsid w:val="00F53BAF"/>
    <w:rsid w:val="00F541D1"/>
    <w:rsid w:val="00F54A25"/>
    <w:rsid w:val="00F55935"/>
    <w:rsid w:val="00F561DF"/>
    <w:rsid w:val="00F6083B"/>
    <w:rsid w:val="00F637FD"/>
    <w:rsid w:val="00F6447D"/>
    <w:rsid w:val="00F64628"/>
    <w:rsid w:val="00F64F3F"/>
    <w:rsid w:val="00F70FEA"/>
    <w:rsid w:val="00F728BA"/>
    <w:rsid w:val="00F729D4"/>
    <w:rsid w:val="00F74242"/>
    <w:rsid w:val="00F80720"/>
    <w:rsid w:val="00F82461"/>
    <w:rsid w:val="00F86C78"/>
    <w:rsid w:val="00F8799E"/>
    <w:rsid w:val="00F90857"/>
    <w:rsid w:val="00F91CD2"/>
    <w:rsid w:val="00F91E14"/>
    <w:rsid w:val="00F92CE8"/>
    <w:rsid w:val="00F93839"/>
    <w:rsid w:val="00F93942"/>
    <w:rsid w:val="00F94017"/>
    <w:rsid w:val="00FA0C09"/>
    <w:rsid w:val="00FA12AD"/>
    <w:rsid w:val="00FA3034"/>
    <w:rsid w:val="00FA357B"/>
    <w:rsid w:val="00FA4D15"/>
    <w:rsid w:val="00FA4E60"/>
    <w:rsid w:val="00FA5558"/>
    <w:rsid w:val="00FA6116"/>
    <w:rsid w:val="00FA6663"/>
    <w:rsid w:val="00FB0127"/>
    <w:rsid w:val="00FB02FB"/>
    <w:rsid w:val="00FB08C7"/>
    <w:rsid w:val="00FB1D12"/>
    <w:rsid w:val="00FB47A5"/>
    <w:rsid w:val="00FB6DBF"/>
    <w:rsid w:val="00FC0BB1"/>
    <w:rsid w:val="00FC479E"/>
    <w:rsid w:val="00FD0BF2"/>
    <w:rsid w:val="00FD3213"/>
    <w:rsid w:val="00FD6274"/>
    <w:rsid w:val="00FD6AD6"/>
    <w:rsid w:val="00FD729D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64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6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3120026106362373E-2"/>
                  <c:y val="8.55774577152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других бюджетов РФ
81%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от других бюджетов РФ</c:v>
                </c:pt>
                <c:pt idx="3">
                  <c:v>Иные 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120526.39999999999</c:v>
                </c:pt>
                <c:pt idx="1">
                  <c:v>16751.400000000001</c:v>
                </c:pt>
                <c:pt idx="2">
                  <c:v>516351.9</c:v>
                </c:pt>
                <c:pt idx="3">
                  <c:v>-13187.3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7398779294599"/>
          <c:y val="0.21658097154259504"/>
          <c:w val="0.55903949058017677"/>
          <c:h val="0.71240518848187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местного бюджета за 1 полугодие 2020 года</c:v>
                </c:pt>
              </c:strCache>
            </c:strRef>
          </c:tx>
          <c:explosion val="17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.1566787875473899"/>
                  <c:y val="-4.64291963504561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2893245115193936E-2"/>
                  <c:y val="3.33192725909261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
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1049686497521142E-2"/>
                  <c:y val="-5.40832395950506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2719542869641294E-2"/>
                  <c:y val="-6.11714160729908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6589052477907718"/>
                  <c:y val="1.626551412934581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82792.100000000006</c:v>
                </c:pt>
                <c:pt idx="1">
                  <c:v>5510.3</c:v>
                </c:pt>
                <c:pt idx="2">
                  <c:v>22626.400000000001</c:v>
                </c:pt>
                <c:pt idx="3">
                  <c:v>5876.3</c:v>
                </c:pt>
                <c:pt idx="4">
                  <c:v>3721.3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95516953749956879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2020 года</c:v>
                </c:pt>
              </c:strCache>
            </c:strRef>
          </c:tx>
          <c:spPr>
            <a:pattFill prst="lt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120526.39999999999</c:v>
                </c:pt>
                <c:pt idx="1">
                  <c:v>16751.400000000001</c:v>
                </c:pt>
                <c:pt idx="2">
                  <c:v>503164.6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2019 года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114218.6</c:v>
                </c:pt>
                <c:pt idx="1">
                  <c:v>15727.2</c:v>
                </c:pt>
                <c:pt idx="2">
                  <c:v>417469.1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96608"/>
        <c:axId val="125018880"/>
      </c:barChart>
      <c:catAx>
        <c:axId val="12499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018880"/>
        <c:crosses val="autoZero"/>
        <c:auto val="1"/>
        <c:lblAlgn val="ctr"/>
        <c:lblOffset val="100"/>
        <c:noMultiLvlLbl val="0"/>
      </c:catAx>
      <c:valAx>
        <c:axId val="125018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499660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69255384172866"/>
          <c:y val="0.24503976476624634"/>
          <c:w val="0.39930555555555558"/>
          <c:h val="0.68452380952380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местного бюджета за 1 полугодие 2020 года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2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lgConfetti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delete val="1"/>
            </c:dLbl>
            <c:dLbl>
              <c:idx val="3"/>
              <c:layout>
                <c:manualLayout>
                  <c:x val="6.4635213281266674E-2"/>
                  <c:y val="0.123427951135737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9431641166805368E-2"/>
                  <c:y val="-0.1553394251644470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43667979002625"/>
                  <c:y val="0.193839207599050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-3.5151374307378247E-2"/>
                  <c:y val="-3.07911511061117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ln w="0" cap="rnd">
                <a:prstDash val="solid"/>
                <a:round/>
              </a:ln>
            </c:spPr>
            <c:txPr>
              <a:bodyPr/>
              <a:lstStyle/>
              <a:p>
                <a:pPr>
                  <a:defRPr sz="1000" baseline="0">
                    <a:ln w="3175">
                      <a:noFill/>
                    </a:ln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65170.7</c:v>
                </c:pt>
                <c:pt idx="1">
                  <c:v>2564.6</c:v>
                </c:pt>
                <c:pt idx="2">
                  <c:v>51286.1</c:v>
                </c:pt>
                <c:pt idx="3">
                  <c:v>39139.4</c:v>
                </c:pt>
                <c:pt idx="4">
                  <c:v>387945.1</c:v>
                </c:pt>
                <c:pt idx="5">
                  <c:v>24029.8</c:v>
                </c:pt>
                <c:pt idx="6">
                  <c:v>224</c:v>
                </c:pt>
                <c:pt idx="7">
                  <c:v>80072.399999999994</c:v>
                </c:pt>
                <c:pt idx="8">
                  <c:v>12116.1</c:v>
                </c:pt>
                <c:pt idx="9">
                  <c:v>1486.4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effectLst/>
    <a:scene3d>
      <a:camera prst="orthographicFront"/>
      <a:lightRig rig="threePt" dir="t"/>
    </a:scene3d>
    <a:sp3d/>
  </c:spPr>
  <c:txPr>
    <a:bodyPr/>
    <a:lstStyle/>
    <a:p>
      <a:pPr>
        <a:defRPr>
          <a:ln w="3175">
            <a:solidFill>
              <a:schemeClr val="tx1"/>
            </a:solidFill>
          </a:ln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EC53-D294-417C-BE20-22EAB320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10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254</cp:revision>
  <cp:lastPrinted>2020-08-06T06:28:00Z</cp:lastPrinted>
  <dcterms:created xsi:type="dcterms:W3CDTF">2018-05-17T08:47:00Z</dcterms:created>
  <dcterms:modified xsi:type="dcterms:W3CDTF">2020-08-06T06:30:00Z</dcterms:modified>
</cp:coreProperties>
</file>