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 ОКРУГА  МУНИЦИПАЛЬНОГО  ОБРАЗОВАНИЯ –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ТУЛУН»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F459D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pict>
                <v:line id="Прямая соединительная линия 1" o:spid="_x0000_s1026" style="position:absolute;left:0;text-align:left;flip:y;z-index:251658240;visibility:visible;mso-position-horizontal-relative:text;mso-position-vertical-relative:text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7E6151" w:rsidRDefault="007E6151" w:rsidP="00656D05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370DF3" w:rsidRDefault="00370DF3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D05" w:rsidRDefault="004E70B3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 № 12</w:t>
      </w:r>
      <w:r w:rsidR="004A4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r w:rsidR="0065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253E" w:rsidRDefault="00656D05" w:rsidP="005D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экспертизы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 решения Думы городского округа</w:t>
      </w:r>
      <w:r w:rsidR="006A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proofErr w:type="gramEnd"/>
      <w:r w:rsidR="006A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– «город Тулун»</w:t>
      </w:r>
      <w:r w:rsidR="005D2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рассмотрении годового отчета </w:t>
      </w:r>
    </w:p>
    <w:p w:rsidR="00656D05" w:rsidRDefault="006A322F" w:rsidP="005D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изменениях </w:t>
      </w:r>
      <w:r w:rsidR="0077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реестре муниципального имущества»</w:t>
      </w:r>
    </w:p>
    <w:p w:rsidR="00A90D95" w:rsidRDefault="00A90D95" w:rsidP="005D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657" w:rsidRDefault="00BB3657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5" w:rsidRDefault="00D25098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                                                       </w:t>
      </w:r>
      <w:r w:rsidR="0026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5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459D3">
        <w:rPr>
          <w:rFonts w:ascii="Times New Roman" w:eastAsia="Times New Roman" w:hAnsi="Times New Roman" w:cs="Times New Roman"/>
          <w:sz w:val="24"/>
          <w:szCs w:val="24"/>
          <w:lang w:eastAsia="ru-RU"/>
        </w:rPr>
        <w:t>« 21</w:t>
      </w:r>
      <w:bookmarkStart w:id="0" w:name="_GoBack"/>
      <w:bookmarkEnd w:id="0"/>
      <w:r w:rsidR="007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6A2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</w:t>
      </w:r>
      <w:r w:rsidR="004A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46A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</w:t>
      </w:r>
    </w:p>
    <w:p w:rsidR="00656D05" w:rsidRPr="004D712D" w:rsidRDefault="00656D05" w:rsidP="004D7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D95" w:rsidRDefault="009B7410" w:rsidP="005D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12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5591E" w:rsidRPr="004D712D" w:rsidRDefault="009B7410" w:rsidP="005D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2D">
        <w:rPr>
          <w:rFonts w:ascii="Times New Roman" w:hAnsi="Times New Roman" w:cs="Times New Roman"/>
          <w:sz w:val="24"/>
          <w:szCs w:val="24"/>
        </w:rPr>
        <w:t xml:space="preserve"> </w:t>
      </w:r>
      <w:r w:rsidR="00A90D9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56D05" w:rsidRPr="004D712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02A18" w:rsidRPr="004D712D">
        <w:rPr>
          <w:rFonts w:ascii="Times New Roman" w:hAnsi="Times New Roman" w:cs="Times New Roman"/>
          <w:sz w:val="24"/>
          <w:szCs w:val="24"/>
        </w:rPr>
        <w:t xml:space="preserve">экспертное </w:t>
      </w:r>
      <w:r w:rsidR="00C50F35" w:rsidRPr="004D712D">
        <w:rPr>
          <w:rFonts w:ascii="Times New Roman" w:hAnsi="Times New Roman" w:cs="Times New Roman"/>
          <w:sz w:val="24"/>
          <w:szCs w:val="24"/>
        </w:rPr>
        <w:t>заключение подготовлено на П</w:t>
      </w:r>
      <w:r w:rsidR="00656D05" w:rsidRPr="004D712D">
        <w:rPr>
          <w:rFonts w:ascii="Times New Roman" w:hAnsi="Times New Roman" w:cs="Times New Roman"/>
          <w:sz w:val="24"/>
          <w:szCs w:val="24"/>
        </w:rPr>
        <w:t>роект решения Думы городского округа</w:t>
      </w:r>
      <w:r w:rsidR="00E2463E" w:rsidRPr="004D712D">
        <w:rPr>
          <w:rFonts w:ascii="Times New Roman" w:hAnsi="Times New Roman" w:cs="Times New Roman"/>
          <w:sz w:val="24"/>
          <w:szCs w:val="24"/>
        </w:rPr>
        <w:t xml:space="preserve"> </w:t>
      </w:r>
      <w:r w:rsidR="00A90D9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«город Тулун» </w:t>
      </w:r>
      <w:r w:rsidR="005D253E" w:rsidRPr="005D25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рассмотрении годового отчета об изменениях  в реестре муниципального имущества»</w:t>
      </w:r>
      <w:r w:rsidR="005D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D05">
        <w:rPr>
          <w:rFonts w:ascii="Times New Roman" w:hAnsi="Times New Roman" w:cs="Times New Roman"/>
          <w:sz w:val="24"/>
          <w:szCs w:val="24"/>
        </w:rPr>
        <w:t xml:space="preserve">на основании Положения о Контрольно-счетной палате городского округа муниципального образования – «город Тулун», </w:t>
      </w:r>
      <w:r w:rsidR="005A1107">
        <w:rPr>
          <w:rFonts w:ascii="Times New Roman" w:hAnsi="Times New Roman" w:cs="Times New Roman"/>
          <w:sz w:val="24"/>
          <w:szCs w:val="24"/>
        </w:rPr>
        <w:t xml:space="preserve">утвержденного решением Думы города </w:t>
      </w:r>
      <w:r w:rsidR="00E9325F">
        <w:rPr>
          <w:rFonts w:ascii="Times New Roman" w:hAnsi="Times New Roman" w:cs="Times New Roman"/>
          <w:sz w:val="24"/>
          <w:szCs w:val="24"/>
        </w:rPr>
        <w:t>Тулуна от 18.12.2013г. № 34-ДГО</w:t>
      </w:r>
      <w:r w:rsidR="00843613" w:rsidRPr="00843613">
        <w:rPr>
          <w:rFonts w:ascii="Times New Roman" w:eastAsia="Times New Roman" w:hAnsi="Times New Roman" w:cs="Times New Roman"/>
          <w:lang w:eastAsia="ru-RU"/>
        </w:rPr>
        <w:t>,</w:t>
      </w:r>
      <w:r w:rsidR="008436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4BE1">
        <w:rPr>
          <w:rFonts w:ascii="Times New Roman" w:hAnsi="Times New Roman" w:cs="Times New Roman"/>
          <w:sz w:val="24"/>
          <w:szCs w:val="24"/>
        </w:rPr>
        <w:t>в соответствии с обраще</w:t>
      </w:r>
      <w:r w:rsidR="00E9325F">
        <w:rPr>
          <w:rFonts w:ascii="Times New Roman" w:hAnsi="Times New Roman" w:cs="Times New Roman"/>
          <w:sz w:val="24"/>
          <w:szCs w:val="24"/>
        </w:rPr>
        <w:t xml:space="preserve">нием Думы городского округа от </w:t>
      </w:r>
      <w:r w:rsidR="00C446A2">
        <w:rPr>
          <w:rFonts w:ascii="Times New Roman" w:hAnsi="Times New Roman" w:cs="Times New Roman"/>
          <w:sz w:val="24"/>
          <w:szCs w:val="24"/>
        </w:rPr>
        <w:t>20.04.2020г. № 131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55B8" w:rsidRDefault="008655B8" w:rsidP="009B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68" w:rsidRDefault="008655B8" w:rsidP="00BB365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5165" w:rsidRPr="00BB3657" w:rsidRDefault="00E05165" w:rsidP="00E0516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3748" w:rsidRDefault="009A6440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3657">
        <w:rPr>
          <w:rFonts w:ascii="Times New Roman" w:hAnsi="Times New Roman" w:cs="Times New Roman"/>
          <w:sz w:val="24"/>
          <w:szCs w:val="24"/>
        </w:rPr>
        <w:t xml:space="preserve"> </w:t>
      </w:r>
      <w:r w:rsidR="00D5591E">
        <w:rPr>
          <w:rFonts w:ascii="Times New Roman" w:hAnsi="Times New Roman" w:cs="Times New Roman"/>
          <w:sz w:val="24"/>
          <w:szCs w:val="24"/>
        </w:rPr>
        <w:t xml:space="preserve">Экспертиза проекта решения Думы городского округа </w:t>
      </w:r>
      <w:r w:rsidR="00A90D9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«город Тулун» </w:t>
      </w:r>
      <w:r w:rsidR="00AA573B" w:rsidRPr="005D25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рассмотрении годового отчета об изменениях  в реестре муниципального имущества»</w:t>
      </w:r>
      <w:r w:rsidR="00AA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 Проект) </w:t>
      </w:r>
      <w:r w:rsidR="0008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="00D356C9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</w:t>
      </w:r>
      <w:r w:rsidR="0008102D">
        <w:rPr>
          <w:rFonts w:ascii="Times New Roman" w:hAnsi="Times New Roman" w:cs="Times New Roman"/>
          <w:sz w:val="24"/>
          <w:szCs w:val="24"/>
        </w:rPr>
        <w:t>Тулуна</w:t>
      </w:r>
      <w:r w:rsidR="00D5591E">
        <w:rPr>
          <w:rFonts w:ascii="Times New Roman" w:hAnsi="Times New Roman" w:cs="Times New Roman"/>
          <w:sz w:val="24"/>
          <w:szCs w:val="24"/>
        </w:rPr>
        <w:t xml:space="preserve"> на соблюдени</w:t>
      </w:r>
      <w:r w:rsidR="00AA573B">
        <w:rPr>
          <w:rFonts w:ascii="Times New Roman" w:hAnsi="Times New Roman" w:cs="Times New Roman"/>
          <w:sz w:val="24"/>
          <w:szCs w:val="24"/>
        </w:rPr>
        <w:t xml:space="preserve">е норм </w:t>
      </w:r>
      <w:r w:rsidR="008158E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93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39E" w:rsidRDefault="006D439E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п.1 ст.215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Pr="004C37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6D4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мущество, принадлежащее на праве собственности городским и сельским поселениям, а также другим муниципальным образованиям, является </w:t>
      </w:r>
      <w:r w:rsidRPr="006D439E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  <w:r w:rsidRPr="006D4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81009" w:rsidRPr="00DB3D4A" w:rsidRDefault="00141FED" w:rsidP="00D111AE">
      <w:pPr>
        <w:shd w:val="clear" w:color="auto" w:fill="FFFFFF"/>
        <w:spacing w:after="0" w:line="242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D95">
        <w:rPr>
          <w:rFonts w:ascii="Times New Roman" w:hAnsi="Times New Roman" w:cs="Times New Roman"/>
          <w:sz w:val="24"/>
          <w:szCs w:val="24"/>
        </w:rPr>
        <w:t xml:space="preserve"> </w:t>
      </w:r>
      <w:r w:rsidR="00D111AE">
        <w:rPr>
          <w:rFonts w:ascii="Times New Roman" w:hAnsi="Times New Roman" w:cs="Times New Roman"/>
          <w:sz w:val="24"/>
          <w:szCs w:val="24"/>
        </w:rPr>
        <w:t xml:space="preserve">В </w:t>
      </w:r>
      <w:r w:rsidR="00D111AE" w:rsidRPr="00D111AE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D111AE">
        <w:rPr>
          <w:rFonts w:ascii="Times New Roman" w:hAnsi="Times New Roman" w:cs="Times New Roman"/>
          <w:sz w:val="24"/>
          <w:szCs w:val="24"/>
        </w:rPr>
        <w:t xml:space="preserve">с п.5 ст.51 </w:t>
      </w:r>
      <w:r w:rsid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Федерального</w:t>
      </w:r>
      <w:r w:rsidR="00D111AE" w:rsidRP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закон</w:t>
      </w:r>
      <w:r w:rsid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а </w:t>
      </w:r>
      <w:r w:rsidR="00C446A2" w:rsidRP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от 06.10.2003</w:t>
      </w:r>
      <w:r w:rsidR="00C446A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г. № </w:t>
      </w:r>
      <w:r w:rsidR="00C446A2" w:rsidRP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131-ФЗ</w:t>
      </w:r>
      <w:r w:rsidR="00C446A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«</w:t>
      </w:r>
      <w:r w:rsidR="00D111AE" w:rsidRP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Об общих принципах организации местного самоуп</w:t>
      </w:r>
      <w:r w:rsid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равления в Российской Федерации» о</w:t>
      </w:r>
      <w:r w:rsidR="00D111AE" w:rsidRPr="00D111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рганы местного самоуправления ведут реестры муниципального имущества в </w:t>
      </w:r>
      <w:hyperlink r:id="rId7" w:anchor="dst100010" w:history="1">
        <w:r w:rsidR="00D111AE" w:rsidRPr="00D111AE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порядке</w:t>
        </w:r>
      </w:hyperlink>
      <w:r w:rsidR="00D111AE" w:rsidRPr="00D11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111AE" w:rsidRPr="00D111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установленном уполномоченным Правительством Российской Федерации федеральным органом исполнительной власти.</w:t>
      </w:r>
      <w:r w:rsidR="00D111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D111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Порядок </w:t>
      </w:r>
      <w:r w:rsidR="00D111AE">
        <w:rPr>
          <w:rFonts w:ascii="Times New Roman" w:hAnsi="Times New Roman" w:cs="Times New Roman"/>
          <w:sz w:val="24"/>
          <w:szCs w:val="24"/>
        </w:rPr>
        <w:t>ведения органами местного самоуправления реестров муниципального имущества утвержден приказом Министерства экономического ра</w:t>
      </w:r>
      <w:r w:rsidR="008C44BE">
        <w:rPr>
          <w:rFonts w:ascii="Times New Roman" w:hAnsi="Times New Roman" w:cs="Times New Roman"/>
          <w:sz w:val="24"/>
          <w:szCs w:val="24"/>
        </w:rPr>
        <w:t>звития РФ от 30.08.2011г. № 424 с последними изменениями от 13.09.2019г. (п</w:t>
      </w:r>
      <w:r w:rsidR="008C44BE" w:rsidRPr="008C44BE">
        <w:rPr>
          <w:rFonts w:ascii="Times New Roman" w:hAnsi="Times New Roman" w:cs="Times New Roman"/>
          <w:sz w:val="24"/>
          <w:szCs w:val="24"/>
        </w:rPr>
        <w:t>риказ Минэкономразвития России от 13.09.2019</w:t>
      </w:r>
      <w:r w:rsidR="008C44BE">
        <w:rPr>
          <w:rFonts w:ascii="Times New Roman" w:hAnsi="Times New Roman" w:cs="Times New Roman"/>
          <w:sz w:val="24"/>
          <w:szCs w:val="24"/>
        </w:rPr>
        <w:t>г. № 573 «</w:t>
      </w:r>
      <w:r w:rsidR="008C44BE" w:rsidRPr="008C44BE">
        <w:rPr>
          <w:rFonts w:ascii="Times New Roman" w:hAnsi="Times New Roman" w:cs="Times New Roman"/>
          <w:sz w:val="24"/>
          <w:szCs w:val="24"/>
        </w:rPr>
        <w:t>О внесении изменений в Порядок ведения органами местного самоуправления реестров муниципального имущества, утвержденный приказом Минэкономразвития России от 30 августа 2</w:t>
      </w:r>
      <w:r w:rsidR="008C44BE">
        <w:rPr>
          <w:rFonts w:ascii="Times New Roman" w:hAnsi="Times New Roman" w:cs="Times New Roman"/>
          <w:sz w:val="24"/>
          <w:szCs w:val="24"/>
        </w:rPr>
        <w:t>011г. № 424»</w:t>
      </w:r>
      <w:r w:rsidR="008C44BE" w:rsidRPr="008C44BE">
        <w:rPr>
          <w:rFonts w:ascii="Times New Roman" w:hAnsi="Times New Roman" w:cs="Times New Roman"/>
          <w:sz w:val="24"/>
          <w:szCs w:val="24"/>
        </w:rPr>
        <w:t>)</w:t>
      </w:r>
      <w:r w:rsidR="008C44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3D4A" w:rsidRDefault="00141FED" w:rsidP="00D111AE">
      <w:pPr>
        <w:shd w:val="clear" w:color="auto" w:fill="FFFFFF"/>
        <w:spacing w:after="0" w:line="242" w:lineRule="atLeast"/>
        <w:jc w:val="both"/>
        <w:outlineLvl w:val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0D95">
        <w:rPr>
          <w:rFonts w:ascii="Times New Roman" w:hAnsi="Times New Roman" w:cs="Times New Roman"/>
          <w:sz w:val="24"/>
          <w:szCs w:val="24"/>
        </w:rPr>
        <w:t xml:space="preserve"> </w:t>
      </w:r>
      <w:r w:rsidR="00E006A5">
        <w:rPr>
          <w:rFonts w:ascii="Times New Roman" w:hAnsi="Times New Roman" w:cs="Times New Roman"/>
          <w:sz w:val="24"/>
          <w:szCs w:val="24"/>
        </w:rPr>
        <w:t xml:space="preserve">В соответствии с п.2 приказа Министерства экономического развития РФ от 30.08.2011г. № 424 «Об утверждении порядка ведения органами местного самоуправления реестров муниципального имущества» </w:t>
      </w:r>
      <w:r w:rsidR="00E006A5" w:rsidRPr="00E006A5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объектами учета в реестрах являются</w:t>
      </w:r>
      <w:r w:rsidR="00DB3D4A">
        <w:rPr>
          <w:rFonts w:ascii="Times New Roman" w:hAnsi="Times New Roman" w:cs="Times New Roman"/>
          <w:color w:val="000000"/>
          <w:spacing w:val="3"/>
          <w:sz w:val="24"/>
          <w:szCs w:val="24"/>
        </w:rPr>
        <w:t>:</w:t>
      </w:r>
    </w:p>
    <w:p w:rsidR="00DB3D4A" w:rsidRDefault="00DB3D4A" w:rsidP="00D111AE">
      <w:pPr>
        <w:shd w:val="clear" w:color="auto" w:fill="FFFFFF"/>
        <w:spacing w:after="0" w:line="242" w:lineRule="atLeast"/>
        <w:jc w:val="both"/>
        <w:outlineLvl w:val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DB3D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  <w:r w:rsidR="00E006A5" w:rsidRPr="00E006A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256695" w:rsidRDefault="00DB3D4A" w:rsidP="00D111AE">
      <w:pPr>
        <w:shd w:val="clear" w:color="auto" w:fill="FFFFFF"/>
        <w:spacing w:after="0" w:line="242" w:lineRule="atLeast"/>
        <w:jc w:val="both"/>
        <w:outlineLvl w:val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- </w:t>
      </w:r>
      <w:r w:rsidR="00E006A5" w:rsidRPr="00E006A5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ость которого превышает размер, </w:t>
      </w:r>
      <w:r w:rsidR="00E006A5" w:rsidRPr="00DB3D4A">
        <w:rPr>
          <w:rFonts w:ascii="Times New Roman" w:hAnsi="Times New Roman" w:cs="Times New Roman"/>
          <w:color w:val="000000"/>
          <w:spacing w:val="3"/>
          <w:sz w:val="24"/>
          <w:szCs w:val="24"/>
        </w:rPr>
        <w:t>установленный решениями представительных органов соответствующих муниципальных образований</w:t>
      </w:r>
      <w:r w:rsidR="00E006A5" w:rsidRPr="00E006A5">
        <w:rPr>
          <w:rFonts w:ascii="Times New Roman" w:hAnsi="Times New Roman" w:cs="Times New Roman"/>
          <w:color w:val="000000"/>
          <w:spacing w:val="3"/>
          <w:sz w:val="24"/>
          <w:szCs w:val="24"/>
        </w:rPr>
        <w:t>, а также особо ценное движимое имущество, закрепленное за автономными и бюджетными муниципальными учреждениями и определенное в соответствии с</w:t>
      </w:r>
      <w:r w:rsidR="00E006A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Федеральным законом от 03.11.</w:t>
      </w:r>
      <w:r w:rsidR="00E006A5" w:rsidRPr="00E006A5">
        <w:rPr>
          <w:rFonts w:ascii="Times New Roman" w:hAnsi="Times New Roman" w:cs="Times New Roman"/>
          <w:color w:val="000000"/>
          <w:spacing w:val="3"/>
          <w:sz w:val="24"/>
          <w:szCs w:val="24"/>
        </w:rPr>
        <w:t>2</w:t>
      </w:r>
      <w:r w:rsidR="00E006A5">
        <w:rPr>
          <w:rFonts w:ascii="Times New Roman" w:hAnsi="Times New Roman" w:cs="Times New Roman"/>
          <w:color w:val="000000"/>
          <w:spacing w:val="3"/>
          <w:sz w:val="24"/>
          <w:szCs w:val="24"/>
        </w:rPr>
        <w:t>006г. № 174-ФЗ «</w:t>
      </w:r>
      <w:r w:rsidR="00E006A5" w:rsidRPr="00E006A5">
        <w:rPr>
          <w:rFonts w:ascii="Times New Roman" w:hAnsi="Times New Roman" w:cs="Times New Roman"/>
          <w:color w:val="000000"/>
          <w:spacing w:val="3"/>
          <w:sz w:val="24"/>
          <w:szCs w:val="24"/>
        </w:rPr>
        <w:t>Об</w:t>
      </w:r>
      <w:proofErr w:type="gramEnd"/>
      <w:r w:rsidR="00E006A5" w:rsidRPr="00E006A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автономных </w:t>
      </w:r>
      <w:proofErr w:type="gramStart"/>
      <w:r w:rsidR="00E006A5" w:rsidRPr="00E006A5">
        <w:rPr>
          <w:rFonts w:ascii="Times New Roman" w:hAnsi="Times New Roman" w:cs="Times New Roman"/>
          <w:color w:val="000000"/>
          <w:spacing w:val="3"/>
          <w:sz w:val="24"/>
          <w:szCs w:val="24"/>
        </w:rPr>
        <w:t>учреждениях</w:t>
      </w:r>
      <w:proofErr w:type="gramEnd"/>
      <w:r w:rsidR="00E006A5">
        <w:rPr>
          <w:rFonts w:ascii="Times New Roman" w:hAnsi="Times New Roman" w:cs="Times New Roman"/>
          <w:color w:val="000000"/>
          <w:spacing w:val="3"/>
          <w:sz w:val="24"/>
          <w:szCs w:val="24"/>
        </w:rPr>
        <w:t>»,</w:t>
      </w:r>
      <w:r w:rsidR="00E006A5" w:rsidRPr="00E006A5">
        <w:rPr>
          <w:rFonts w:ascii="Arial" w:hAnsi="Arial" w:cs="Arial"/>
          <w:color w:val="000000"/>
          <w:spacing w:val="3"/>
        </w:rPr>
        <w:t xml:space="preserve"> </w:t>
      </w:r>
      <w:r w:rsidR="00E006A5">
        <w:rPr>
          <w:rFonts w:ascii="Arial" w:hAnsi="Arial" w:cs="Arial"/>
          <w:color w:val="000000"/>
          <w:spacing w:val="3"/>
        </w:rPr>
        <w:t> </w:t>
      </w:r>
      <w:r w:rsidR="00E006A5" w:rsidRPr="00E006A5">
        <w:rPr>
          <w:rFonts w:ascii="Times New Roman" w:hAnsi="Times New Roman" w:cs="Times New Roman"/>
          <w:color w:val="000000"/>
          <w:spacing w:val="3"/>
          <w:sz w:val="24"/>
          <w:szCs w:val="24"/>
        </w:rPr>
        <w:t>Федера</w:t>
      </w:r>
      <w:r w:rsidR="00E006A5">
        <w:rPr>
          <w:rFonts w:ascii="Times New Roman" w:hAnsi="Times New Roman" w:cs="Times New Roman"/>
          <w:color w:val="000000"/>
          <w:spacing w:val="3"/>
          <w:sz w:val="24"/>
          <w:szCs w:val="24"/>
        </w:rPr>
        <w:t>льным законом от 12.01.1996г. № 7-ФЗ «</w:t>
      </w:r>
      <w:r w:rsidR="00E006A5" w:rsidRPr="00E006A5">
        <w:rPr>
          <w:rFonts w:ascii="Times New Roman" w:hAnsi="Times New Roman" w:cs="Times New Roman"/>
          <w:color w:val="000000"/>
          <w:spacing w:val="3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»;</w:t>
      </w:r>
      <w:r w:rsidR="004E103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DB3D4A" w:rsidRPr="00DB3D4A" w:rsidRDefault="00DB3D4A" w:rsidP="00D111AE">
      <w:pPr>
        <w:shd w:val="clear" w:color="auto" w:fill="FFFFFF"/>
        <w:spacing w:after="0" w:line="242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DB3D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8E0ED5" w:rsidRPr="008E0ED5" w:rsidRDefault="00DB3D4A" w:rsidP="00D111AE">
      <w:pPr>
        <w:shd w:val="clear" w:color="auto" w:fill="FFFFFF"/>
        <w:spacing w:after="0" w:line="242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4629">
        <w:rPr>
          <w:rFonts w:ascii="Times New Roman" w:hAnsi="Times New Roman" w:cs="Times New Roman"/>
          <w:sz w:val="24"/>
          <w:szCs w:val="24"/>
        </w:rPr>
        <w:t>В соответствии с п.3</w:t>
      </w:r>
      <w:r>
        <w:rPr>
          <w:rFonts w:ascii="Times New Roman" w:hAnsi="Times New Roman" w:cs="Times New Roman"/>
          <w:sz w:val="24"/>
          <w:szCs w:val="24"/>
        </w:rPr>
        <w:t xml:space="preserve"> приказа Министерства экономического развития РФ от 30.08.2011г. № 424 «Об утверждении порядка ведения органами местного самоуправления реестров муниципального имущества»</w:t>
      </w:r>
      <w:r w:rsidR="005B4629">
        <w:rPr>
          <w:rFonts w:ascii="Times New Roman" w:hAnsi="Times New Roman" w:cs="Times New Roman"/>
          <w:sz w:val="24"/>
          <w:szCs w:val="24"/>
        </w:rPr>
        <w:t xml:space="preserve"> в</w:t>
      </w:r>
      <w:r w:rsidR="005B4629" w:rsidRPr="005B46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едение реестров осуществляется уполномоченными органами местного самоуправления соответствующих муниципальных образований.</w:t>
      </w:r>
      <w:r w:rsidR="008E0ED5" w:rsidRPr="008E0E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6440" w:rsidRDefault="006D439E" w:rsidP="000065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774F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соответствии с п.п.5 п.1 ст.22 Устава муниципального образования – «город Тулун» </w:t>
      </w:r>
      <w:r w:rsidR="0000655B">
        <w:rPr>
          <w:rFonts w:ascii="Times New Roman" w:hAnsi="Times New Roman" w:cs="Times New Roman"/>
          <w:sz w:val="24"/>
          <w:szCs w:val="24"/>
        </w:rPr>
        <w:t>в</w:t>
      </w:r>
      <w:r w:rsidRPr="006D439E"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>
        <w:rPr>
          <w:rFonts w:ascii="Times New Roman" w:hAnsi="Times New Roman" w:cs="Times New Roman"/>
          <w:sz w:val="24"/>
          <w:szCs w:val="24"/>
        </w:rPr>
        <w:t>й компетенции Думы города находи</w:t>
      </w:r>
      <w:r w:rsidRPr="006D439E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39E">
        <w:rPr>
          <w:rFonts w:ascii="Times New Roman" w:hAnsi="Times New Roman" w:cs="Times New Roman"/>
          <w:sz w:val="24"/>
          <w:szCs w:val="24"/>
        </w:rPr>
        <w:t>определение порядка управления и распоряжения имущества, находящегося в муниципаль</w:t>
      </w:r>
      <w:r w:rsidR="0000655B">
        <w:rPr>
          <w:rFonts w:ascii="Times New Roman" w:hAnsi="Times New Roman" w:cs="Times New Roman"/>
          <w:sz w:val="24"/>
          <w:szCs w:val="24"/>
        </w:rPr>
        <w:t>ной собственности города Тулуна.</w:t>
      </w:r>
      <w:r w:rsidR="00893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81009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Порядок</w:t>
      </w:r>
      <w:r w:rsidR="00181009" w:rsidRPr="00181009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 xml:space="preserve">  управления  и  распоряжения  муниципальной собственностью муниципального образования — «город Тулун»</w:t>
      </w:r>
      <w:r w:rsidR="00181009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 xml:space="preserve"> утвержден</w:t>
      </w:r>
      <w:r w:rsidR="00181009" w:rsidRPr="00181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1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решением</w:t>
      </w:r>
      <w:r w:rsidR="00181009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Думы городского округа от 30.05.2007г. № 49-ДГО</w:t>
      </w:r>
      <w:r w:rsidR="00181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E0ED5" w:rsidRPr="0086357D" w:rsidRDefault="008E0ED5" w:rsidP="0086357D">
      <w:pPr>
        <w:shd w:val="clear" w:color="auto" w:fill="FFFFFF"/>
        <w:spacing w:after="0" w:line="242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 9 ст.7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Порядка</w:t>
      </w:r>
      <w:r w:rsidRPr="00181009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 xml:space="preserve">  управления  и  распоряжения  муниципальной собственностью муниципального образования — «город Тулун»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 xml:space="preserve">, утвержденного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решением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Думы городского округа от 30.05.2007г. № 49-ДГО</w:t>
      </w:r>
      <w:r w:rsidR="00997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8E0ED5">
        <w:rPr>
          <w:rFonts w:ascii="Times New Roman" w:eastAsia="Calibri" w:hAnsi="Times New Roman" w:cs="Times New Roman"/>
          <w:sz w:val="24"/>
          <w:szCs w:val="24"/>
        </w:rPr>
        <w:t xml:space="preserve">едение реестра муниципального имущества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 – «город Тулун</w:t>
      </w:r>
      <w:r w:rsidR="0099729F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осуществляет администрация городского округа муниципального образования – «город Тулун» </w:t>
      </w:r>
      <w:r w:rsidRPr="008E0ED5">
        <w:rPr>
          <w:rFonts w:ascii="Times New Roman" w:eastAsia="Calibri" w:hAnsi="Times New Roman" w:cs="Times New Roman"/>
          <w:sz w:val="24"/>
          <w:szCs w:val="24"/>
        </w:rPr>
        <w:t>в порядке, установленном уполномоченным Правительством Российской Федерации федеральным органом исполнительной власти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61C72" w:rsidRPr="00A90D95" w:rsidRDefault="0086357D" w:rsidP="000065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="008E0ED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 14 ст.7 </w:t>
      </w:r>
      <w:r w:rsidR="008E0ED5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Порядка</w:t>
      </w:r>
      <w:r w:rsidR="008E0ED5" w:rsidRPr="00181009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 xml:space="preserve">  управления  и  распоряжения  муниципальной собственностью муниципального образования — «город Тулун»</w:t>
      </w:r>
      <w:r w:rsidR="008E0ED5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 xml:space="preserve">, утвержденного </w:t>
      </w:r>
      <w:r w:rsidR="008E0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решением</w:t>
      </w:r>
      <w:r w:rsidR="008E0ED5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Думы городского округа от 30.05.2007г. № 49-ДГО</w:t>
      </w:r>
      <w:r w:rsidR="008E0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муниципального образования – «город Тулун» </w:t>
      </w:r>
      <w:r w:rsidR="008E0ED5" w:rsidRPr="00E8212C">
        <w:rPr>
          <w:rFonts w:ascii="Times New Roman" w:eastAsia="Calibri" w:hAnsi="Times New Roman" w:cs="Times New Roman"/>
          <w:b/>
          <w:i/>
          <w:sz w:val="24"/>
          <w:szCs w:val="24"/>
        </w:rPr>
        <w:t>ежегодно до 20 мая текущего года</w:t>
      </w:r>
      <w:r w:rsidR="008E0ED5" w:rsidRPr="008E0ED5">
        <w:rPr>
          <w:rFonts w:ascii="Times New Roman" w:eastAsia="Calibri" w:hAnsi="Times New Roman" w:cs="Times New Roman"/>
          <w:sz w:val="24"/>
          <w:szCs w:val="24"/>
        </w:rPr>
        <w:t xml:space="preserve"> представляет в Думу городского округа годовой </w:t>
      </w:r>
      <w:hyperlink w:anchor="Par410" w:history="1">
        <w:r w:rsidR="008E0ED5" w:rsidRPr="0086357D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отчет</w:t>
        </w:r>
      </w:hyperlink>
      <w:r w:rsidR="008E0ED5" w:rsidRPr="008E0ED5">
        <w:rPr>
          <w:rFonts w:ascii="Times New Roman" w:eastAsia="Calibri" w:hAnsi="Times New Roman" w:cs="Times New Roman"/>
          <w:sz w:val="24"/>
          <w:szCs w:val="24"/>
        </w:rPr>
        <w:t xml:space="preserve"> об изменениях в реестре муниципального имущества, связанных с возникновением и прекращением права собственности муниципального</w:t>
      </w:r>
      <w:proofErr w:type="gramEnd"/>
      <w:r w:rsidR="008E0ED5" w:rsidRPr="008E0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E0ED5" w:rsidRPr="008E0ED5">
        <w:rPr>
          <w:rFonts w:ascii="Times New Roman" w:eastAsia="Calibri" w:hAnsi="Times New Roman" w:cs="Times New Roman"/>
          <w:sz w:val="24"/>
          <w:szCs w:val="24"/>
        </w:rPr>
        <w:t>образования на недвижимое и движимое имущество, за соответствующий год</w:t>
      </w:r>
      <w:r w:rsidR="00B729B0">
        <w:rPr>
          <w:rFonts w:ascii="Times New Roman" w:eastAsia="Calibri" w:hAnsi="Times New Roman" w:cs="Times New Roman"/>
          <w:sz w:val="24"/>
          <w:szCs w:val="24"/>
        </w:rPr>
        <w:t>, по утвержденной форме, а так же информацию о принятых в муниципальную собственность иных объектах движимого имущества, передаваемых из государственной, частной и иных форм собственности за предыдущий год.</w:t>
      </w:r>
      <w:proofErr w:type="gramEnd"/>
    </w:p>
    <w:p w:rsidR="00120035" w:rsidRDefault="00893DD5" w:rsidP="00BD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08102D" w:rsidRPr="0008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ст.43 </w:t>
      </w:r>
      <w:r w:rsidR="0008102D" w:rsidRPr="00081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Устава муниципального образования – «город Тулун» </w:t>
      </w:r>
      <w:r w:rsidR="0008102D" w:rsidRPr="0008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внесения проектов нормативных решений Думы города на рассмотрение Думы города (правом правотворческой инициативы) обладают </w:t>
      </w:r>
      <w:r w:rsidR="0008102D" w:rsidRP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города,</w:t>
      </w:r>
      <w:r w:rsidR="0008102D" w:rsidRPr="0008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депутаты Думы города, органы территориального общественного самоуправления, инициативные группы граждан, а также органы прокуратуры, Контрольно-счетная палата города, Избирательная комиссия города по вопросам их компетенции.</w:t>
      </w:r>
      <w:r w:rsidR="001D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90D95" w:rsidRDefault="00A90D95" w:rsidP="00BD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035" w:rsidRDefault="00120035" w:rsidP="00BD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924" w:rsidRPr="00120035" w:rsidRDefault="00BD538C" w:rsidP="0012003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экспертизы</w:t>
      </w:r>
    </w:p>
    <w:p w:rsidR="00BD538C" w:rsidRPr="00BD538C" w:rsidRDefault="00BD538C" w:rsidP="00BD5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D95" w:rsidRDefault="00273ED5" w:rsidP="00BD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90D95" w:rsidRPr="00445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Думы городского округа</w:t>
      </w:r>
      <w:r w:rsidR="00A9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D9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– «город Тулун» </w:t>
      </w:r>
      <w:r w:rsidR="00A90D95" w:rsidRPr="005D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рассмотрении годового отчета об изменениях  в реестре муниципального </w:t>
      </w:r>
      <w:r w:rsidR="00A90D95" w:rsidRPr="005D2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имущества</w:t>
      </w:r>
      <w:r w:rsidR="0002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2019 </w:t>
      </w:r>
      <w:r w:rsidR="00BD538C" w:rsidRPr="0044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</w:t>
      </w:r>
      <w:r w:rsidR="0002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Думой городского округа внесен</w:t>
      </w:r>
      <w:r w:rsidR="00BD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38C" w:rsidRPr="0044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38C" w:rsidRP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мэром городского </w:t>
      </w:r>
      <w:r w:rsidR="00C7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9972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 апреля 2020</w:t>
      </w:r>
      <w:r w:rsidR="00C724ED" w:rsidRPr="00C724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года</w:t>
      </w:r>
      <w:r w:rsidR="00C7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4ED" w:rsidRPr="00C724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729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</w:t>
      </w:r>
      <w:r w:rsidR="0099729F">
        <w:rPr>
          <w:rFonts w:ascii="Times New Roman" w:eastAsia="Calibri" w:hAnsi="Times New Roman" w:cs="Times New Roman"/>
          <w:sz w:val="24"/>
          <w:szCs w:val="24"/>
        </w:rPr>
        <w:t xml:space="preserve"> срок, установленный</w:t>
      </w:r>
      <w:r w:rsidR="00C724ED">
        <w:rPr>
          <w:rFonts w:ascii="Times New Roman" w:eastAsia="Calibri" w:hAnsi="Times New Roman" w:cs="Times New Roman"/>
          <w:sz w:val="24"/>
          <w:szCs w:val="24"/>
        </w:rPr>
        <w:t xml:space="preserve"> п. 14 ст.7 </w:t>
      </w:r>
      <w:r w:rsidR="00C724ED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Порядка</w:t>
      </w:r>
      <w:r w:rsidR="00C724ED" w:rsidRPr="00181009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 xml:space="preserve">  управления  и  распоряжения  муниципальной собственностью муниципального образования — «город Тулун»</w:t>
      </w:r>
      <w:r w:rsidR="00C724ED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 xml:space="preserve">, утвержденного </w:t>
      </w:r>
      <w:r w:rsidR="00C724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решением</w:t>
      </w:r>
      <w:r w:rsidR="00C724ED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Думы городского округа от 30.05.2007г. № 49-ДГО</w:t>
      </w:r>
      <w:r w:rsidR="00516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162E0" w:rsidRPr="0051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A3327" w:rsidRDefault="005A3327" w:rsidP="00BD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</w:t>
      </w:r>
      <w:r w:rsidR="0099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представленного Отчета </w:t>
      </w:r>
      <w:r w:rsidR="00025778" w:rsidRPr="008E0ED5">
        <w:rPr>
          <w:rFonts w:ascii="Times New Roman" w:eastAsia="Calibri" w:hAnsi="Times New Roman" w:cs="Times New Roman"/>
          <w:sz w:val="24"/>
          <w:szCs w:val="24"/>
        </w:rPr>
        <w:t>об изменениях в реестре муниципального имущества, связанных с возникновением и прекращением права собственности муниципального образования на недвижимое и движимое имущество</w:t>
      </w:r>
      <w:r w:rsidR="0002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025778" w:rsidRPr="0002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и информации о принятых в муниципальную собственность иных объектах движимого имущества, </w:t>
      </w:r>
      <w:r w:rsidR="00025778" w:rsidRPr="000F6428">
        <w:rPr>
          <w:rFonts w:ascii="Times New Roman" w:eastAsia="Calibri" w:hAnsi="Times New Roman" w:cs="Times New Roman"/>
          <w:sz w:val="24"/>
          <w:szCs w:val="24"/>
        </w:rPr>
        <w:t>передаваемых из государственной, частной и иных форм собственности</w:t>
      </w:r>
      <w:r w:rsidR="00025778">
        <w:rPr>
          <w:rFonts w:ascii="Times New Roman" w:eastAsia="Calibri" w:hAnsi="Times New Roman" w:cs="Times New Roman"/>
          <w:sz w:val="24"/>
          <w:szCs w:val="24"/>
        </w:rPr>
        <w:t xml:space="preserve"> в 2019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5A3327" w:rsidRPr="004717EA" w:rsidRDefault="005A3327" w:rsidP="005A33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Возникло право собственности муниципального образования</w:t>
      </w:r>
    </w:p>
    <w:p w:rsidR="005A3327" w:rsidRDefault="005A3327" w:rsidP="005A3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7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на недвижимое имущество</w:t>
      </w:r>
      <w:r w:rsidR="004717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A14A96" w:rsidRPr="00A14A96" w:rsidRDefault="00A14A96" w:rsidP="00A14A9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 2 сооружения коммунального хозяйства и электроэнергетики</w:t>
      </w:r>
      <w:r w:rsidR="004717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717EA" w:rsidRDefault="00A14A96" w:rsidP="005A3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</w:t>
      </w:r>
      <w:r w:rsidR="004717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717EA" w:rsidRDefault="00A14A96" w:rsidP="005A3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 8 земельных участков,</w:t>
      </w:r>
    </w:p>
    <w:p w:rsidR="00A14A96" w:rsidRDefault="00A14A96" w:rsidP="005A3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 1 наружные сети водопровода и канализации,</w:t>
      </w:r>
    </w:p>
    <w:p w:rsidR="00A14A96" w:rsidRDefault="00A14A96" w:rsidP="005A3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 1 областная автомобильная дорога общего пользования, </w:t>
      </w:r>
    </w:p>
    <w:p w:rsidR="00A14A96" w:rsidRDefault="00A14A96" w:rsidP="005A3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 1 пешеходный мост</w:t>
      </w:r>
      <w:r w:rsid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17EA" w:rsidRDefault="004717EA" w:rsidP="004717EA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Прекращено право собственности муниципального образования</w:t>
      </w:r>
    </w:p>
    <w:p w:rsidR="004717EA" w:rsidRDefault="004717EA" w:rsidP="004717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7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на недвижимое имущество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717EA" w:rsidRDefault="004717EA" w:rsidP="004717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 w:rsid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1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</w:t>
      </w:r>
      <w:r w:rsid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717EA" w:rsidRDefault="004717EA" w:rsidP="004717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 w:rsid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нежилых</w:t>
      </w:r>
      <w:proofErr w:type="gramEnd"/>
      <w:r w:rsid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717EA" w:rsidRDefault="004717EA" w:rsidP="004717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</w:t>
      </w:r>
      <w:r w:rsid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proofErr w:type="gramEnd"/>
      <w:r w:rsid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участка;</w:t>
      </w:r>
    </w:p>
    <w:p w:rsidR="006A4530" w:rsidRDefault="00216C8C" w:rsidP="00216C8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124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</w:t>
      </w:r>
      <w:r w:rsidR="006A4530" w:rsidRPr="0021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недвижимого имущества право собственности муниципального о</w:t>
      </w:r>
      <w:r w:rsid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прекращено </w:t>
      </w:r>
      <w:r w:rsidR="006124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4 объекта</w:t>
      </w:r>
      <w:r w:rsidR="0061242E" w:rsidRPr="0061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42E" w:rsidRPr="0021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 право собственности муниципального о</w:t>
      </w:r>
      <w:r w:rsidR="0061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возникло </w:t>
      </w:r>
      <w:r w:rsid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2019</w:t>
      </w:r>
      <w:r w:rsidR="006A4530" w:rsidRPr="0021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том числе:</w:t>
      </w:r>
    </w:p>
    <w:p w:rsidR="00920288" w:rsidRPr="00216C8C" w:rsidRDefault="00920288" w:rsidP="00216C8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 2011 году на </w:t>
      </w:r>
      <w:r w:rsidR="00806870">
        <w:rPr>
          <w:rFonts w:ascii="Times New Roman" w:eastAsia="Times New Roman" w:hAnsi="Times New Roman" w:cs="Times New Roman"/>
          <w:sz w:val="24"/>
          <w:szCs w:val="24"/>
          <w:lang w:eastAsia="ru-RU"/>
        </w:rPr>
        <w:t>3 объекта,</w:t>
      </w:r>
    </w:p>
    <w:p w:rsidR="006A4530" w:rsidRDefault="00806870" w:rsidP="004717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2013 году на 1 объект</w:t>
      </w:r>
      <w:r w:rsidR="006A45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4530" w:rsidRDefault="00806870" w:rsidP="004717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2016 году на 3</w:t>
      </w:r>
      <w:r w:rsidR="006A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объекта,</w:t>
      </w:r>
    </w:p>
    <w:p w:rsidR="006A4530" w:rsidRDefault="00806870" w:rsidP="004717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2017 году на 1</w:t>
      </w:r>
      <w:r w:rsidR="006A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объект,</w:t>
      </w:r>
    </w:p>
    <w:p w:rsidR="00806870" w:rsidRDefault="00806870" w:rsidP="004717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2018 году на 1 объект.</w:t>
      </w:r>
    </w:p>
    <w:p w:rsidR="006A4530" w:rsidRPr="006A0351" w:rsidRDefault="006A0351" w:rsidP="006A03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A4530" w:rsidRPr="006A03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округа изменения в реестр муниципального имущества</w:t>
      </w:r>
      <w:r w:rsidR="005505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05B5" w:rsidRPr="005505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5B5">
        <w:rPr>
          <w:rFonts w:ascii="Times New Roman" w:eastAsia="Calibri" w:hAnsi="Times New Roman" w:cs="Times New Roman"/>
          <w:sz w:val="24"/>
          <w:szCs w:val="24"/>
        </w:rPr>
        <w:t>связанные с</w:t>
      </w:r>
      <w:r w:rsidR="005505B5" w:rsidRPr="008E0ED5">
        <w:rPr>
          <w:rFonts w:ascii="Times New Roman" w:eastAsia="Calibri" w:hAnsi="Times New Roman" w:cs="Times New Roman"/>
          <w:sz w:val="24"/>
          <w:szCs w:val="24"/>
        </w:rPr>
        <w:t xml:space="preserve"> прекращением права собственности муниципального образования на недвижимое</w:t>
      </w:r>
      <w:r w:rsidR="005505B5">
        <w:rPr>
          <w:rFonts w:ascii="Times New Roman" w:eastAsia="Calibri" w:hAnsi="Times New Roman" w:cs="Times New Roman"/>
          <w:sz w:val="24"/>
          <w:szCs w:val="24"/>
        </w:rPr>
        <w:t xml:space="preserve"> 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4530" w:rsidRPr="006A0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вносятся не своевременно</w:t>
      </w:r>
      <w:r w:rsidR="006A4530" w:rsidRPr="006A0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7EA" w:rsidRDefault="00C95540" w:rsidP="006A0351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</w:t>
      </w:r>
      <w:r w:rsidRPr="00C95540">
        <w:rPr>
          <w:rFonts w:ascii="Times New Roman" w:eastAsia="Calibri" w:hAnsi="Times New Roman" w:cs="Times New Roman"/>
          <w:b/>
          <w:sz w:val="24"/>
          <w:szCs w:val="24"/>
        </w:rPr>
        <w:t>Принято в муницип</w:t>
      </w:r>
      <w:r w:rsidR="00806870">
        <w:rPr>
          <w:rFonts w:ascii="Times New Roman" w:eastAsia="Calibri" w:hAnsi="Times New Roman" w:cs="Times New Roman"/>
          <w:b/>
          <w:sz w:val="24"/>
          <w:szCs w:val="24"/>
        </w:rPr>
        <w:t>альную собственность 486 единиц</w:t>
      </w:r>
      <w:r w:rsidRPr="00C95540">
        <w:rPr>
          <w:rFonts w:ascii="Times New Roman" w:eastAsia="Calibri" w:hAnsi="Times New Roman" w:cs="Times New Roman"/>
          <w:b/>
          <w:sz w:val="24"/>
          <w:szCs w:val="24"/>
        </w:rPr>
        <w:t xml:space="preserve"> д</w:t>
      </w:r>
      <w:r w:rsidR="00337242">
        <w:rPr>
          <w:rFonts w:ascii="Times New Roman" w:eastAsia="Calibri" w:hAnsi="Times New Roman" w:cs="Times New Roman"/>
          <w:b/>
          <w:sz w:val="24"/>
          <w:szCs w:val="24"/>
        </w:rPr>
        <w:t>вижимого имущества</w:t>
      </w:r>
      <w:r w:rsidR="00806870">
        <w:rPr>
          <w:rFonts w:ascii="Times New Roman" w:eastAsia="Calibri" w:hAnsi="Times New Roman" w:cs="Times New Roman"/>
          <w:b/>
          <w:sz w:val="24"/>
          <w:szCs w:val="24"/>
        </w:rPr>
        <w:t xml:space="preserve"> и 18 объектов движимого имущества</w:t>
      </w:r>
      <w:r w:rsidR="00337242">
        <w:rPr>
          <w:rFonts w:ascii="Times New Roman" w:eastAsia="Calibri" w:hAnsi="Times New Roman" w:cs="Times New Roman"/>
          <w:b/>
          <w:sz w:val="24"/>
          <w:szCs w:val="24"/>
        </w:rPr>
        <w:t>, передаваемых</w:t>
      </w:r>
      <w:r w:rsidRPr="00C95540">
        <w:rPr>
          <w:rFonts w:ascii="Times New Roman" w:eastAsia="Calibri" w:hAnsi="Times New Roman" w:cs="Times New Roman"/>
          <w:b/>
          <w:sz w:val="24"/>
          <w:szCs w:val="24"/>
        </w:rPr>
        <w:t xml:space="preserve"> из государственной, частной и иных форм собственности</w:t>
      </w:r>
      <w:r w:rsidR="0033724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90D95" w:rsidRPr="006A0351" w:rsidRDefault="00A90D95" w:rsidP="006A0351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9D3" w:rsidRDefault="0043480A" w:rsidP="00173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D95" w:rsidRPr="00661C72">
        <w:rPr>
          <w:rFonts w:ascii="Times New Roman" w:eastAsia="Calibri" w:hAnsi="Times New Roman" w:cs="Times New Roman"/>
          <w:b/>
          <w:i/>
          <w:sz w:val="24"/>
          <w:szCs w:val="24"/>
        </w:rPr>
        <w:t>В нарушение</w:t>
      </w:r>
      <w:r w:rsidR="00A90D95">
        <w:rPr>
          <w:rFonts w:ascii="Times New Roman" w:eastAsia="Calibri" w:hAnsi="Times New Roman" w:cs="Times New Roman"/>
          <w:sz w:val="24"/>
          <w:szCs w:val="24"/>
        </w:rPr>
        <w:t xml:space="preserve"> п. 14 ст.7 </w:t>
      </w:r>
      <w:r w:rsidR="00A90D95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Порядка</w:t>
      </w:r>
      <w:r w:rsidR="00A90D95" w:rsidRPr="00181009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 xml:space="preserve">  управления  и  распоряжения  муниципальной собственностью муниципального образования — «город Тулун»</w:t>
      </w:r>
      <w:r w:rsidR="00A90D95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 xml:space="preserve">, утвержденного </w:t>
      </w:r>
      <w:r w:rsidR="00A90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решением</w:t>
      </w:r>
      <w:r w:rsidR="00A90D95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Думы городского округа от 30.05.2007г. № 49-ДГО</w:t>
      </w:r>
      <w:r w:rsidR="00A90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графе 1 Отчета </w:t>
      </w:r>
      <w:r w:rsidR="00A90D95" w:rsidRPr="0077193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 указан реестровый номер муниципального имущества.</w:t>
      </w:r>
      <w:r w:rsidR="00F45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432F9" w:rsidRPr="00F459D3" w:rsidRDefault="00F459D3" w:rsidP="001732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459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ходе проведения экспертно-аналитического мероприятия указанное нарушение устранено.</w:t>
      </w:r>
    </w:p>
    <w:p w:rsidR="00F459D3" w:rsidRPr="00F459D3" w:rsidRDefault="00F459D3" w:rsidP="00173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5778" w:rsidRPr="00141FED" w:rsidRDefault="00025778" w:rsidP="001732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98E" w:rsidRPr="00CC0866" w:rsidRDefault="0078098E" w:rsidP="00CC0866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</w:t>
      </w:r>
    </w:p>
    <w:p w:rsidR="00CC0866" w:rsidRPr="00CC0866" w:rsidRDefault="00CC0866" w:rsidP="00CC086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165" w:rsidRPr="00807340" w:rsidRDefault="00CC0866" w:rsidP="00CC0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C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рассмотрению Думой городского округа администрацией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Отчет, </w:t>
      </w:r>
      <w:r w:rsidRPr="00CC0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которому</w:t>
      </w:r>
      <w:r w:rsidR="0080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право муниципальной собст</w:t>
      </w:r>
      <w:r w:rsidR="008068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венности возникло на 16</w:t>
      </w:r>
      <w:r w:rsidR="00E8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806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</w:t>
      </w:r>
      <w:r w:rsidR="00806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имущества, прекращено на 26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недвижимого имущества, </w:t>
      </w:r>
      <w:r w:rsidR="00807340">
        <w:rPr>
          <w:rFonts w:ascii="Times New Roman" w:eastAsia="Calibri" w:hAnsi="Times New Roman" w:cs="Times New Roman"/>
          <w:sz w:val="24"/>
          <w:szCs w:val="24"/>
        </w:rPr>
        <w:t>п</w:t>
      </w:r>
      <w:r w:rsidR="00807340" w:rsidRPr="00807340">
        <w:rPr>
          <w:rFonts w:ascii="Times New Roman" w:eastAsia="Calibri" w:hAnsi="Times New Roman" w:cs="Times New Roman"/>
          <w:sz w:val="24"/>
          <w:szCs w:val="24"/>
        </w:rPr>
        <w:t xml:space="preserve">ринято </w:t>
      </w:r>
      <w:r w:rsidR="00806870">
        <w:rPr>
          <w:rFonts w:ascii="Times New Roman" w:eastAsia="Calibri" w:hAnsi="Times New Roman" w:cs="Times New Roman"/>
          <w:sz w:val="24"/>
          <w:szCs w:val="24"/>
        </w:rPr>
        <w:t>в муниципальную собственность 486 единиц и 18</w:t>
      </w:r>
      <w:r w:rsidR="00807340" w:rsidRPr="00807340">
        <w:rPr>
          <w:rFonts w:ascii="Times New Roman" w:eastAsia="Calibri" w:hAnsi="Times New Roman" w:cs="Times New Roman"/>
          <w:sz w:val="24"/>
          <w:szCs w:val="24"/>
        </w:rPr>
        <w:t xml:space="preserve"> объектов движимого имущества</w:t>
      </w:r>
      <w:r w:rsidR="008073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6D05" w:rsidRPr="006C0887" w:rsidRDefault="00E66561" w:rsidP="00173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4A4B">
        <w:rPr>
          <w:rFonts w:ascii="Times New Roman" w:hAnsi="Times New Roman" w:cs="Times New Roman"/>
          <w:sz w:val="24"/>
          <w:szCs w:val="24"/>
        </w:rPr>
        <w:t xml:space="preserve"> Контрольно-счетная палата города</w:t>
      </w:r>
      <w:r w:rsidR="00656D05">
        <w:rPr>
          <w:rFonts w:ascii="Times New Roman" w:hAnsi="Times New Roman" w:cs="Times New Roman"/>
          <w:sz w:val="24"/>
          <w:szCs w:val="24"/>
        </w:rPr>
        <w:t xml:space="preserve"> Тулуна </w:t>
      </w:r>
      <w:r w:rsidR="00656D05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="00656D05">
        <w:rPr>
          <w:rFonts w:ascii="Times New Roman" w:hAnsi="Times New Roman" w:cs="Times New Roman"/>
          <w:sz w:val="24"/>
          <w:szCs w:val="24"/>
        </w:rPr>
        <w:t>:</w:t>
      </w:r>
    </w:p>
    <w:p w:rsidR="00656D05" w:rsidRPr="00F40766" w:rsidRDefault="00656D05" w:rsidP="00A1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766">
        <w:rPr>
          <w:rFonts w:ascii="Times New Roman" w:hAnsi="Times New Roman" w:cs="Times New Roman"/>
          <w:sz w:val="24"/>
          <w:szCs w:val="24"/>
        </w:rPr>
        <w:t>Думе городского округа</w:t>
      </w:r>
      <w:r w:rsidR="00821F16">
        <w:rPr>
          <w:rFonts w:ascii="Times New Roman" w:hAnsi="Times New Roman" w:cs="Times New Roman"/>
          <w:sz w:val="24"/>
          <w:szCs w:val="24"/>
        </w:rPr>
        <w:t>:</w:t>
      </w:r>
    </w:p>
    <w:p w:rsidR="00CC0866" w:rsidRPr="00141FED" w:rsidRDefault="00807340" w:rsidP="00141F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4D0C">
        <w:rPr>
          <w:rFonts w:ascii="Times New Roman" w:hAnsi="Times New Roman" w:cs="Times New Roman"/>
          <w:sz w:val="24"/>
          <w:szCs w:val="24"/>
        </w:rPr>
        <w:t xml:space="preserve">роект решения Думы городского округа </w:t>
      </w:r>
      <w:r w:rsidRPr="005D25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рассмотрении годового отчета об изменениях  в реестре муниципального имущества»</w:t>
      </w:r>
      <w:r w:rsidRPr="004D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рассмотрению.</w:t>
      </w:r>
    </w:p>
    <w:p w:rsidR="00C724ED" w:rsidRPr="00F57866" w:rsidRDefault="00120035" w:rsidP="007E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округа:</w:t>
      </w:r>
    </w:p>
    <w:p w:rsidR="005162E0" w:rsidRDefault="0005198F" w:rsidP="007E5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Изменения</w:t>
      </w:r>
      <w:r w:rsidR="00807340">
        <w:rPr>
          <w:rFonts w:ascii="Times New Roman" w:eastAsia="Calibri" w:hAnsi="Times New Roman" w:cs="Times New Roman"/>
          <w:sz w:val="24"/>
          <w:szCs w:val="24"/>
        </w:rPr>
        <w:t xml:space="preserve"> в реестр</w:t>
      </w:r>
      <w:r w:rsidR="00807340" w:rsidRPr="008E0ED5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BF0557">
        <w:rPr>
          <w:rFonts w:ascii="Times New Roman" w:eastAsia="Calibri" w:hAnsi="Times New Roman" w:cs="Times New Roman"/>
          <w:sz w:val="24"/>
          <w:szCs w:val="24"/>
        </w:rPr>
        <w:t>ного имущества, связанные</w:t>
      </w:r>
      <w:r w:rsidR="00807340" w:rsidRPr="008E0ED5">
        <w:rPr>
          <w:rFonts w:ascii="Times New Roman" w:eastAsia="Calibri" w:hAnsi="Times New Roman" w:cs="Times New Roman"/>
          <w:sz w:val="24"/>
          <w:szCs w:val="24"/>
        </w:rPr>
        <w:t xml:space="preserve"> с возникновением и прекращением права собственности муниципального образования на недвижимое</w:t>
      </w:r>
      <w:r w:rsidR="00807340">
        <w:rPr>
          <w:rFonts w:ascii="Times New Roman" w:eastAsia="Calibri" w:hAnsi="Times New Roman" w:cs="Times New Roman"/>
          <w:sz w:val="24"/>
          <w:szCs w:val="24"/>
        </w:rPr>
        <w:t xml:space="preserve"> имущество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вносить своевременно.</w:t>
      </w:r>
    </w:p>
    <w:p w:rsidR="00F57866" w:rsidRDefault="00F57866" w:rsidP="007E5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866" w:rsidRDefault="00F57866" w:rsidP="007E5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9D3" w:rsidRPr="00E44E75" w:rsidRDefault="00F459D3" w:rsidP="007E5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561" w:rsidRDefault="00E66561" w:rsidP="00E6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6214D3" w:rsidRPr="00656D05" w:rsidRDefault="00E66561" w:rsidP="00F5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города Тулуна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F6A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57866"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  <w:r w:rsidR="00656D05">
        <w:rPr>
          <w:rFonts w:ascii="Times New Roman" w:hAnsi="Times New Roman" w:cs="Times New Roman"/>
          <w:sz w:val="24"/>
          <w:szCs w:val="24"/>
        </w:rPr>
        <w:tab/>
      </w:r>
    </w:p>
    <w:sectPr w:rsidR="006214D3" w:rsidRPr="00656D05" w:rsidSect="0062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4E2"/>
    <w:multiLevelType w:val="hybridMultilevel"/>
    <w:tmpl w:val="73DC5B3C"/>
    <w:lvl w:ilvl="0" w:tplc="3DFAF220">
      <w:start w:val="2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EB4374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976B5"/>
    <w:multiLevelType w:val="hybridMultilevel"/>
    <w:tmpl w:val="1F86A824"/>
    <w:lvl w:ilvl="0" w:tplc="0A4208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5470934"/>
    <w:multiLevelType w:val="hybridMultilevel"/>
    <w:tmpl w:val="3F3AE950"/>
    <w:lvl w:ilvl="0" w:tplc="F6FE20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5125D"/>
    <w:multiLevelType w:val="hybridMultilevel"/>
    <w:tmpl w:val="7B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D5F42"/>
    <w:multiLevelType w:val="hybridMultilevel"/>
    <w:tmpl w:val="25F4483C"/>
    <w:lvl w:ilvl="0" w:tplc="154A23C8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1F38C6"/>
    <w:multiLevelType w:val="hybridMultilevel"/>
    <w:tmpl w:val="0DBADF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65A56C6"/>
    <w:multiLevelType w:val="hybridMultilevel"/>
    <w:tmpl w:val="01CE9630"/>
    <w:lvl w:ilvl="0" w:tplc="5B7E8BE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7A697161"/>
    <w:multiLevelType w:val="hybridMultilevel"/>
    <w:tmpl w:val="A4F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D05"/>
    <w:rsid w:val="00003734"/>
    <w:rsid w:val="0000655B"/>
    <w:rsid w:val="00006A34"/>
    <w:rsid w:val="000238F9"/>
    <w:rsid w:val="00025778"/>
    <w:rsid w:val="000263CF"/>
    <w:rsid w:val="000278BD"/>
    <w:rsid w:val="00033E0B"/>
    <w:rsid w:val="00034C42"/>
    <w:rsid w:val="0004466A"/>
    <w:rsid w:val="0005198F"/>
    <w:rsid w:val="00055ACD"/>
    <w:rsid w:val="00074973"/>
    <w:rsid w:val="0008102D"/>
    <w:rsid w:val="00086424"/>
    <w:rsid w:val="00091946"/>
    <w:rsid w:val="00097385"/>
    <w:rsid w:val="000A78E0"/>
    <w:rsid w:val="000B4DBC"/>
    <w:rsid w:val="000B4DC7"/>
    <w:rsid w:val="000C063A"/>
    <w:rsid w:val="000D3503"/>
    <w:rsid w:val="000D58CF"/>
    <w:rsid w:val="000D6ADC"/>
    <w:rsid w:val="000E3948"/>
    <w:rsid w:val="000F1502"/>
    <w:rsid w:val="000F4280"/>
    <w:rsid w:val="000F6428"/>
    <w:rsid w:val="000F6A36"/>
    <w:rsid w:val="00116774"/>
    <w:rsid w:val="00120035"/>
    <w:rsid w:val="00121C02"/>
    <w:rsid w:val="001239A9"/>
    <w:rsid w:val="001242F1"/>
    <w:rsid w:val="00125072"/>
    <w:rsid w:val="00134F75"/>
    <w:rsid w:val="0013564C"/>
    <w:rsid w:val="00141FED"/>
    <w:rsid w:val="00143AEC"/>
    <w:rsid w:val="00144FA0"/>
    <w:rsid w:val="001516EA"/>
    <w:rsid w:val="0016591D"/>
    <w:rsid w:val="0016782E"/>
    <w:rsid w:val="0017303E"/>
    <w:rsid w:val="00173299"/>
    <w:rsid w:val="001737C3"/>
    <w:rsid w:val="00181009"/>
    <w:rsid w:val="00181F32"/>
    <w:rsid w:val="00184C3D"/>
    <w:rsid w:val="001853FB"/>
    <w:rsid w:val="00185E38"/>
    <w:rsid w:val="00186219"/>
    <w:rsid w:val="00186F9B"/>
    <w:rsid w:val="001D5889"/>
    <w:rsid w:val="001E15B0"/>
    <w:rsid w:val="001F21D6"/>
    <w:rsid w:val="001F71A7"/>
    <w:rsid w:val="00200055"/>
    <w:rsid w:val="00201400"/>
    <w:rsid w:val="0020144E"/>
    <w:rsid w:val="00202A18"/>
    <w:rsid w:val="00202AA2"/>
    <w:rsid w:val="00216C8C"/>
    <w:rsid w:val="00221EB3"/>
    <w:rsid w:val="002341AF"/>
    <w:rsid w:val="00234CEC"/>
    <w:rsid w:val="00234FEF"/>
    <w:rsid w:val="002369F6"/>
    <w:rsid w:val="00240F83"/>
    <w:rsid w:val="002433CC"/>
    <w:rsid w:val="00244D28"/>
    <w:rsid w:val="00256695"/>
    <w:rsid w:val="00263476"/>
    <w:rsid w:val="00267EA7"/>
    <w:rsid w:val="00270727"/>
    <w:rsid w:val="00273ED5"/>
    <w:rsid w:val="00274A4B"/>
    <w:rsid w:val="00286011"/>
    <w:rsid w:val="002941DE"/>
    <w:rsid w:val="002B071F"/>
    <w:rsid w:val="002B29DE"/>
    <w:rsid w:val="002B6D59"/>
    <w:rsid w:val="002C1B7B"/>
    <w:rsid w:val="002C477A"/>
    <w:rsid w:val="002D7FE9"/>
    <w:rsid w:val="002E7CF6"/>
    <w:rsid w:val="002F2EB8"/>
    <w:rsid w:val="002F3C45"/>
    <w:rsid w:val="0030776C"/>
    <w:rsid w:val="00307A82"/>
    <w:rsid w:val="00313185"/>
    <w:rsid w:val="00322A8D"/>
    <w:rsid w:val="00337242"/>
    <w:rsid w:val="00345F41"/>
    <w:rsid w:val="003471BE"/>
    <w:rsid w:val="00350678"/>
    <w:rsid w:val="00356FE7"/>
    <w:rsid w:val="003600C6"/>
    <w:rsid w:val="00367F87"/>
    <w:rsid w:val="00370DF3"/>
    <w:rsid w:val="003902F3"/>
    <w:rsid w:val="00391411"/>
    <w:rsid w:val="003973D0"/>
    <w:rsid w:val="003A12B2"/>
    <w:rsid w:val="003A2B2E"/>
    <w:rsid w:val="003A3647"/>
    <w:rsid w:val="003A5B99"/>
    <w:rsid w:val="003B04E7"/>
    <w:rsid w:val="003B2E1E"/>
    <w:rsid w:val="003C1D05"/>
    <w:rsid w:val="003C3078"/>
    <w:rsid w:val="003C4DE3"/>
    <w:rsid w:val="003C6E85"/>
    <w:rsid w:val="003D2782"/>
    <w:rsid w:val="003D37B0"/>
    <w:rsid w:val="003D7C09"/>
    <w:rsid w:val="003E0DC5"/>
    <w:rsid w:val="003E7201"/>
    <w:rsid w:val="003F3C48"/>
    <w:rsid w:val="003F47F3"/>
    <w:rsid w:val="003F6999"/>
    <w:rsid w:val="00410542"/>
    <w:rsid w:val="00422902"/>
    <w:rsid w:val="00422A7B"/>
    <w:rsid w:val="0042640D"/>
    <w:rsid w:val="004269A0"/>
    <w:rsid w:val="0043480A"/>
    <w:rsid w:val="00441B0E"/>
    <w:rsid w:val="00444114"/>
    <w:rsid w:val="00445225"/>
    <w:rsid w:val="00447D09"/>
    <w:rsid w:val="00453250"/>
    <w:rsid w:val="004717EA"/>
    <w:rsid w:val="00482780"/>
    <w:rsid w:val="004872E6"/>
    <w:rsid w:val="00491569"/>
    <w:rsid w:val="004960BD"/>
    <w:rsid w:val="00496D5B"/>
    <w:rsid w:val="004A226D"/>
    <w:rsid w:val="004A4BE1"/>
    <w:rsid w:val="004B4F2B"/>
    <w:rsid w:val="004C3748"/>
    <w:rsid w:val="004C453A"/>
    <w:rsid w:val="004C622E"/>
    <w:rsid w:val="004D712D"/>
    <w:rsid w:val="004E1038"/>
    <w:rsid w:val="004E220F"/>
    <w:rsid w:val="004E70B3"/>
    <w:rsid w:val="004F4329"/>
    <w:rsid w:val="004F47B2"/>
    <w:rsid w:val="00506C2C"/>
    <w:rsid w:val="005162E0"/>
    <w:rsid w:val="00522C25"/>
    <w:rsid w:val="0054453A"/>
    <w:rsid w:val="00546B00"/>
    <w:rsid w:val="005505B5"/>
    <w:rsid w:val="00555DB1"/>
    <w:rsid w:val="00556425"/>
    <w:rsid w:val="00576A1A"/>
    <w:rsid w:val="00584130"/>
    <w:rsid w:val="0059357B"/>
    <w:rsid w:val="0059472B"/>
    <w:rsid w:val="00597A0D"/>
    <w:rsid w:val="005A1107"/>
    <w:rsid w:val="005A3327"/>
    <w:rsid w:val="005A63FC"/>
    <w:rsid w:val="005B4629"/>
    <w:rsid w:val="005B761E"/>
    <w:rsid w:val="005C4AC2"/>
    <w:rsid w:val="005C6067"/>
    <w:rsid w:val="005D1B58"/>
    <w:rsid w:val="005D253E"/>
    <w:rsid w:val="005D6C28"/>
    <w:rsid w:val="005E07D4"/>
    <w:rsid w:val="00605F42"/>
    <w:rsid w:val="0061100D"/>
    <w:rsid w:val="00611D9A"/>
    <w:rsid w:val="0061242E"/>
    <w:rsid w:val="006214D3"/>
    <w:rsid w:val="00630A61"/>
    <w:rsid w:val="0063270B"/>
    <w:rsid w:val="00636E5B"/>
    <w:rsid w:val="00650025"/>
    <w:rsid w:val="0065450E"/>
    <w:rsid w:val="00655E08"/>
    <w:rsid w:val="00656D05"/>
    <w:rsid w:val="00661C72"/>
    <w:rsid w:val="00677AF8"/>
    <w:rsid w:val="006926CA"/>
    <w:rsid w:val="006A0351"/>
    <w:rsid w:val="006A17E0"/>
    <w:rsid w:val="006A322F"/>
    <w:rsid w:val="006A4530"/>
    <w:rsid w:val="006A524E"/>
    <w:rsid w:val="006B0F25"/>
    <w:rsid w:val="006B162D"/>
    <w:rsid w:val="006B1D2B"/>
    <w:rsid w:val="006C0887"/>
    <w:rsid w:val="006D439E"/>
    <w:rsid w:val="006E7201"/>
    <w:rsid w:val="00715026"/>
    <w:rsid w:val="007164CB"/>
    <w:rsid w:val="007247C9"/>
    <w:rsid w:val="00726345"/>
    <w:rsid w:val="00754B0E"/>
    <w:rsid w:val="00755A9E"/>
    <w:rsid w:val="0075737F"/>
    <w:rsid w:val="00761CDA"/>
    <w:rsid w:val="00762F70"/>
    <w:rsid w:val="007701F6"/>
    <w:rsid w:val="00770407"/>
    <w:rsid w:val="00771930"/>
    <w:rsid w:val="00774FE7"/>
    <w:rsid w:val="00776F40"/>
    <w:rsid w:val="0078098E"/>
    <w:rsid w:val="007823C5"/>
    <w:rsid w:val="007842AE"/>
    <w:rsid w:val="0079299B"/>
    <w:rsid w:val="007B3D7B"/>
    <w:rsid w:val="007B573D"/>
    <w:rsid w:val="007B6483"/>
    <w:rsid w:val="007D48AB"/>
    <w:rsid w:val="007E52A2"/>
    <w:rsid w:val="007E6151"/>
    <w:rsid w:val="007F088A"/>
    <w:rsid w:val="00801E95"/>
    <w:rsid w:val="00804EAF"/>
    <w:rsid w:val="00805F03"/>
    <w:rsid w:val="00806870"/>
    <w:rsid w:val="00807340"/>
    <w:rsid w:val="008158E7"/>
    <w:rsid w:val="00821A64"/>
    <w:rsid w:val="00821F16"/>
    <w:rsid w:val="008331DA"/>
    <w:rsid w:val="00835720"/>
    <w:rsid w:val="008400D3"/>
    <w:rsid w:val="00841506"/>
    <w:rsid w:val="008432F9"/>
    <w:rsid w:val="00843613"/>
    <w:rsid w:val="00846D28"/>
    <w:rsid w:val="00846E24"/>
    <w:rsid w:val="00852F5C"/>
    <w:rsid w:val="0086357D"/>
    <w:rsid w:val="008655B8"/>
    <w:rsid w:val="0087100A"/>
    <w:rsid w:val="00874EA1"/>
    <w:rsid w:val="00875061"/>
    <w:rsid w:val="00893DD5"/>
    <w:rsid w:val="008C1D62"/>
    <w:rsid w:val="008C44BE"/>
    <w:rsid w:val="008D1818"/>
    <w:rsid w:val="008D5ECF"/>
    <w:rsid w:val="008D7599"/>
    <w:rsid w:val="008D78CA"/>
    <w:rsid w:val="008E0ED5"/>
    <w:rsid w:val="008E211D"/>
    <w:rsid w:val="00905C28"/>
    <w:rsid w:val="00920288"/>
    <w:rsid w:val="009554CA"/>
    <w:rsid w:val="00982411"/>
    <w:rsid w:val="00996C5B"/>
    <w:rsid w:val="0099729F"/>
    <w:rsid w:val="0099798E"/>
    <w:rsid w:val="009A0DDF"/>
    <w:rsid w:val="009A1611"/>
    <w:rsid w:val="009A6440"/>
    <w:rsid w:val="009B7410"/>
    <w:rsid w:val="009B7A73"/>
    <w:rsid w:val="009D0457"/>
    <w:rsid w:val="00A04F61"/>
    <w:rsid w:val="00A06B9C"/>
    <w:rsid w:val="00A07FD3"/>
    <w:rsid w:val="00A10A6A"/>
    <w:rsid w:val="00A14A96"/>
    <w:rsid w:val="00A16A38"/>
    <w:rsid w:val="00A3156A"/>
    <w:rsid w:val="00A321D1"/>
    <w:rsid w:val="00A40B7B"/>
    <w:rsid w:val="00A445EB"/>
    <w:rsid w:val="00A57323"/>
    <w:rsid w:val="00A71EA9"/>
    <w:rsid w:val="00A874F9"/>
    <w:rsid w:val="00A90D95"/>
    <w:rsid w:val="00AA28B0"/>
    <w:rsid w:val="00AA573B"/>
    <w:rsid w:val="00AA5B7F"/>
    <w:rsid w:val="00AA7150"/>
    <w:rsid w:val="00AD0733"/>
    <w:rsid w:val="00AD0FFD"/>
    <w:rsid w:val="00AD58A8"/>
    <w:rsid w:val="00AF2350"/>
    <w:rsid w:val="00B000BF"/>
    <w:rsid w:val="00B023C0"/>
    <w:rsid w:val="00B0508B"/>
    <w:rsid w:val="00B12FAE"/>
    <w:rsid w:val="00B25648"/>
    <w:rsid w:val="00B32922"/>
    <w:rsid w:val="00B5472E"/>
    <w:rsid w:val="00B60068"/>
    <w:rsid w:val="00B6213A"/>
    <w:rsid w:val="00B67923"/>
    <w:rsid w:val="00B729B0"/>
    <w:rsid w:val="00BB3657"/>
    <w:rsid w:val="00BC4D0C"/>
    <w:rsid w:val="00BC51D8"/>
    <w:rsid w:val="00BD538C"/>
    <w:rsid w:val="00BF0557"/>
    <w:rsid w:val="00BF0F33"/>
    <w:rsid w:val="00BF6292"/>
    <w:rsid w:val="00C03AD4"/>
    <w:rsid w:val="00C05C34"/>
    <w:rsid w:val="00C07A63"/>
    <w:rsid w:val="00C32966"/>
    <w:rsid w:val="00C33056"/>
    <w:rsid w:val="00C446A2"/>
    <w:rsid w:val="00C44A66"/>
    <w:rsid w:val="00C50F35"/>
    <w:rsid w:val="00C723F8"/>
    <w:rsid w:val="00C724ED"/>
    <w:rsid w:val="00C7471D"/>
    <w:rsid w:val="00C85743"/>
    <w:rsid w:val="00C87EB9"/>
    <w:rsid w:val="00C92C1B"/>
    <w:rsid w:val="00C95540"/>
    <w:rsid w:val="00CB280B"/>
    <w:rsid w:val="00CB631D"/>
    <w:rsid w:val="00CC0866"/>
    <w:rsid w:val="00CC3717"/>
    <w:rsid w:val="00CD0830"/>
    <w:rsid w:val="00CD1532"/>
    <w:rsid w:val="00CD1AD3"/>
    <w:rsid w:val="00CF6E2C"/>
    <w:rsid w:val="00CF7280"/>
    <w:rsid w:val="00D0183F"/>
    <w:rsid w:val="00D111AE"/>
    <w:rsid w:val="00D1550D"/>
    <w:rsid w:val="00D214E4"/>
    <w:rsid w:val="00D25098"/>
    <w:rsid w:val="00D3135B"/>
    <w:rsid w:val="00D356C9"/>
    <w:rsid w:val="00D5591E"/>
    <w:rsid w:val="00D610A5"/>
    <w:rsid w:val="00D754B7"/>
    <w:rsid w:val="00D76A21"/>
    <w:rsid w:val="00D80335"/>
    <w:rsid w:val="00D81167"/>
    <w:rsid w:val="00D92586"/>
    <w:rsid w:val="00D93071"/>
    <w:rsid w:val="00D95031"/>
    <w:rsid w:val="00D979C4"/>
    <w:rsid w:val="00DA0638"/>
    <w:rsid w:val="00DA2657"/>
    <w:rsid w:val="00DA3318"/>
    <w:rsid w:val="00DA71D4"/>
    <w:rsid w:val="00DB3109"/>
    <w:rsid w:val="00DB3135"/>
    <w:rsid w:val="00DB3D4A"/>
    <w:rsid w:val="00DB69F6"/>
    <w:rsid w:val="00DB7FA4"/>
    <w:rsid w:val="00DE44E4"/>
    <w:rsid w:val="00DE66E5"/>
    <w:rsid w:val="00DF3164"/>
    <w:rsid w:val="00E006A5"/>
    <w:rsid w:val="00E05165"/>
    <w:rsid w:val="00E10312"/>
    <w:rsid w:val="00E2463E"/>
    <w:rsid w:val="00E27DAF"/>
    <w:rsid w:val="00E31FC9"/>
    <w:rsid w:val="00E33102"/>
    <w:rsid w:val="00E3322C"/>
    <w:rsid w:val="00E44E75"/>
    <w:rsid w:val="00E44FFD"/>
    <w:rsid w:val="00E5123E"/>
    <w:rsid w:val="00E628C4"/>
    <w:rsid w:val="00E66561"/>
    <w:rsid w:val="00E71168"/>
    <w:rsid w:val="00E72D2E"/>
    <w:rsid w:val="00E74D84"/>
    <w:rsid w:val="00E8212C"/>
    <w:rsid w:val="00E85ED1"/>
    <w:rsid w:val="00E914CA"/>
    <w:rsid w:val="00E9325F"/>
    <w:rsid w:val="00E93E4D"/>
    <w:rsid w:val="00EA0A9E"/>
    <w:rsid w:val="00EA50E5"/>
    <w:rsid w:val="00EB0B50"/>
    <w:rsid w:val="00EB2318"/>
    <w:rsid w:val="00EB7964"/>
    <w:rsid w:val="00EE26C5"/>
    <w:rsid w:val="00EE3D01"/>
    <w:rsid w:val="00EF0973"/>
    <w:rsid w:val="00EF7A80"/>
    <w:rsid w:val="00F242F5"/>
    <w:rsid w:val="00F343DA"/>
    <w:rsid w:val="00F40766"/>
    <w:rsid w:val="00F459D3"/>
    <w:rsid w:val="00F568C6"/>
    <w:rsid w:val="00F57866"/>
    <w:rsid w:val="00F63C20"/>
    <w:rsid w:val="00F75C98"/>
    <w:rsid w:val="00F75FDC"/>
    <w:rsid w:val="00F804D8"/>
    <w:rsid w:val="00F83F7D"/>
    <w:rsid w:val="00F87223"/>
    <w:rsid w:val="00F90224"/>
    <w:rsid w:val="00F92A6F"/>
    <w:rsid w:val="00FA2924"/>
    <w:rsid w:val="00FA36E8"/>
    <w:rsid w:val="00FB05F5"/>
    <w:rsid w:val="00FB7783"/>
    <w:rsid w:val="00FC12BB"/>
    <w:rsid w:val="00FC3899"/>
    <w:rsid w:val="00FC7A3D"/>
    <w:rsid w:val="00FD314E"/>
    <w:rsid w:val="00FD793D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5"/>
  </w:style>
  <w:style w:type="paragraph" w:styleId="1">
    <w:name w:val="heading 1"/>
    <w:basedOn w:val="a"/>
    <w:next w:val="a"/>
    <w:link w:val="10"/>
    <w:uiPriority w:val="9"/>
    <w:qFormat/>
    <w:rsid w:val="00E3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DC"/>
    <w:pPr>
      <w:ind w:left="720"/>
      <w:contextualSpacing/>
    </w:pPr>
  </w:style>
  <w:style w:type="table" w:styleId="a4">
    <w:name w:val="Table Grid"/>
    <w:basedOn w:val="a1"/>
    <w:uiPriority w:val="59"/>
    <w:rsid w:val="006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B3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2387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E466-7DFB-490F-8516-33A5E412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3627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</dc:creator>
  <cp:keywords/>
  <dc:description/>
  <cp:lastModifiedBy>ksp</cp:lastModifiedBy>
  <cp:revision>299</cp:revision>
  <cp:lastPrinted>2019-06-10T01:50:00Z</cp:lastPrinted>
  <dcterms:created xsi:type="dcterms:W3CDTF">2016-03-15T06:55:00Z</dcterms:created>
  <dcterms:modified xsi:type="dcterms:W3CDTF">2020-04-21T05:13:00Z</dcterms:modified>
</cp:coreProperties>
</file>