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  МУНИЦИПАЛЬНОГО  ОБРАЗОВАНИЯ – «ГОРОД ТУЛУН»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5017E5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distance-top:-3e-5mm;mso-wrap-distance-bottom:-3e-5mm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C0463D" w:rsidRPr="00584347" w:rsidRDefault="00E33CBC" w:rsidP="00C046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463D" w:rsidRPr="00584347">
        <w:rPr>
          <w:sz w:val="22"/>
          <w:szCs w:val="22"/>
        </w:rPr>
        <w:t xml:space="preserve">Утверждено                                                                                               распоряжением председателя  </w:t>
      </w:r>
    </w:p>
    <w:p w:rsidR="00C0463D" w:rsidRDefault="00C0463D" w:rsidP="002F5DA6">
      <w:pPr>
        <w:jc w:val="right"/>
        <w:rPr>
          <w:b/>
        </w:rPr>
      </w:pPr>
      <w:r w:rsidRPr="00584347">
        <w:rPr>
          <w:sz w:val="22"/>
          <w:szCs w:val="22"/>
        </w:rPr>
        <w:t xml:space="preserve">                                  </w:t>
      </w:r>
      <w:r w:rsidR="007C1C5B">
        <w:rPr>
          <w:sz w:val="22"/>
          <w:szCs w:val="22"/>
        </w:rPr>
        <w:t xml:space="preserve">                          КСП  города </w:t>
      </w:r>
      <w:r w:rsidRPr="00584347">
        <w:rPr>
          <w:sz w:val="22"/>
          <w:szCs w:val="22"/>
        </w:rPr>
        <w:t xml:space="preserve">Тулуна                                                                                                        </w:t>
      </w:r>
      <w:r w:rsidR="00022608">
        <w:rPr>
          <w:sz w:val="22"/>
          <w:szCs w:val="22"/>
        </w:rPr>
        <w:t xml:space="preserve">                </w:t>
      </w:r>
      <w:r w:rsidR="00022608" w:rsidRPr="008D7892">
        <w:rPr>
          <w:sz w:val="22"/>
          <w:szCs w:val="22"/>
        </w:rPr>
        <w:t>от</w:t>
      </w:r>
      <w:r w:rsidR="007C1C5B" w:rsidRPr="008D7892">
        <w:rPr>
          <w:sz w:val="22"/>
          <w:szCs w:val="22"/>
        </w:rPr>
        <w:t xml:space="preserve"> </w:t>
      </w:r>
      <w:r w:rsidR="00D46075" w:rsidRPr="008D7892">
        <w:rPr>
          <w:sz w:val="22"/>
          <w:szCs w:val="22"/>
        </w:rPr>
        <w:t>30</w:t>
      </w:r>
      <w:r w:rsidR="0069766C" w:rsidRPr="008D7892">
        <w:rPr>
          <w:sz w:val="22"/>
          <w:szCs w:val="22"/>
        </w:rPr>
        <w:t>.0</w:t>
      </w:r>
      <w:r w:rsidR="00D46075" w:rsidRPr="008D7892">
        <w:rPr>
          <w:sz w:val="22"/>
          <w:szCs w:val="22"/>
        </w:rPr>
        <w:t>4</w:t>
      </w:r>
      <w:r w:rsidR="0069766C" w:rsidRPr="008D7892">
        <w:rPr>
          <w:sz w:val="22"/>
          <w:szCs w:val="22"/>
        </w:rPr>
        <w:t>.</w:t>
      </w:r>
      <w:r w:rsidR="005C1273" w:rsidRPr="008D7892">
        <w:rPr>
          <w:sz w:val="22"/>
          <w:szCs w:val="22"/>
        </w:rPr>
        <w:t>2020</w:t>
      </w:r>
      <w:r w:rsidR="0069766C" w:rsidRPr="008D7892">
        <w:rPr>
          <w:sz w:val="22"/>
          <w:szCs w:val="22"/>
        </w:rPr>
        <w:t>г. №</w:t>
      </w:r>
      <w:r w:rsidR="00EB4B7D" w:rsidRPr="008D7892">
        <w:rPr>
          <w:sz w:val="22"/>
          <w:szCs w:val="22"/>
        </w:rPr>
        <w:t xml:space="preserve"> </w:t>
      </w:r>
      <w:r w:rsidR="008D7892" w:rsidRPr="008D7892">
        <w:rPr>
          <w:sz w:val="22"/>
          <w:szCs w:val="22"/>
        </w:rPr>
        <w:t>14</w:t>
      </w:r>
      <w:r w:rsidR="00EB4B7D" w:rsidRPr="008D7892">
        <w:rPr>
          <w:sz w:val="22"/>
          <w:szCs w:val="22"/>
        </w:rPr>
        <w:t>-р</w:t>
      </w:r>
      <w:r w:rsidR="0069766C">
        <w:rPr>
          <w:sz w:val="22"/>
          <w:szCs w:val="22"/>
        </w:rPr>
        <w:t xml:space="preserve">  </w:t>
      </w:r>
    </w:p>
    <w:p w:rsidR="002F5DA6" w:rsidRDefault="002F5DA6" w:rsidP="002F5DA6">
      <w:pPr>
        <w:jc w:val="right"/>
        <w:rPr>
          <w:b/>
        </w:rPr>
      </w:pPr>
    </w:p>
    <w:p w:rsidR="00C317E4" w:rsidRDefault="0089337C" w:rsidP="00E153C0">
      <w:pPr>
        <w:jc w:val="both"/>
        <w:rPr>
          <w:sz w:val="20"/>
          <w:szCs w:val="20"/>
        </w:rPr>
      </w:pPr>
      <w:r>
        <w:t>«30</w:t>
      </w:r>
      <w:r w:rsidR="005C1273">
        <w:t xml:space="preserve">»  </w:t>
      </w:r>
      <w:r>
        <w:t>апреля</w:t>
      </w:r>
      <w:r w:rsidR="005C1273">
        <w:t xml:space="preserve">  202</w:t>
      </w:r>
      <w:r w:rsidR="004D3CC0">
        <w:t>1</w:t>
      </w:r>
      <w:r w:rsidR="00C317E4">
        <w:t xml:space="preserve">г.       </w:t>
      </w:r>
      <w:r w:rsidR="00C317E4">
        <w:tab/>
      </w:r>
      <w:r w:rsidR="00C317E4">
        <w:tab/>
      </w:r>
      <w:r w:rsidR="00C317E4">
        <w:tab/>
      </w:r>
      <w:r w:rsidR="00C317E4">
        <w:tab/>
      </w:r>
      <w:r w:rsidR="00B708A0">
        <w:t xml:space="preserve">                                                  </w:t>
      </w:r>
      <w:r w:rsidR="00C317E4">
        <w:t xml:space="preserve"> город Тулун</w:t>
      </w:r>
    </w:p>
    <w:p w:rsidR="00C317E4" w:rsidRDefault="00C317E4" w:rsidP="008032B2">
      <w:pPr>
        <w:rPr>
          <w:b/>
        </w:rPr>
      </w:pPr>
    </w:p>
    <w:p w:rsidR="00C317E4" w:rsidRDefault="00022608" w:rsidP="00DD69A2">
      <w:pPr>
        <w:jc w:val="center"/>
        <w:rPr>
          <w:b/>
        </w:rPr>
      </w:pPr>
      <w:r>
        <w:rPr>
          <w:b/>
        </w:rPr>
        <w:t xml:space="preserve">ЗАКЛЮЧЕНИЕ № </w:t>
      </w:r>
      <w:r w:rsidR="003632B3">
        <w:rPr>
          <w:b/>
        </w:rPr>
        <w:t>1</w:t>
      </w:r>
      <w:r w:rsidR="004D3CC0">
        <w:rPr>
          <w:b/>
        </w:rPr>
        <w:t>5</w:t>
      </w:r>
      <w:r w:rsidR="0089643A">
        <w:rPr>
          <w:b/>
        </w:rPr>
        <w:t>-э</w:t>
      </w:r>
    </w:p>
    <w:p w:rsidR="00DD2C92" w:rsidRPr="00540864" w:rsidRDefault="00540864" w:rsidP="00540864">
      <w:pPr>
        <w:jc w:val="center"/>
        <w:rPr>
          <w:b/>
        </w:rPr>
      </w:pPr>
      <w:r>
        <w:rPr>
          <w:b/>
        </w:rPr>
        <w:t xml:space="preserve">по результатам </w:t>
      </w:r>
      <w:r w:rsidR="00C0463D">
        <w:rPr>
          <w:b/>
        </w:rPr>
        <w:t>внешней проверки</w:t>
      </w:r>
      <w:r w:rsidR="00DD2C92">
        <w:rPr>
          <w:b/>
        </w:rPr>
        <w:t xml:space="preserve"> годового  отчета об исполнении бюджета </w:t>
      </w:r>
      <w:r w:rsidR="00DD2C92" w:rsidRPr="00A66E8E">
        <w:rPr>
          <w:b/>
        </w:rPr>
        <w:t>муниципального образования – «город Тулун»</w:t>
      </w:r>
      <w:r w:rsidR="0024798B">
        <w:rPr>
          <w:b/>
        </w:rPr>
        <w:t xml:space="preserve"> за 20</w:t>
      </w:r>
      <w:r w:rsidR="004D3CC0">
        <w:rPr>
          <w:b/>
        </w:rPr>
        <w:t>20</w:t>
      </w:r>
      <w:r>
        <w:rPr>
          <w:b/>
        </w:rPr>
        <w:t xml:space="preserve"> год</w:t>
      </w:r>
      <w:r w:rsidR="00DD2C92">
        <w:rPr>
          <w:b/>
        </w:rPr>
        <w:t>.</w:t>
      </w:r>
    </w:p>
    <w:p w:rsidR="00C317E4" w:rsidRDefault="00C317E4" w:rsidP="008032B2">
      <w:pPr>
        <w:jc w:val="both"/>
        <w:rPr>
          <w:sz w:val="20"/>
          <w:szCs w:val="20"/>
        </w:rPr>
      </w:pPr>
    </w:p>
    <w:p w:rsidR="00B63011" w:rsidRPr="00B63011" w:rsidRDefault="00B63011" w:rsidP="00B63011">
      <w:pPr>
        <w:jc w:val="both"/>
        <w:rPr>
          <w:i/>
        </w:rPr>
      </w:pPr>
      <w:r w:rsidRPr="00B63011">
        <w:rPr>
          <w:b/>
          <w:i/>
        </w:rPr>
        <w:t>Основание для проведения экспертно-аналитического</w:t>
      </w:r>
      <w:r w:rsidR="00B708A0">
        <w:rPr>
          <w:b/>
          <w:i/>
        </w:rPr>
        <w:t xml:space="preserve"> </w:t>
      </w:r>
      <w:r w:rsidRPr="00B63011">
        <w:rPr>
          <w:b/>
          <w:i/>
        </w:rPr>
        <w:t>мероприятия</w:t>
      </w:r>
      <w:r w:rsidRPr="00B63011">
        <w:rPr>
          <w:i/>
        </w:rPr>
        <w:t>:</w:t>
      </w:r>
    </w:p>
    <w:p w:rsidR="00B63011" w:rsidRPr="00B63011" w:rsidRDefault="00B63011" w:rsidP="00B63011">
      <w:pPr>
        <w:keepNext/>
        <w:shd w:val="clear" w:color="auto" w:fill="FFFFFF"/>
        <w:jc w:val="both"/>
        <w:textAlignment w:val="baseline"/>
        <w:outlineLvl w:val="0"/>
        <w:rPr>
          <w:bCs/>
          <w:color w:val="2D2D2D"/>
          <w:spacing w:val="2"/>
          <w:kern w:val="36"/>
        </w:rPr>
      </w:pPr>
      <w:r w:rsidRPr="004D3CC0">
        <w:rPr>
          <w:bCs/>
          <w:kern w:val="32"/>
        </w:rPr>
        <w:t xml:space="preserve">статья 264.4 Бюджетного кодекса РФ, </w:t>
      </w:r>
      <w:r w:rsidRPr="004D3CC0">
        <w:rPr>
          <w:bCs/>
          <w:color w:val="000000"/>
          <w:spacing w:val="-15"/>
          <w:kern w:val="32"/>
        </w:rPr>
        <w:t xml:space="preserve">положение о бюджетном процессе </w:t>
      </w:r>
      <w:proofErr w:type="gramStart"/>
      <w:r w:rsidRPr="004D3CC0">
        <w:rPr>
          <w:bCs/>
          <w:color w:val="000000"/>
          <w:spacing w:val="-15"/>
          <w:kern w:val="32"/>
        </w:rPr>
        <w:t>в</w:t>
      </w:r>
      <w:proofErr w:type="gramEnd"/>
      <w:r w:rsidR="00F02B8B" w:rsidRPr="004D3CC0">
        <w:rPr>
          <w:bCs/>
          <w:color w:val="000000"/>
          <w:spacing w:val="-15"/>
          <w:kern w:val="32"/>
        </w:rPr>
        <w:t xml:space="preserve"> муниципальном </w:t>
      </w:r>
      <w:proofErr w:type="gramStart"/>
      <w:r w:rsidR="00F02B8B" w:rsidRPr="004D3CC0">
        <w:rPr>
          <w:bCs/>
          <w:color w:val="000000"/>
          <w:spacing w:val="-15"/>
          <w:kern w:val="32"/>
        </w:rPr>
        <w:t>образовании – «город Тулун»</w:t>
      </w:r>
      <w:r w:rsidRPr="004D3CC0">
        <w:rPr>
          <w:bCs/>
          <w:color w:val="000000"/>
          <w:spacing w:val="-15"/>
          <w:kern w:val="32"/>
        </w:rPr>
        <w:t xml:space="preserve">, </w:t>
      </w:r>
      <w:r w:rsidR="00F02B8B" w:rsidRPr="004D3CC0">
        <w:rPr>
          <w:bCs/>
          <w:color w:val="000000"/>
          <w:spacing w:val="-15"/>
          <w:kern w:val="32"/>
        </w:rPr>
        <w:t xml:space="preserve"> </w:t>
      </w:r>
      <w:r w:rsidRPr="004D3CC0">
        <w:rPr>
          <w:bCs/>
          <w:color w:val="000000"/>
          <w:spacing w:val="-15"/>
          <w:kern w:val="32"/>
        </w:rPr>
        <w:t>утвержденное</w:t>
      </w:r>
      <w:r w:rsidR="00F02B8B" w:rsidRPr="004D3CC0">
        <w:rPr>
          <w:bCs/>
          <w:color w:val="000000"/>
          <w:spacing w:val="-15"/>
          <w:kern w:val="32"/>
        </w:rPr>
        <w:t xml:space="preserve"> </w:t>
      </w:r>
      <w:r w:rsidRPr="004D3CC0">
        <w:rPr>
          <w:bCs/>
          <w:color w:val="000000"/>
          <w:spacing w:val="-15"/>
          <w:kern w:val="32"/>
        </w:rPr>
        <w:t xml:space="preserve"> решением  Думы городского </w:t>
      </w:r>
      <w:r w:rsidR="00F02B8B" w:rsidRPr="004D3CC0">
        <w:rPr>
          <w:bCs/>
          <w:color w:val="000000"/>
          <w:spacing w:val="-15"/>
          <w:kern w:val="32"/>
        </w:rPr>
        <w:t>округа от 13.05.2013г.  № 06-ДГО,</w:t>
      </w:r>
      <w:r w:rsidRPr="004D3CC0">
        <w:rPr>
          <w:bCs/>
          <w:color w:val="000000"/>
          <w:spacing w:val="-15"/>
          <w:kern w:val="32"/>
        </w:rPr>
        <w:t xml:space="preserve"> </w:t>
      </w:r>
      <w:r w:rsidRPr="004D3CC0">
        <w:rPr>
          <w:bCs/>
          <w:color w:val="000000"/>
          <w:kern w:val="32"/>
          <w:shd w:val="clear" w:color="auto" w:fill="FFFFFF"/>
        </w:rPr>
        <w:t>положение о Контрольно-счетной палате городского окр</w:t>
      </w:r>
      <w:r w:rsidR="00F02B8B" w:rsidRPr="004D3CC0">
        <w:rPr>
          <w:bCs/>
          <w:color w:val="000000"/>
          <w:kern w:val="32"/>
          <w:shd w:val="clear" w:color="auto" w:fill="FFFFFF"/>
        </w:rPr>
        <w:t>уга муниципального образования «город Тулун»</w:t>
      </w:r>
      <w:r w:rsidRPr="004D3CC0">
        <w:rPr>
          <w:bCs/>
          <w:color w:val="000000"/>
          <w:kern w:val="32"/>
          <w:shd w:val="clear" w:color="auto" w:fill="FFFFFF"/>
        </w:rPr>
        <w:t xml:space="preserve">, </w:t>
      </w:r>
      <w:r w:rsidRPr="004D3CC0">
        <w:rPr>
          <w:bCs/>
          <w:color w:val="000000"/>
          <w:spacing w:val="-15"/>
          <w:kern w:val="32"/>
        </w:rPr>
        <w:t xml:space="preserve"> утвержденное  решением  Думы городского округа от 18.12.2013г.      № 34-ДГО,</w:t>
      </w:r>
      <w:r w:rsidRPr="004D3CC0">
        <w:rPr>
          <w:bCs/>
          <w:kern w:val="32"/>
        </w:rPr>
        <w:t xml:space="preserve"> приказ Минфина РФ </w:t>
      </w:r>
      <w:r w:rsidRPr="004D3CC0">
        <w:rPr>
          <w:bCs/>
          <w:color w:val="000000"/>
          <w:kern w:val="32"/>
        </w:rPr>
        <w:t>от 28.12.2010г. № 191н  «</w:t>
      </w:r>
      <w:r w:rsidRPr="004D3CC0">
        <w:rPr>
          <w:bCs/>
          <w:color w:val="000000"/>
          <w:spacing w:val="2"/>
          <w:kern w:val="36"/>
        </w:rPr>
        <w:t xml:space="preserve">Об утверждении Инструкции о порядке составления и представления годовой, квартальной и </w:t>
      </w:r>
      <w:proofErr w:type="gramEnd"/>
      <w:r w:rsidRPr="004D3CC0">
        <w:rPr>
          <w:bCs/>
          <w:color w:val="000000"/>
          <w:spacing w:val="2"/>
          <w:kern w:val="36"/>
        </w:rPr>
        <w:t>месячной отчетности об исполнении бюджетов бюджетной системы Российской Федерации»</w:t>
      </w:r>
      <w:r w:rsidR="00FA46B8" w:rsidRPr="004D3CC0">
        <w:rPr>
          <w:bCs/>
          <w:color w:val="000000"/>
          <w:spacing w:val="2"/>
          <w:kern w:val="36"/>
        </w:rPr>
        <w:t xml:space="preserve"> (далее – Инструкция 191н)</w:t>
      </w:r>
      <w:r w:rsidRPr="00B63011">
        <w:rPr>
          <w:bCs/>
          <w:color w:val="000000"/>
          <w:spacing w:val="2"/>
          <w:kern w:val="36"/>
        </w:rPr>
        <w:t>,</w:t>
      </w:r>
      <w:r w:rsidR="00F02B8B">
        <w:rPr>
          <w:bCs/>
          <w:color w:val="000000"/>
          <w:spacing w:val="2"/>
          <w:kern w:val="36"/>
        </w:rPr>
        <w:t xml:space="preserve"> </w:t>
      </w:r>
      <w:r w:rsidRPr="00B63011">
        <w:rPr>
          <w:bCs/>
          <w:color w:val="000000"/>
          <w:kern w:val="32"/>
        </w:rPr>
        <w:t>п.</w:t>
      </w:r>
      <w:r w:rsidR="00C46EC1">
        <w:rPr>
          <w:bCs/>
          <w:color w:val="000000"/>
          <w:kern w:val="32"/>
        </w:rPr>
        <w:t xml:space="preserve"> 2.</w:t>
      </w:r>
      <w:r w:rsidR="004D3CC0">
        <w:rPr>
          <w:bCs/>
          <w:color w:val="000000"/>
          <w:kern w:val="32"/>
        </w:rPr>
        <w:t>7</w:t>
      </w:r>
      <w:r w:rsidRPr="00B63011">
        <w:rPr>
          <w:bCs/>
          <w:color w:val="000000"/>
          <w:kern w:val="32"/>
        </w:rPr>
        <w:t xml:space="preserve"> плана д</w:t>
      </w:r>
      <w:r w:rsidR="005C1273">
        <w:rPr>
          <w:bCs/>
          <w:color w:val="000000"/>
          <w:kern w:val="32"/>
        </w:rPr>
        <w:t xml:space="preserve">еятельности КСП </w:t>
      </w:r>
      <w:proofErr w:type="spellStart"/>
      <w:r w:rsidR="005C1273">
        <w:rPr>
          <w:bCs/>
          <w:color w:val="000000"/>
          <w:kern w:val="32"/>
        </w:rPr>
        <w:t>г</w:t>
      </w:r>
      <w:proofErr w:type="gramStart"/>
      <w:r w:rsidR="005C1273">
        <w:rPr>
          <w:bCs/>
          <w:color w:val="000000"/>
          <w:kern w:val="32"/>
        </w:rPr>
        <w:t>.Т</w:t>
      </w:r>
      <w:proofErr w:type="gramEnd"/>
      <w:r w:rsidR="005C1273">
        <w:rPr>
          <w:bCs/>
          <w:color w:val="000000"/>
          <w:kern w:val="32"/>
        </w:rPr>
        <w:t>улуна</w:t>
      </w:r>
      <w:proofErr w:type="spellEnd"/>
      <w:r w:rsidR="005C1273">
        <w:rPr>
          <w:bCs/>
          <w:color w:val="000000"/>
          <w:kern w:val="32"/>
        </w:rPr>
        <w:t xml:space="preserve">  на 202</w:t>
      </w:r>
      <w:r w:rsidR="004D3CC0">
        <w:rPr>
          <w:bCs/>
          <w:color w:val="000000"/>
          <w:kern w:val="32"/>
        </w:rPr>
        <w:t>1</w:t>
      </w:r>
      <w:r w:rsidRPr="00B63011">
        <w:rPr>
          <w:bCs/>
          <w:color w:val="000000"/>
          <w:kern w:val="32"/>
        </w:rPr>
        <w:t xml:space="preserve"> год, распоряжение</w:t>
      </w:r>
      <w:r w:rsidR="005C1273">
        <w:rPr>
          <w:bCs/>
          <w:color w:val="000000"/>
          <w:kern w:val="32"/>
        </w:rPr>
        <w:t xml:space="preserve"> председателя КСП </w:t>
      </w:r>
      <w:proofErr w:type="spellStart"/>
      <w:r w:rsidR="005C1273">
        <w:rPr>
          <w:bCs/>
          <w:color w:val="000000"/>
          <w:kern w:val="32"/>
        </w:rPr>
        <w:t>г.Тулуна</w:t>
      </w:r>
      <w:proofErr w:type="spellEnd"/>
      <w:r w:rsidR="005C1273">
        <w:rPr>
          <w:bCs/>
          <w:color w:val="000000"/>
          <w:kern w:val="32"/>
        </w:rPr>
        <w:t xml:space="preserve"> от </w:t>
      </w:r>
      <w:r w:rsidR="004D3CC0">
        <w:rPr>
          <w:bCs/>
          <w:color w:val="000000"/>
          <w:kern w:val="32"/>
        </w:rPr>
        <w:t>25</w:t>
      </w:r>
      <w:r w:rsidRPr="00B63011">
        <w:rPr>
          <w:bCs/>
          <w:color w:val="000000"/>
          <w:kern w:val="32"/>
        </w:rPr>
        <w:t>.0</w:t>
      </w:r>
      <w:r w:rsidR="004D3CC0">
        <w:rPr>
          <w:bCs/>
          <w:color w:val="000000"/>
          <w:kern w:val="32"/>
        </w:rPr>
        <w:t>3</w:t>
      </w:r>
      <w:r w:rsidR="005C1273">
        <w:rPr>
          <w:bCs/>
          <w:color w:val="000000"/>
          <w:kern w:val="32"/>
        </w:rPr>
        <w:t>.202</w:t>
      </w:r>
      <w:r w:rsidR="004D3CC0">
        <w:rPr>
          <w:bCs/>
          <w:color w:val="000000"/>
          <w:kern w:val="32"/>
        </w:rPr>
        <w:t>1</w:t>
      </w:r>
      <w:r w:rsidR="00C46EC1">
        <w:rPr>
          <w:bCs/>
          <w:color w:val="000000"/>
          <w:kern w:val="32"/>
        </w:rPr>
        <w:t xml:space="preserve">г.  № </w:t>
      </w:r>
      <w:r w:rsidR="004D3CC0">
        <w:rPr>
          <w:bCs/>
          <w:color w:val="000000"/>
          <w:kern w:val="32"/>
        </w:rPr>
        <w:t>9</w:t>
      </w:r>
      <w:r w:rsidRPr="00B63011">
        <w:rPr>
          <w:bCs/>
          <w:color w:val="000000"/>
          <w:kern w:val="32"/>
        </w:rPr>
        <w:t>-р  «О проведении внешней проверки годовой бюджетной отчетности главных администраторов бюджетных средств</w:t>
      </w:r>
      <w:r w:rsidR="00C46EC1">
        <w:rPr>
          <w:bCs/>
          <w:color w:val="000000"/>
          <w:kern w:val="32"/>
        </w:rPr>
        <w:t xml:space="preserve"> и годового отчета об исполнении бюджета</w:t>
      </w:r>
      <w:r w:rsidRPr="00B63011">
        <w:rPr>
          <w:bCs/>
          <w:color w:val="000000"/>
          <w:kern w:val="32"/>
        </w:rPr>
        <w:t>».</w:t>
      </w:r>
    </w:p>
    <w:p w:rsidR="00B63011" w:rsidRPr="00B63011" w:rsidRDefault="00B63011" w:rsidP="00B63011">
      <w:pPr>
        <w:jc w:val="both"/>
        <w:rPr>
          <w:b/>
          <w:i/>
        </w:rPr>
      </w:pPr>
      <w:r w:rsidRPr="00B63011">
        <w:rPr>
          <w:b/>
          <w:i/>
        </w:rPr>
        <w:t>Предмет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B63011" w:rsidRPr="00B63011" w:rsidRDefault="00F02B8B" w:rsidP="00B63011">
      <w:pPr>
        <w:ind w:hanging="1080"/>
        <w:jc w:val="both"/>
        <w:rPr>
          <w:rFonts w:eastAsia="Calibri"/>
        </w:rPr>
      </w:pPr>
      <w:r>
        <w:rPr>
          <w:rFonts w:eastAsia="Calibri"/>
        </w:rPr>
        <w:t xml:space="preserve">                 </w:t>
      </w:r>
      <w:r w:rsidR="00B63011" w:rsidRPr="00B63011">
        <w:rPr>
          <w:rFonts w:eastAsia="Calibri"/>
        </w:rPr>
        <w:t>годовая бюджетная отчетность главных администраторов бюджетных средств  (далее ГАБС) за  20</w:t>
      </w:r>
      <w:r w:rsidR="004D3CC0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год, годовой отчет об исполнении бюджета за 20</w:t>
      </w:r>
      <w:r w:rsidR="004D3CC0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год:</w:t>
      </w:r>
    </w:p>
    <w:p w:rsidR="004D3CC0" w:rsidRPr="00B63011" w:rsidRDefault="004D3CC0" w:rsidP="004D3CC0">
      <w:pPr>
        <w:jc w:val="both"/>
      </w:pPr>
      <w:r w:rsidRPr="00B63011">
        <w:rPr>
          <w:rFonts w:hAnsi="Symbol"/>
        </w:rPr>
        <w:t></w:t>
      </w:r>
      <w:r w:rsidRPr="00B63011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</w:t>
      </w:r>
      <w:r w:rsidRPr="00B63011">
        <w:rPr>
          <w:bCs/>
        </w:rPr>
        <w:t>0503130</w:t>
      </w:r>
      <w:r w:rsidRPr="00B63011">
        <w:t xml:space="preserve">); </w:t>
      </w:r>
    </w:p>
    <w:p w:rsidR="00F66C01" w:rsidRPr="00BE05D7" w:rsidRDefault="00F66C01" w:rsidP="00F66C01">
      <w:pPr>
        <w:jc w:val="both"/>
      </w:pPr>
      <w:r w:rsidRPr="00BE05D7">
        <w:rPr>
          <w:rFonts w:hAnsi="Symbol"/>
        </w:rPr>
        <w:t></w:t>
      </w:r>
      <w:r w:rsidRPr="00BE05D7">
        <w:t xml:space="preserve">  </w:t>
      </w:r>
      <w:r>
        <w:t xml:space="preserve">Справка 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</w:t>
      </w:r>
      <w:r w:rsidRPr="00BE05D7">
        <w:t xml:space="preserve"> (ф. </w:t>
      </w:r>
      <w:r w:rsidRPr="00BE05D7">
        <w:rPr>
          <w:bCs/>
        </w:rPr>
        <w:t>0503</w:t>
      </w:r>
      <w:r>
        <w:rPr>
          <w:bCs/>
        </w:rPr>
        <w:t>130</w:t>
      </w:r>
      <w:r w:rsidRPr="00BE05D7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Справка по заключению счетов бюджетного учета отчетного финансового года (ф. </w:t>
      </w:r>
      <w:r w:rsidRPr="00B63011">
        <w:rPr>
          <w:bCs/>
        </w:rPr>
        <w:t>0503110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финансовых результатах деятельности (ф. </w:t>
      </w:r>
      <w:r w:rsidRPr="00B63011">
        <w:rPr>
          <w:bCs/>
        </w:rPr>
        <w:t>0503121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движении денежных средств (ф. </w:t>
      </w:r>
      <w:r w:rsidRPr="00B63011">
        <w:rPr>
          <w:bCs/>
        </w:rPr>
        <w:t>0503123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Справка по консолидируемым расчетам (ф. </w:t>
      </w:r>
      <w:r w:rsidRPr="00B63011">
        <w:rPr>
          <w:bCs/>
        </w:rPr>
        <w:t>0503125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</w:t>
      </w:r>
      <w:r w:rsidRPr="00B63011">
        <w:rPr>
          <w:bCs/>
        </w:rPr>
        <w:t>0503127</w:t>
      </w:r>
      <w:r w:rsidRPr="00B63011">
        <w:t>);</w:t>
      </w:r>
    </w:p>
    <w:p w:rsid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бюджетных обязательствах (ф. </w:t>
      </w:r>
      <w:r w:rsidRPr="00B63011">
        <w:rPr>
          <w:bCs/>
        </w:rPr>
        <w:t>0503128</w:t>
      </w:r>
      <w:r w:rsidRPr="00B63011">
        <w:t>);</w:t>
      </w:r>
    </w:p>
    <w:p w:rsidR="00B63011" w:rsidRPr="00E03024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</w:t>
      </w:r>
      <w:r w:rsidRPr="00E03024">
        <w:t>Пояснительная записка</w:t>
      </w:r>
      <w:r w:rsidR="004D3CC0">
        <w:t xml:space="preserve"> (ф. 0503160);</w:t>
      </w:r>
    </w:p>
    <w:p w:rsidR="00F02B8B" w:rsidRPr="00E03024" w:rsidRDefault="00F02B8B" w:rsidP="00F02B8B">
      <w:pPr>
        <w:jc w:val="both"/>
        <w:rPr>
          <w:rFonts w:eastAsia="Calibri"/>
          <w:color w:val="000000"/>
          <w:spacing w:val="2"/>
        </w:rPr>
      </w:pPr>
      <w:r w:rsidRPr="00E03024">
        <w:rPr>
          <w:rFonts w:eastAsia="Calibri" w:hAnsi="Symbol"/>
        </w:rPr>
        <w:t></w:t>
      </w:r>
      <w:r w:rsidRPr="00E03024">
        <w:rPr>
          <w:rFonts w:eastAsia="Calibri"/>
          <w:color w:val="2D2D2D"/>
          <w:spacing w:val="2"/>
          <w:shd w:val="clear" w:color="auto" w:fill="FFFFFF"/>
        </w:rPr>
        <w:t> </w:t>
      </w:r>
      <w:r w:rsidRPr="00E03024">
        <w:rPr>
          <w:rFonts w:eastAsia="Calibri"/>
          <w:color w:val="000000"/>
          <w:spacing w:val="2"/>
          <w:shd w:val="clear" w:color="auto" w:fill="FFFFFF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:rsidR="00F02B8B" w:rsidRPr="00E03024" w:rsidRDefault="00F02B8B" w:rsidP="00F02B8B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F02B8B">
        <w:rPr>
          <w:rFonts w:eastAsia="Calibri" w:hAnsi="Symbol"/>
          <w:color w:val="000000"/>
          <w:sz w:val="22"/>
          <w:szCs w:val="22"/>
        </w:rPr>
        <w:t></w:t>
      </w:r>
      <w:r w:rsidRPr="00F02B8B">
        <w:rPr>
          <w:rFonts w:eastAsia="Calibri" w:hAnsi="Symbol"/>
          <w:color w:val="000000"/>
          <w:sz w:val="22"/>
          <w:szCs w:val="22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(ф.0503317);</w:t>
      </w:r>
      <w:r w:rsidRPr="00E03024">
        <w:rPr>
          <w:rFonts w:eastAsia="Calibri"/>
          <w:color w:val="000000"/>
          <w:spacing w:val="2"/>
        </w:rPr>
        <w:br/>
      </w:r>
      <w:r w:rsidRPr="00E03024">
        <w:rPr>
          <w:rFonts w:eastAsia="Calibri" w:hAnsi="Symbol"/>
          <w:color w:val="000000"/>
        </w:rPr>
        <w:lastRenderedPageBreak/>
        <w:t></w:t>
      </w:r>
      <w:r w:rsidRPr="00E03024">
        <w:rPr>
          <w:rFonts w:eastAsia="Calibri"/>
          <w:color w:val="000000"/>
          <w:spacing w:val="2"/>
          <w:shd w:val="clear" w:color="auto" w:fill="FFFFFF"/>
        </w:rPr>
        <w:t> Консолидированный отчет о движении денежных средств (ф.0503323);</w:t>
      </w:r>
      <w:r w:rsidRPr="00E03024">
        <w:rPr>
          <w:rFonts w:eastAsia="Calibri"/>
          <w:color w:val="000000"/>
          <w:spacing w:val="2"/>
        </w:rPr>
        <w:br/>
      </w: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/>
          <w:color w:val="000000"/>
          <w:spacing w:val="2"/>
          <w:shd w:val="clear" w:color="auto" w:fill="FFFFFF"/>
        </w:rPr>
        <w:t>Консолидированный отчет о финансовых результатах деятельности (ф.0503321);</w:t>
      </w:r>
    </w:p>
    <w:p w:rsidR="00F02B8B" w:rsidRPr="00E03024" w:rsidRDefault="00F02B8B" w:rsidP="00B63011">
      <w:pPr>
        <w:jc w:val="both"/>
        <w:rPr>
          <w:rFonts w:eastAsia="Calibri"/>
          <w:color w:val="000000"/>
        </w:rPr>
      </w:pP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 w:hAnsi="Symbol"/>
          <w:color w:val="000000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Пояснительная записка к отчету об исполнении консолидированного бюджета (ф.0503360).</w:t>
      </w:r>
    </w:p>
    <w:p w:rsidR="00B63011" w:rsidRPr="00B63011" w:rsidRDefault="00B63011" w:rsidP="00B63011">
      <w:pPr>
        <w:jc w:val="both"/>
        <w:rPr>
          <w:b/>
          <w:i/>
        </w:rPr>
      </w:pPr>
      <w:r w:rsidRPr="00B63011">
        <w:rPr>
          <w:b/>
          <w:i/>
        </w:rPr>
        <w:t>Цель (цели)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B63011" w:rsidRPr="00B63011" w:rsidRDefault="00FF3320" w:rsidP="00B63011">
      <w:pPr>
        <w:ind w:hanging="1080"/>
        <w:jc w:val="both"/>
        <w:rPr>
          <w:rFonts w:eastAsia="Calibri"/>
        </w:rPr>
      </w:pPr>
      <w:r>
        <w:rPr>
          <w:rFonts w:eastAsia="Calibri"/>
        </w:rPr>
        <w:t xml:space="preserve">                 </w:t>
      </w:r>
      <w:r w:rsidR="00B63011" w:rsidRPr="00B63011">
        <w:rPr>
          <w:rFonts w:eastAsia="Calibri"/>
        </w:rPr>
        <w:t>определение соответствия годовой бюджетной отчетности ГАБС за  20</w:t>
      </w:r>
      <w:r w:rsidR="00AF1214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 и годового отчета об исполнении бюджета за 20</w:t>
      </w:r>
      <w:r w:rsidR="00AF1214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 требованиям бюджетного законодательства Российской Федер</w:t>
      </w:r>
      <w:r w:rsidR="00AF1214">
        <w:rPr>
          <w:rFonts w:eastAsia="Calibri"/>
        </w:rPr>
        <w:t>ации  и иным</w:t>
      </w:r>
      <w:r>
        <w:rPr>
          <w:rFonts w:eastAsia="Calibri"/>
        </w:rPr>
        <w:t xml:space="preserve"> норматив</w:t>
      </w:r>
      <w:r w:rsidR="00AF1214">
        <w:rPr>
          <w:rFonts w:eastAsia="Calibri"/>
        </w:rPr>
        <w:t>но-правовым актам, регулирующим</w:t>
      </w:r>
      <w:r w:rsidR="00B63011" w:rsidRPr="00B63011">
        <w:rPr>
          <w:rFonts w:eastAsia="Calibri"/>
        </w:rPr>
        <w:t xml:space="preserve"> бюджетные правоотношения. Оценка полноты отчетности ГАБС за  20</w:t>
      </w:r>
      <w:r w:rsidR="00AF1214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 и достоверности показателей</w:t>
      </w:r>
      <w:r>
        <w:rPr>
          <w:rFonts w:eastAsia="Calibri"/>
        </w:rPr>
        <w:t xml:space="preserve"> </w:t>
      </w:r>
      <w:r w:rsidR="00B63011" w:rsidRPr="00B63011">
        <w:rPr>
          <w:rFonts w:eastAsia="Calibri"/>
        </w:rPr>
        <w:t>отчетности ГАБС за  20</w:t>
      </w:r>
      <w:r w:rsidR="00AF1214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год. Полнота и достоверность годового отчета об исполнении бюджета муниципального образования – «город Тулун» за 20</w:t>
      </w:r>
      <w:r w:rsidR="00AF1214">
        <w:rPr>
          <w:rFonts w:eastAsia="Calibri"/>
        </w:rPr>
        <w:t>20</w:t>
      </w:r>
      <w:r w:rsidR="00B63011" w:rsidRPr="00B63011">
        <w:rPr>
          <w:rFonts w:eastAsia="Calibri"/>
        </w:rPr>
        <w:t xml:space="preserve"> год.</w:t>
      </w:r>
    </w:p>
    <w:p w:rsidR="00B63011" w:rsidRPr="00B63011" w:rsidRDefault="00B63011" w:rsidP="00B63011">
      <w:pPr>
        <w:jc w:val="both"/>
        <w:rPr>
          <w:i/>
        </w:rPr>
      </w:pPr>
      <w:r w:rsidRPr="00B63011">
        <w:rPr>
          <w:b/>
          <w:i/>
        </w:rPr>
        <w:t>Объект (объекты) экспертно-аналитического</w:t>
      </w:r>
      <w:r w:rsidR="00FF3320">
        <w:rPr>
          <w:b/>
          <w:i/>
        </w:rPr>
        <w:t xml:space="preserve"> </w:t>
      </w:r>
      <w:r w:rsidRPr="00B63011">
        <w:rPr>
          <w:b/>
          <w:i/>
        </w:rPr>
        <w:t>мероприятия</w:t>
      </w:r>
      <w:r w:rsidRPr="00B63011">
        <w:rPr>
          <w:i/>
        </w:rPr>
        <w:t>: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>главные администраторы бюджетных средств муниципального образования – «город Тулун»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бюджета), финансовый орган муниципального образования, муниципальные учреждения.</w:t>
      </w:r>
    </w:p>
    <w:p w:rsidR="00B63011" w:rsidRPr="00B63011" w:rsidRDefault="00B63011" w:rsidP="00B63011">
      <w:pPr>
        <w:jc w:val="both"/>
      </w:pPr>
      <w:r w:rsidRPr="00B63011">
        <w:rPr>
          <w:b/>
          <w:i/>
        </w:rPr>
        <w:t>Исследуемый период:</w:t>
      </w:r>
      <w:r w:rsidR="000E3C05">
        <w:rPr>
          <w:b/>
          <w:i/>
        </w:rPr>
        <w:t xml:space="preserve"> </w:t>
      </w:r>
      <w:r w:rsidRPr="00B63011">
        <w:t>20</w:t>
      </w:r>
      <w:r w:rsidR="00AF1214">
        <w:t>20</w:t>
      </w:r>
      <w:r w:rsidRPr="00B63011">
        <w:t xml:space="preserve"> год. 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b/>
          <w:i/>
        </w:rPr>
        <w:t>Сроки проведения экспертно-аналитического</w:t>
      </w:r>
      <w:r w:rsidR="00CE742D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  <w:r w:rsidR="00CE742D">
        <w:rPr>
          <w:b/>
          <w:i/>
        </w:rPr>
        <w:t xml:space="preserve"> </w:t>
      </w:r>
      <w:r w:rsidR="0017198D">
        <w:rPr>
          <w:rFonts w:eastAsia="Calibri"/>
        </w:rPr>
        <w:t>с «</w:t>
      </w:r>
      <w:r w:rsidR="00AF1214">
        <w:rPr>
          <w:rFonts w:eastAsia="Calibri"/>
        </w:rPr>
        <w:t>02</w:t>
      </w:r>
      <w:r w:rsidR="0017198D">
        <w:rPr>
          <w:rFonts w:eastAsia="Calibri"/>
        </w:rPr>
        <w:t>» апреля 202</w:t>
      </w:r>
      <w:r w:rsidR="00AF1214">
        <w:rPr>
          <w:rFonts w:eastAsia="Calibri"/>
        </w:rPr>
        <w:t>1</w:t>
      </w:r>
      <w:r w:rsidR="0017198D">
        <w:rPr>
          <w:rFonts w:eastAsia="Calibri"/>
        </w:rPr>
        <w:t xml:space="preserve"> года  по «</w:t>
      </w:r>
      <w:r w:rsidR="00AF1214">
        <w:rPr>
          <w:rFonts w:eastAsia="Calibri"/>
        </w:rPr>
        <w:t>04</w:t>
      </w:r>
      <w:r w:rsidR="0017198D">
        <w:rPr>
          <w:rFonts w:eastAsia="Calibri"/>
        </w:rPr>
        <w:t>» мая 202</w:t>
      </w:r>
      <w:r w:rsidR="00AF1214">
        <w:rPr>
          <w:rFonts w:eastAsia="Calibri"/>
        </w:rPr>
        <w:t>1</w:t>
      </w:r>
      <w:r w:rsidRPr="00B63011">
        <w:rPr>
          <w:rFonts w:eastAsia="Calibri"/>
        </w:rPr>
        <w:t xml:space="preserve"> года включительно, в том числе:</w:t>
      </w:r>
    </w:p>
    <w:p w:rsidR="00E03024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 xml:space="preserve">Муниципальное учреждение  «Дума городского округа муниципального </w:t>
      </w:r>
      <w:r w:rsidR="0017198D">
        <w:rPr>
          <w:rFonts w:eastAsia="Calibri"/>
        </w:rPr>
        <w:t>образования - город Тулун» с «</w:t>
      </w:r>
      <w:r w:rsidR="00AF1214">
        <w:rPr>
          <w:rFonts w:eastAsia="Calibri"/>
        </w:rPr>
        <w:t>02</w:t>
      </w:r>
      <w:r w:rsidR="0017198D">
        <w:rPr>
          <w:rFonts w:eastAsia="Calibri"/>
        </w:rPr>
        <w:t>» апреля 202</w:t>
      </w:r>
      <w:r w:rsidR="00AF1214">
        <w:rPr>
          <w:rFonts w:eastAsia="Calibri"/>
        </w:rPr>
        <w:t>1</w:t>
      </w:r>
      <w:r w:rsidR="00C46EC1">
        <w:rPr>
          <w:rFonts w:eastAsia="Calibri"/>
        </w:rPr>
        <w:t xml:space="preserve"> года  по «</w:t>
      </w:r>
      <w:r w:rsidR="00AF1214">
        <w:rPr>
          <w:rFonts w:eastAsia="Calibri"/>
        </w:rPr>
        <w:t>20</w:t>
      </w:r>
      <w:r w:rsidRPr="00B63011">
        <w:rPr>
          <w:rFonts w:eastAsia="Calibri"/>
        </w:rPr>
        <w:t xml:space="preserve">» </w:t>
      </w:r>
      <w:r w:rsidR="00AF1214">
        <w:rPr>
          <w:rFonts w:eastAsia="Calibri"/>
        </w:rPr>
        <w:t>апреля</w:t>
      </w:r>
      <w:r w:rsidR="0017198D">
        <w:rPr>
          <w:rFonts w:eastAsia="Calibri"/>
        </w:rPr>
        <w:t xml:space="preserve">  202</w:t>
      </w:r>
      <w:r w:rsidR="00AF1214">
        <w:rPr>
          <w:rFonts w:eastAsia="Calibri"/>
        </w:rPr>
        <w:t>1</w:t>
      </w:r>
      <w:r w:rsidRPr="00B63011">
        <w:rPr>
          <w:rFonts w:eastAsia="Calibri"/>
        </w:rPr>
        <w:t xml:space="preserve"> года включительно,</w:t>
      </w:r>
    </w:p>
    <w:p w:rsidR="00B63011" w:rsidRPr="00B63011" w:rsidRDefault="00E03024" w:rsidP="00B63011">
      <w:pPr>
        <w:jc w:val="both"/>
        <w:rPr>
          <w:rFonts w:eastAsia="Calibri"/>
        </w:rPr>
      </w:pPr>
      <w:r w:rsidRPr="00B63011">
        <w:rPr>
          <w:rFonts w:eastAsia="Calibri"/>
        </w:rPr>
        <w:t>Муниципальное казенное учреждение «Комитет социальной политики администрации городского округа муниципального о</w:t>
      </w:r>
      <w:r w:rsidR="0017198D">
        <w:rPr>
          <w:rFonts w:eastAsia="Calibri"/>
        </w:rPr>
        <w:t>бразования – «город Тулун» с «</w:t>
      </w:r>
      <w:r w:rsidR="00AF1214">
        <w:rPr>
          <w:rFonts w:eastAsia="Calibri"/>
        </w:rPr>
        <w:t>02</w:t>
      </w:r>
      <w:r w:rsidR="0017198D">
        <w:rPr>
          <w:rFonts w:eastAsia="Calibri"/>
        </w:rPr>
        <w:t>» апреля 202</w:t>
      </w:r>
      <w:r w:rsidR="00AF1214">
        <w:rPr>
          <w:rFonts w:eastAsia="Calibri"/>
        </w:rPr>
        <w:t>1</w:t>
      </w:r>
      <w:r w:rsidR="0017198D">
        <w:rPr>
          <w:rFonts w:eastAsia="Calibri"/>
        </w:rPr>
        <w:t xml:space="preserve"> года  по «</w:t>
      </w:r>
      <w:r w:rsidR="00AF1214">
        <w:rPr>
          <w:rFonts w:eastAsia="Calibri"/>
        </w:rPr>
        <w:t>20</w:t>
      </w:r>
      <w:r w:rsidR="0017198D" w:rsidRPr="00B63011">
        <w:rPr>
          <w:rFonts w:eastAsia="Calibri"/>
        </w:rPr>
        <w:t xml:space="preserve">» </w:t>
      </w:r>
      <w:r w:rsidR="00AF1214">
        <w:rPr>
          <w:rFonts w:eastAsia="Calibri"/>
        </w:rPr>
        <w:t>апреля</w:t>
      </w:r>
      <w:r w:rsidR="0017198D">
        <w:rPr>
          <w:rFonts w:eastAsia="Calibri"/>
        </w:rPr>
        <w:t xml:space="preserve">  202</w:t>
      </w:r>
      <w:r w:rsidR="00AF1214">
        <w:rPr>
          <w:rFonts w:eastAsia="Calibri"/>
        </w:rPr>
        <w:t>1</w:t>
      </w:r>
      <w:r w:rsidR="0017198D" w:rsidRPr="00B63011">
        <w:rPr>
          <w:rFonts w:eastAsia="Calibri"/>
        </w:rPr>
        <w:t xml:space="preserve"> года включительно</w:t>
      </w:r>
      <w:r w:rsidRPr="00B63011">
        <w:rPr>
          <w:rFonts w:eastAsia="Calibri"/>
        </w:rPr>
        <w:t>,</w:t>
      </w:r>
    </w:p>
    <w:p w:rsidR="00B63011" w:rsidRPr="00B63011" w:rsidRDefault="00B63011" w:rsidP="00B63011">
      <w:pPr>
        <w:jc w:val="both"/>
        <w:rPr>
          <w:rFonts w:eastAsia="Calibri"/>
        </w:rPr>
      </w:pPr>
      <w:r w:rsidRPr="00B63011">
        <w:rPr>
          <w:rFonts w:eastAsia="Calibri"/>
        </w:rPr>
        <w:t>Муниципальное учреждение «Администрация городского округа муниципального образования – «город Тулу</w:t>
      </w:r>
      <w:r w:rsidR="00C46EC1">
        <w:rPr>
          <w:rFonts w:eastAsia="Calibri"/>
        </w:rPr>
        <w:t xml:space="preserve">н» </w:t>
      </w:r>
      <w:r w:rsidR="0017198D">
        <w:rPr>
          <w:rFonts w:eastAsia="Calibri"/>
        </w:rPr>
        <w:t>с «</w:t>
      </w:r>
      <w:r w:rsidR="00AF1214">
        <w:rPr>
          <w:rFonts w:eastAsia="Calibri"/>
        </w:rPr>
        <w:t>02</w:t>
      </w:r>
      <w:r w:rsidR="0017198D">
        <w:rPr>
          <w:rFonts w:eastAsia="Calibri"/>
        </w:rPr>
        <w:t>» апреля 202</w:t>
      </w:r>
      <w:r w:rsidR="00AF1214">
        <w:rPr>
          <w:rFonts w:eastAsia="Calibri"/>
        </w:rPr>
        <w:t>1</w:t>
      </w:r>
      <w:r w:rsidR="0017198D">
        <w:rPr>
          <w:rFonts w:eastAsia="Calibri"/>
        </w:rPr>
        <w:t xml:space="preserve"> года </w:t>
      </w:r>
      <w:r w:rsidR="00AF1214">
        <w:rPr>
          <w:rFonts w:eastAsia="Calibri"/>
        </w:rPr>
        <w:t xml:space="preserve"> по «20</w:t>
      </w:r>
      <w:r w:rsidR="0017198D" w:rsidRPr="00B63011">
        <w:rPr>
          <w:rFonts w:eastAsia="Calibri"/>
        </w:rPr>
        <w:t xml:space="preserve">» </w:t>
      </w:r>
      <w:r w:rsidR="00AF1214">
        <w:rPr>
          <w:rFonts w:eastAsia="Calibri"/>
        </w:rPr>
        <w:t>апреля  2021</w:t>
      </w:r>
      <w:r w:rsidR="0017198D" w:rsidRPr="00B63011">
        <w:rPr>
          <w:rFonts w:eastAsia="Calibri"/>
        </w:rPr>
        <w:t xml:space="preserve"> года включительно</w:t>
      </w:r>
      <w:r w:rsidRPr="00B63011">
        <w:rPr>
          <w:rFonts w:eastAsia="Calibri"/>
        </w:rPr>
        <w:t xml:space="preserve">,  </w:t>
      </w:r>
    </w:p>
    <w:p w:rsidR="00B63011" w:rsidRPr="00CE742D" w:rsidRDefault="006121E7" w:rsidP="00B63011">
      <w:pPr>
        <w:jc w:val="both"/>
        <w:rPr>
          <w:rFonts w:eastAsia="Calibri"/>
        </w:rPr>
      </w:pPr>
      <w:r>
        <w:rPr>
          <w:rFonts w:eastAsia="Calibri"/>
        </w:rPr>
        <w:t xml:space="preserve">Комитет по финансам </w:t>
      </w:r>
      <w:r w:rsidR="00B63011" w:rsidRPr="00B63011">
        <w:rPr>
          <w:rFonts w:eastAsia="Calibri"/>
        </w:rPr>
        <w:t xml:space="preserve"> администрации городского округа муниципального образования - город Тулун» </w:t>
      </w:r>
      <w:r w:rsidR="0017198D">
        <w:rPr>
          <w:rFonts w:eastAsia="Calibri"/>
        </w:rPr>
        <w:t>с «</w:t>
      </w:r>
      <w:r w:rsidR="00AF1214">
        <w:rPr>
          <w:rFonts w:eastAsia="Calibri"/>
        </w:rPr>
        <w:t>02</w:t>
      </w:r>
      <w:r w:rsidR="0017198D">
        <w:rPr>
          <w:rFonts w:eastAsia="Calibri"/>
        </w:rPr>
        <w:t>» апреля 202</w:t>
      </w:r>
      <w:r w:rsidR="00AF1214">
        <w:rPr>
          <w:rFonts w:eastAsia="Calibri"/>
        </w:rPr>
        <w:t>1</w:t>
      </w:r>
      <w:r w:rsidR="0017198D">
        <w:rPr>
          <w:rFonts w:eastAsia="Calibri"/>
        </w:rPr>
        <w:t xml:space="preserve"> года  по «</w:t>
      </w:r>
      <w:r w:rsidR="00AF1214">
        <w:rPr>
          <w:rFonts w:eastAsia="Calibri"/>
        </w:rPr>
        <w:t>04</w:t>
      </w:r>
      <w:r w:rsidR="0017198D" w:rsidRPr="00B63011">
        <w:rPr>
          <w:rFonts w:eastAsia="Calibri"/>
        </w:rPr>
        <w:t xml:space="preserve">» </w:t>
      </w:r>
      <w:r w:rsidR="00AF1214">
        <w:rPr>
          <w:rFonts w:eastAsia="Calibri"/>
        </w:rPr>
        <w:t>мая  2021</w:t>
      </w:r>
      <w:r w:rsidR="0017198D" w:rsidRPr="00B63011">
        <w:rPr>
          <w:rFonts w:eastAsia="Calibri"/>
        </w:rPr>
        <w:t xml:space="preserve"> года включительно</w:t>
      </w:r>
      <w:r w:rsidR="00B63011" w:rsidRPr="00B63011">
        <w:rPr>
          <w:rFonts w:eastAsia="Calibri"/>
        </w:rPr>
        <w:t>.</w:t>
      </w:r>
    </w:p>
    <w:p w:rsidR="00C317E4" w:rsidRDefault="00C317E4" w:rsidP="00DD2C92">
      <w:pPr>
        <w:jc w:val="both"/>
        <w:rPr>
          <w:b/>
          <w:i/>
        </w:rPr>
      </w:pPr>
      <w:r w:rsidRPr="009B6228">
        <w:rPr>
          <w:b/>
          <w:i/>
        </w:rPr>
        <w:t xml:space="preserve">Результаты </w:t>
      </w:r>
      <w:r w:rsidRPr="00B84902">
        <w:rPr>
          <w:b/>
          <w:i/>
        </w:rPr>
        <w:t>экспертно-аналитического</w:t>
      </w:r>
      <w:r w:rsidR="00CE742D">
        <w:rPr>
          <w:b/>
          <w:i/>
        </w:rPr>
        <w:t xml:space="preserve"> </w:t>
      </w:r>
      <w:r w:rsidRPr="009B6228">
        <w:rPr>
          <w:b/>
          <w:i/>
        </w:rPr>
        <w:t xml:space="preserve">мероприятия: </w:t>
      </w:r>
    </w:p>
    <w:p w:rsidR="005F2296" w:rsidRPr="00CE742D" w:rsidRDefault="005F2296" w:rsidP="008032B2">
      <w:pPr>
        <w:ind w:left="705"/>
        <w:jc w:val="both"/>
      </w:pPr>
    </w:p>
    <w:p w:rsidR="005F2296" w:rsidRPr="007E07E3" w:rsidRDefault="005F2296" w:rsidP="005F2296">
      <w:pPr>
        <w:numPr>
          <w:ilvl w:val="0"/>
          <w:numId w:val="7"/>
        </w:numPr>
        <w:jc w:val="center"/>
        <w:rPr>
          <w:b/>
        </w:rPr>
      </w:pPr>
      <w:r w:rsidRPr="007E07E3">
        <w:rPr>
          <w:b/>
        </w:rPr>
        <w:t>Общие положения</w:t>
      </w:r>
    </w:p>
    <w:p w:rsidR="00E11B01" w:rsidRPr="007E07E3" w:rsidRDefault="00E11B01" w:rsidP="00E11B01">
      <w:pPr>
        <w:autoSpaceDE w:val="0"/>
        <w:autoSpaceDN w:val="0"/>
        <w:adjustRightInd w:val="0"/>
        <w:jc w:val="both"/>
        <w:rPr>
          <w:b/>
          <w:i/>
        </w:rPr>
      </w:pPr>
      <w:r w:rsidRPr="007E07E3">
        <w:rPr>
          <w:b/>
          <w:i/>
        </w:rPr>
        <w:t xml:space="preserve">  </w:t>
      </w:r>
    </w:p>
    <w:p w:rsidR="007E07E3" w:rsidRPr="007E07E3" w:rsidRDefault="0089337C" w:rsidP="007E07E3">
      <w:pPr>
        <w:autoSpaceDE w:val="0"/>
        <w:autoSpaceDN w:val="0"/>
        <w:adjustRightInd w:val="0"/>
        <w:ind w:firstLine="705"/>
        <w:jc w:val="both"/>
        <w:rPr>
          <w:rFonts w:eastAsia="Calibri"/>
        </w:rPr>
      </w:pPr>
      <w:r w:rsidRPr="007E07E3">
        <w:rPr>
          <w:rFonts w:eastAsia="Calibri"/>
          <w:bCs/>
        </w:rPr>
        <w:t>В соответствии со статьей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7E07E3">
        <w:rPr>
          <w:rFonts w:eastAsia="Calibri"/>
        </w:rPr>
        <w:t xml:space="preserve"> 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Бюджетного кодекса РФ и с учетом особенностей, установленных федеральными законами.</w:t>
      </w:r>
    </w:p>
    <w:p w:rsidR="00125648" w:rsidRPr="007E07E3" w:rsidRDefault="0089337C" w:rsidP="007E07E3">
      <w:pPr>
        <w:autoSpaceDE w:val="0"/>
        <w:autoSpaceDN w:val="0"/>
        <w:adjustRightInd w:val="0"/>
        <w:ind w:firstLine="705"/>
        <w:jc w:val="both"/>
        <w:rPr>
          <w:rFonts w:eastAsia="Calibri"/>
        </w:rPr>
      </w:pPr>
      <w:proofErr w:type="gramStart"/>
      <w:r w:rsidRPr="007E07E3">
        <w:rPr>
          <w:color w:val="000000"/>
        </w:rPr>
        <w:t>П</w:t>
      </w:r>
      <w:proofErr w:type="gramEnd"/>
      <w:r w:rsidRPr="007E07E3">
        <w:fldChar w:fldCharType="begin"/>
      </w:r>
      <w:r w:rsidRPr="007E07E3">
        <w:instrText xml:space="preserve"> HYPERLINK "http://enotaevka.astranet.ru/index.php?option=com_content&amp;task=view&amp;id=7509&amp;Itemid=357" \l "Par30" </w:instrText>
      </w:r>
      <w:r w:rsidRPr="007E07E3">
        <w:fldChar w:fldCharType="separate"/>
      </w:r>
      <w:r w:rsidRPr="007E07E3">
        <w:rPr>
          <w:color w:val="000000"/>
        </w:rPr>
        <w:t>орядок</w:t>
      </w:r>
      <w:r w:rsidRPr="007E07E3">
        <w:rPr>
          <w:color w:val="000000"/>
        </w:rPr>
        <w:fldChar w:fldCharType="end"/>
      </w:r>
      <w:r w:rsidRPr="007E07E3">
        <w:rPr>
          <w:color w:val="000000"/>
        </w:rPr>
        <w:t> проведения внешней проверки годового  отчета  об исполнении бюджета муниципального образования - «город Тулун» утвержден решением Думы городского округа от 26.06.2020г. № 17Р/-ДГО.</w:t>
      </w:r>
      <w:r w:rsidR="00E11B01" w:rsidRPr="007E07E3">
        <w:t xml:space="preserve"> </w:t>
      </w:r>
    </w:p>
    <w:p w:rsidR="00125648" w:rsidRDefault="00125648" w:rsidP="00B238D8">
      <w:pPr>
        <w:ind w:firstLine="705"/>
        <w:jc w:val="both"/>
      </w:pPr>
      <w:r w:rsidRPr="007E07E3">
        <w:t>В соответствии с решен</w:t>
      </w:r>
      <w:r w:rsidR="00D45DF6" w:rsidRPr="007E07E3">
        <w:t>ием Думы городского округа от 2</w:t>
      </w:r>
      <w:r w:rsidR="00B238D8" w:rsidRPr="007E07E3">
        <w:t>6</w:t>
      </w:r>
      <w:r w:rsidRPr="007E07E3">
        <w:t>.12.201</w:t>
      </w:r>
      <w:r w:rsidR="00B238D8" w:rsidRPr="007E07E3">
        <w:t>9</w:t>
      </w:r>
      <w:r w:rsidR="00C46EC1" w:rsidRPr="007E07E3">
        <w:t>г. № 3</w:t>
      </w:r>
      <w:r w:rsidR="00B238D8" w:rsidRPr="007E07E3">
        <w:t>1</w:t>
      </w:r>
      <w:r w:rsidRPr="007E07E3">
        <w:t>-ДГО «О бюджете муниципального образования – «город Тулун» на 20</w:t>
      </w:r>
      <w:r w:rsidR="00B238D8" w:rsidRPr="007E07E3">
        <w:t>20</w:t>
      </w:r>
      <w:r w:rsidR="00C46EC1" w:rsidRPr="007E07E3">
        <w:t xml:space="preserve"> год и на плановый период </w:t>
      </w:r>
      <w:r w:rsidR="00D45DF6" w:rsidRPr="007E07E3">
        <w:t>202</w:t>
      </w:r>
      <w:r w:rsidR="00B238D8" w:rsidRPr="007E07E3">
        <w:t>1</w:t>
      </w:r>
      <w:r w:rsidR="00C46EC1" w:rsidRPr="007E07E3">
        <w:t>-202</w:t>
      </w:r>
      <w:r w:rsidR="00B238D8" w:rsidRPr="007E07E3">
        <w:t>2</w:t>
      </w:r>
      <w:r w:rsidRPr="007E07E3">
        <w:t xml:space="preserve"> годов» </w:t>
      </w:r>
      <w:r w:rsidRPr="007E07E3">
        <w:rPr>
          <w:color w:val="000000"/>
          <w:shd w:val="clear" w:color="auto" w:fill="FFFFFF"/>
        </w:rPr>
        <w:t>с изменениями, внесенными решениями Думы городского округа о бюджете,</w:t>
      </w:r>
      <w:r w:rsidRPr="007E07E3">
        <w:t xml:space="preserve"> главными администраторами бюджетных средств муниципального образования – «город Тулун» определены:</w:t>
      </w:r>
    </w:p>
    <w:p w:rsidR="00D46075" w:rsidRDefault="00D46075" w:rsidP="00B238D8">
      <w:pPr>
        <w:ind w:firstLine="705"/>
        <w:jc w:val="both"/>
      </w:pPr>
    </w:p>
    <w:p w:rsidR="00D46075" w:rsidRPr="007E07E3" w:rsidRDefault="00D46075" w:rsidP="00B238D8">
      <w:pPr>
        <w:ind w:firstLine="705"/>
        <w:jc w:val="both"/>
      </w:pPr>
    </w:p>
    <w:p w:rsidR="00125648" w:rsidRPr="007E07E3" w:rsidRDefault="00125648" w:rsidP="00125648">
      <w:pPr>
        <w:jc w:val="both"/>
        <w:rPr>
          <w:b/>
          <w:i/>
        </w:rPr>
      </w:pPr>
      <w:r w:rsidRPr="007E07E3">
        <w:rPr>
          <w:b/>
          <w:i/>
        </w:rPr>
        <w:lastRenderedPageBreak/>
        <w:t>- главными администраторами доходов бюджета:</w:t>
      </w:r>
    </w:p>
    <w:p w:rsidR="00125648" w:rsidRPr="007E07E3" w:rsidRDefault="00125648" w:rsidP="00125648">
      <w:pPr>
        <w:jc w:val="both"/>
      </w:pPr>
      <w:r w:rsidRPr="007E07E3">
        <w:t>1. Муниципальное учреждение «Администрация городского округа муниципального образования – «город Тулун»;</w:t>
      </w:r>
    </w:p>
    <w:p w:rsidR="00125648" w:rsidRPr="007E07E3" w:rsidRDefault="00125648" w:rsidP="00125648">
      <w:pPr>
        <w:jc w:val="both"/>
      </w:pPr>
      <w:r w:rsidRPr="007E07E3">
        <w:t>2. Муниципальное казенное учреждение «Комитет социальной политики администрации городского округа муниципального образования – «город Тулун»,</w:t>
      </w:r>
    </w:p>
    <w:p w:rsidR="00125648" w:rsidRPr="007E07E3" w:rsidRDefault="00125648" w:rsidP="00125648">
      <w:pPr>
        <w:jc w:val="both"/>
        <w:rPr>
          <w:b/>
          <w:i/>
        </w:rPr>
      </w:pPr>
      <w:r w:rsidRPr="007E07E3">
        <w:rPr>
          <w:b/>
          <w:i/>
        </w:rPr>
        <w:t>- главными распорядителями бюджетных средств:</w:t>
      </w:r>
    </w:p>
    <w:p w:rsidR="00125648" w:rsidRPr="007E07E3" w:rsidRDefault="00125648" w:rsidP="00125648">
      <w:pPr>
        <w:jc w:val="both"/>
      </w:pPr>
      <w:r w:rsidRPr="007E07E3">
        <w:t>1. Муниципальное учреждение  «Дума городского округа муниципального образования - город Тулун»,</w:t>
      </w:r>
    </w:p>
    <w:p w:rsidR="00125648" w:rsidRPr="007E07E3" w:rsidRDefault="00125648" w:rsidP="00125648">
      <w:pPr>
        <w:jc w:val="both"/>
      </w:pPr>
      <w:r w:rsidRPr="007E07E3">
        <w:t xml:space="preserve">2. Муниципальное учреждение «Администрация городского округа муниципального образования – «город Тулун»,   </w:t>
      </w:r>
    </w:p>
    <w:p w:rsidR="00125648" w:rsidRPr="007E07E3" w:rsidRDefault="00125648" w:rsidP="00125648">
      <w:pPr>
        <w:jc w:val="both"/>
      </w:pPr>
      <w:r w:rsidRPr="007E07E3">
        <w:t xml:space="preserve">3. Муниципальное казенное учреждение «Комитет социальной политики администрации городского округа муниципального образования – «город Тулун», </w:t>
      </w:r>
    </w:p>
    <w:p w:rsidR="00125648" w:rsidRPr="007E07E3" w:rsidRDefault="00125648" w:rsidP="00125648">
      <w:pPr>
        <w:jc w:val="both"/>
        <w:rPr>
          <w:b/>
        </w:rPr>
      </w:pPr>
      <w:r w:rsidRPr="007E07E3">
        <w:rPr>
          <w:b/>
          <w:i/>
        </w:rPr>
        <w:t>-  главным администратором источников финансирования дефицита бюджета</w:t>
      </w:r>
      <w:r w:rsidRPr="007E07E3">
        <w:rPr>
          <w:b/>
        </w:rPr>
        <w:t>:</w:t>
      </w:r>
    </w:p>
    <w:p w:rsidR="00DD2C92" w:rsidRPr="007E07E3" w:rsidRDefault="00125648" w:rsidP="006667D7">
      <w:pPr>
        <w:jc w:val="both"/>
      </w:pPr>
      <w:r w:rsidRPr="007E07E3">
        <w:t>Муниципальное учреждение «Администрация городского округа муниципального образования – «город Тулун».</w:t>
      </w:r>
    </w:p>
    <w:p w:rsidR="00B238D8" w:rsidRPr="007E07E3" w:rsidRDefault="00B238D8" w:rsidP="006667D7">
      <w:pPr>
        <w:jc w:val="both"/>
      </w:pPr>
    </w:p>
    <w:p w:rsidR="00AF32AC" w:rsidRPr="007E07E3" w:rsidRDefault="00AF32AC" w:rsidP="00B238D8">
      <w:pPr>
        <w:ind w:firstLine="708"/>
        <w:jc w:val="both"/>
      </w:pPr>
      <w:r w:rsidRPr="007E07E3">
        <w:t xml:space="preserve">Составление </w:t>
      </w:r>
      <w:r w:rsidR="00D156C3" w:rsidRPr="007E07E3">
        <w:t xml:space="preserve">и представление в Министерство финансов Иркутской области </w:t>
      </w:r>
      <w:r w:rsidR="00846962" w:rsidRPr="007E07E3">
        <w:t>годового отчета об исполнении</w:t>
      </w:r>
      <w:r w:rsidRPr="007E07E3">
        <w:t xml:space="preserve"> бюджета </w:t>
      </w:r>
      <w:r w:rsidR="00846962" w:rsidRPr="007E07E3">
        <w:t xml:space="preserve">муниципального образования – «город Тулун» </w:t>
      </w:r>
      <w:r w:rsidRPr="007E07E3">
        <w:t xml:space="preserve">является функцией </w:t>
      </w:r>
      <w:r w:rsidR="00DD0F21" w:rsidRPr="007E07E3">
        <w:t>финансового органа муниципального образования – «город Тулун» в лице Комитета по</w:t>
      </w:r>
      <w:r w:rsidRPr="007E07E3">
        <w:t xml:space="preserve"> финансам  администрации городского округа</w:t>
      </w:r>
      <w:r w:rsidR="00846962" w:rsidRPr="007E07E3">
        <w:t xml:space="preserve"> муниципального образования – «город Тулун».</w:t>
      </w:r>
    </w:p>
    <w:p w:rsidR="00C317E4" w:rsidRPr="007E07E3" w:rsidRDefault="00DD0F21" w:rsidP="00B238D8">
      <w:pPr>
        <w:ind w:firstLine="708"/>
        <w:jc w:val="both"/>
      </w:pPr>
      <w:r w:rsidRPr="007E07E3">
        <w:t>Комитет по</w:t>
      </w:r>
      <w:r w:rsidR="00461F21" w:rsidRPr="007E07E3">
        <w:t xml:space="preserve"> финансам  администрации городского округа </w:t>
      </w:r>
      <w:r w:rsidR="001E378E" w:rsidRPr="007E07E3">
        <w:t xml:space="preserve">(далее Комитет по финансам) </w:t>
      </w:r>
      <w:r w:rsidR="00461F21" w:rsidRPr="007E07E3">
        <w:t>является структурным подразделением – отраслевым (функциональным) органом администрац</w:t>
      </w:r>
      <w:r w:rsidR="00B238D8" w:rsidRPr="007E07E3">
        <w:t xml:space="preserve">ии </w:t>
      </w:r>
      <w:r w:rsidR="00461F21" w:rsidRPr="007E07E3">
        <w:t>городского округа муниципального образования – «город Тулун» не наделе</w:t>
      </w:r>
      <w:r w:rsidR="00876A35" w:rsidRPr="007E07E3">
        <w:t xml:space="preserve">нным </w:t>
      </w:r>
      <w:r w:rsidR="00F574F8" w:rsidRPr="007E07E3">
        <w:t>правами юридического лица</w:t>
      </w:r>
      <w:r w:rsidR="00B238D8" w:rsidRPr="007E07E3">
        <w:t>,</w:t>
      </w:r>
      <w:r w:rsidR="00F574F8" w:rsidRPr="007E07E3">
        <w:t xml:space="preserve"> является финансовым органом муниципального образования – «город Тулун».</w:t>
      </w:r>
    </w:p>
    <w:p w:rsidR="00F574F8" w:rsidRPr="007E07E3" w:rsidRDefault="003E239A" w:rsidP="00B238D8">
      <w:pPr>
        <w:ind w:firstLine="708"/>
        <w:jc w:val="both"/>
        <w:rPr>
          <w:color w:val="000000"/>
          <w:shd w:val="clear" w:color="auto" w:fill="FFFFFF"/>
        </w:rPr>
      </w:pPr>
      <w:r w:rsidRPr="007E07E3">
        <w:rPr>
          <w:rFonts w:eastAsia="Calibri"/>
        </w:rPr>
        <w:t xml:space="preserve">В соответствии с п.2 ст.154 Бюджетного кодекса РФ финансовые органы </w:t>
      </w:r>
      <w:r w:rsidRPr="007E07E3">
        <w:rPr>
          <w:color w:val="000000"/>
          <w:shd w:val="clear" w:color="auto" w:fill="FFFFFF"/>
        </w:rPr>
        <w:t xml:space="preserve">устанавливают порядок составления бюджетной отчетности. Порядок составления и представления годовой, квартальной и месячной отчетности об исполнении бюджета муниципального образования – «город Тулун» утвержден распоряжением председателя Комитета по финансам администрации городского округа от 06.04.2017г. </w:t>
      </w:r>
      <w:r w:rsidR="00C46EC1" w:rsidRPr="007E07E3">
        <w:rPr>
          <w:color w:val="000000"/>
          <w:shd w:val="clear" w:color="auto" w:fill="FFFFFF"/>
        </w:rPr>
        <w:t xml:space="preserve">№ 44 с изменениями от </w:t>
      </w:r>
      <w:r w:rsidR="00B238D8" w:rsidRPr="007E07E3">
        <w:rPr>
          <w:color w:val="000000"/>
          <w:shd w:val="clear" w:color="auto" w:fill="FFFFFF"/>
        </w:rPr>
        <w:t>14</w:t>
      </w:r>
      <w:r w:rsidR="00C46EC1" w:rsidRPr="007E07E3">
        <w:rPr>
          <w:color w:val="000000"/>
          <w:shd w:val="clear" w:color="auto" w:fill="FFFFFF"/>
        </w:rPr>
        <w:t>.</w:t>
      </w:r>
      <w:r w:rsidR="00B238D8" w:rsidRPr="007E07E3">
        <w:rPr>
          <w:color w:val="000000"/>
          <w:shd w:val="clear" w:color="auto" w:fill="FFFFFF"/>
        </w:rPr>
        <w:t>01</w:t>
      </w:r>
      <w:r w:rsidR="00C46EC1" w:rsidRPr="007E07E3">
        <w:rPr>
          <w:color w:val="000000"/>
          <w:shd w:val="clear" w:color="auto" w:fill="FFFFFF"/>
        </w:rPr>
        <w:t>.20</w:t>
      </w:r>
      <w:r w:rsidR="00B238D8" w:rsidRPr="007E07E3">
        <w:rPr>
          <w:color w:val="000000"/>
          <w:shd w:val="clear" w:color="auto" w:fill="FFFFFF"/>
        </w:rPr>
        <w:t>21</w:t>
      </w:r>
      <w:r w:rsidR="00C46EC1" w:rsidRPr="007E07E3">
        <w:rPr>
          <w:color w:val="000000"/>
          <w:shd w:val="clear" w:color="auto" w:fill="FFFFFF"/>
        </w:rPr>
        <w:t xml:space="preserve">г. № </w:t>
      </w:r>
      <w:r w:rsidR="00B238D8" w:rsidRPr="007E07E3">
        <w:rPr>
          <w:color w:val="000000"/>
          <w:shd w:val="clear" w:color="auto" w:fill="FFFFFF"/>
        </w:rPr>
        <w:t>03</w:t>
      </w:r>
      <w:r w:rsidRPr="007E07E3">
        <w:rPr>
          <w:color w:val="000000"/>
          <w:shd w:val="clear" w:color="auto" w:fill="FFFFFF"/>
        </w:rPr>
        <w:t>.</w:t>
      </w:r>
    </w:p>
    <w:p w:rsidR="00C317E4" w:rsidRPr="007E07E3" w:rsidRDefault="00C317E4" w:rsidP="00B238D8">
      <w:pPr>
        <w:ind w:firstLine="708"/>
        <w:jc w:val="both"/>
        <w:rPr>
          <w:bCs/>
          <w:color w:val="000000"/>
          <w:shd w:val="clear" w:color="auto" w:fill="FFFFFF"/>
        </w:rPr>
      </w:pPr>
      <w:proofErr w:type="gramStart"/>
      <w:r w:rsidRPr="007E07E3">
        <w:t>Годовая бюджетная отчетность</w:t>
      </w:r>
      <w:r w:rsidR="00AF3938" w:rsidRPr="007E07E3">
        <w:t xml:space="preserve"> </w:t>
      </w:r>
      <w:r w:rsidRPr="007E07E3">
        <w:t>главными  администраторами бюджетных средств муниципального образования – «город Тулун»</w:t>
      </w:r>
      <w:r w:rsidR="003E239A" w:rsidRPr="007E07E3">
        <w:rPr>
          <w:bCs/>
          <w:color w:val="000000"/>
          <w:shd w:val="clear" w:color="auto" w:fill="FFFFFF"/>
        </w:rPr>
        <w:t xml:space="preserve"> и годовой </w:t>
      </w:r>
      <w:r w:rsidR="003E239A" w:rsidRPr="007E07E3">
        <w:t>отчет об исполнении бюджета муниципального образования</w:t>
      </w:r>
      <w:r w:rsidR="00F574F8" w:rsidRPr="007E07E3">
        <w:t xml:space="preserve"> </w:t>
      </w:r>
      <w:r w:rsidR="003E239A" w:rsidRPr="007E07E3">
        <w:t>– «город Тулун»</w:t>
      </w:r>
      <w:r w:rsidR="00AF3938" w:rsidRPr="007E07E3">
        <w:t xml:space="preserve"> </w:t>
      </w:r>
      <w:r w:rsidRPr="007E07E3">
        <w:t>составляется и предоставляется в порядке, установленном инструкцией, утвержденной приказом</w:t>
      </w:r>
      <w:r w:rsidR="00AF3938" w:rsidRPr="007E07E3">
        <w:t xml:space="preserve"> </w:t>
      </w:r>
      <w:r w:rsidRPr="007E07E3">
        <w:rPr>
          <w:bCs/>
          <w:color w:val="22272F"/>
          <w:shd w:val="clear" w:color="auto" w:fill="FFFFFF"/>
        </w:rPr>
        <w:t>Минфина РФ от 28 декабря 2010 г. </w:t>
      </w:r>
      <w:r w:rsidR="00AF3938" w:rsidRPr="007E07E3">
        <w:rPr>
          <w:bCs/>
          <w:color w:val="000000"/>
          <w:shd w:val="clear" w:color="auto" w:fill="FFFFFF"/>
        </w:rPr>
        <w:t>№ 191н «</w:t>
      </w:r>
      <w:r w:rsidRPr="007E07E3">
        <w:rPr>
          <w:bCs/>
          <w:color w:val="000000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AF3938" w:rsidRPr="007E07E3">
        <w:rPr>
          <w:bCs/>
          <w:color w:val="000000"/>
          <w:shd w:val="clear" w:color="auto" w:fill="FFFFFF"/>
        </w:rPr>
        <w:t>ой системы Российской Федерации»</w:t>
      </w:r>
      <w:r w:rsidRPr="007E07E3">
        <w:rPr>
          <w:bCs/>
          <w:color w:val="000000"/>
          <w:shd w:val="clear" w:color="auto" w:fill="FFFFFF"/>
        </w:rPr>
        <w:t xml:space="preserve"> (далее Инструкция</w:t>
      </w:r>
      <w:proofErr w:type="gramEnd"/>
      <w:r w:rsidR="00627D10" w:rsidRPr="007E07E3">
        <w:rPr>
          <w:bCs/>
          <w:color w:val="000000"/>
          <w:shd w:val="clear" w:color="auto" w:fill="FFFFFF"/>
        </w:rPr>
        <w:t xml:space="preserve"> № </w:t>
      </w:r>
      <w:proofErr w:type="gramStart"/>
      <w:r w:rsidR="00627D10" w:rsidRPr="007E07E3">
        <w:rPr>
          <w:bCs/>
          <w:color w:val="000000"/>
          <w:shd w:val="clear" w:color="auto" w:fill="FFFFFF"/>
        </w:rPr>
        <w:t>191н</w:t>
      </w:r>
      <w:r w:rsidRPr="007E07E3">
        <w:rPr>
          <w:bCs/>
          <w:color w:val="000000"/>
          <w:shd w:val="clear" w:color="auto" w:fill="FFFFFF"/>
        </w:rPr>
        <w:t>).</w:t>
      </w:r>
      <w:proofErr w:type="gramEnd"/>
    </w:p>
    <w:p w:rsidR="002A7EEF" w:rsidRPr="007E07E3" w:rsidRDefault="00AC1B1F" w:rsidP="00AC1B1F">
      <w:pPr>
        <w:ind w:hanging="1080"/>
        <w:jc w:val="both"/>
      </w:pPr>
      <w:r w:rsidRPr="007E07E3">
        <w:rPr>
          <w:bCs/>
          <w:color w:val="000000"/>
          <w:shd w:val="clear" w:color="auto" w:fill="FFFFFF"/>
        </w:rPr>
        <w:t xml:space="preserve">             </w:t>
      </w:r>
      <w:r w:rsidRPr="007E07E3">
        <w:rPr>
          <w:bCs/>
          <w:color w:val="000000"/>
          <w:shd w:val="clear" w:color="auto" w:fill="FFFFFF"/>
        </w:rPr>
        <w:tab/>
      </w:r>
      <w:r w:rsidR="004249E4" w:rsidRPr="007E07E3">
        <w:rPr>
          <w:bCs/>
          <w:color w:val="000000"/>
          <w:shd w:val="clear" w:color="auto" w:fill="FFFFFF"/>
        </w:rPr>
        <w:tab/>
      </w:r>
      <w:r w:rsidR="002A7EEF" w:rsidRPr="007E07E3">
        <w:rPr>
          <w:bCs/>
          <w:color w:val="000000"/>
          <w:shd w:val="clear" w:color="auto" w:fill="FFFFFF"/>
        </w:rPr>
        <w:t xml:space="preserve">Годовой </w:t>
      </w:r>
      <w:r w:rsidR="002A7EEF" w:rsidRPr="007E07E3">
        <w:t>отчет об исполнении бюджета муниципального образования – «город Тулун»</w:t>
      </w:r>
      <w:r w:rsidR="00E74B03" w:rsidRPr="007E07E3">
        <w:t xml:space="preserve"> </w:t>
      </w:r>
      <w:r w:rsidR="003E239A" w:rsidRPr="007E07E3">
        <w:t>за  20</w:t>
      </w:r>
      <w:r w:rsidR="004249E4" w:rsidRPr="007E07E3">
        <w:t>20</w:t>
      </w:r>
      <w:r w:rsidR="002A7EEF" w:rsidRPr="007E07E3">
        <w:t xml:space="preserve"> год сформирован на основании представленной годовой бюджетной отчетности главными  администраторами бюджетных средств муниципального образования – «город Тулун».</w:t>
      </w:r>
    </w:p>
    <w:p w:rsidR="00FA46B8" w:rsidRPr="007E07E3" w:rsidRDefault="008A1118" w:rsidP="00FA46B8">
      <w:pPr>
        <w:ind w:firstLine="708"/>
        <w:jc w:val="both"/>
      </w:pPr>
      <w:r w:rsidRPr="007E07E3">
        <w:t>Годовая бюджетная отчетность главных администраторов бюджетных средств за 20</w:t>
      </w:r>
      <w:r w:rsidR="004249E4" w:rsidRPr="007E07E3">
        <w:t>20</w:t>
      </w:r>
      <w:r w:rsidRPr="007E07E3">
        <w:t xml:space="preserve"> год в целом по своему составу, содержанию соответствует требованиям пункта 11.1 Инструкции № 191н. Годовая бюджетная отчетность представлена в полном объеме форм</w:t>
      </w:r>
      <w:r w:rsidR="00FA46B8" w:rsidRPr="007E07E3">
        <w:t xml:space="preserve">. </w:t>
      </w:r>
    </w:p>
    <w:p w:rsidR="004F0646" w:rsidRPr="007E07E3" w:rsidRDefault="004F0646" w:rsidP="00D04C52">
      <w:pPr>
        <w:pStyle w:val="a3"/>
        <w:ind w:left="0" w:firstLine="708"/>
        <w:jc w:val="both"/>
        <w:rPr>
          <w:b/>
          <w:i/>
        </w:rPr>
      </w:pPr>
      <w:proofErr w:type="gramStart"/>
      <w:r w:rsidRPr="007E07E3">
        <w:rPr>
          <w:b/>
          <w:i/>
        </w:rPr>
        <w:t xml:space="preserve">В нарушение п.10 Инструкции 191н, ст. 35 гл.6 </w:t>
      </w:r>
      <w:r w:rsidRPr="007E07E3">
        <w:rPr>
          <w:b/>
          <w:bCs/>
          <w:i/>
          <w:color w:val="000000"/>
          <w:spacing w:val="-15"/>
          <w:kern w:val="32"/>
        </w:rPr>
        <w:t>Положения о бюджетном процессе в муниципальном образовании – «город Тулун», утвержденного решением Думы городского округа от 13.05.2013г. № 06-ДГО,</w:t>
      </w:r>
      <w:r w:rsidRPr="007E07E3">
        <w:rPr>
          <w:b/>
          <w:i/>
        </w:rPr>
        <w:t xml:space="preserve"> р</w:t>
      </w:r>
      <w:r w:rsidRPr="007E07E3">
        <w:rPr>
          <w:b/>
          <w:bCs/>
          <w:i/>
          <w:iCs/>
          <w:lang w:eastAsia="en-US"/>
        </w:rPr>
        <w:t>аспоряжения председателя Комитета по финансам администрации городского округа от 24.12.2020г № 175</w:t>
      </w:r>
      <w:r w:rsidRPr="007E07E3">
        <w:t xml:space="preserve"> </w:t>
      </w:r>
      <w:r w:rsidRPr="007E07E3">
        <w:rPr>
          <w:b/>
          <w:bCs/>
          <w:i/>
          <w:iCs/>
          <w:lang w:eastAsia="en-US"/>
        </w:rPr>
        <w:t xml:space="preserve"> «Об утверждении графика приема годовой бюджетной, бухгалтерской отчетности за 2020 год Комитетом по финансам администрации городского круга» </w:t>
      </w:r>
      <w:r w:rsidRPr="007E07E3">
        <w:rPr>
          <w:b/>
          <w:i/>
        </w:rPr>
        <w:t>годовая бюджетная отчетность</w:t>
      </w:r>
      <w:proofErr w:type="gramEnd"/>
      <w:r w:rsidRPr="007E07E3">
        <w:rPr>
          <w:b/>
          <w:i/>
        </w:rPr>
        <w:t xml:space="preserve"> </w:t>
      </w:r>
      <w:proofErr w:type="gramStart"/>
      <w:r w:rsidRPr="007E07E3">
        <w:rPr>
          <w:b/>
          <w:i/>
        </w:rPr>
        <w:t xml:space="preserve">главного администратора доходов бюджета, главного распорядителя бюджетных </w:t>
      </w:r>
      <w:r w:rsidRPr="007E07E3">
        <w:rPr>
          <w:b/>
          <w:i/>
        </w:rPr>
        <w:lastRenderedPageBreak/>
        <w:t>средств МКУ «Комитет социальной политики города Тулуна»</w:t>
      </w:r>
      <w:r w:rsidRPr="007E07E3">
        <w:t xml:space="preserve"> </w:t>
      </w:r>
      <w:r w:rsidRPr="007E07E3">
        <w:rPr>
          <w:b/>
          <w:i/>
        </w:rPr>
        <w:t xml:space="preserve">предоставлена в Комитет по финансам администрации городского округа муниципального образования - город Тулун» с нарушением установленного срока </w:t>
      </w:r>
      <w:r w:rsidRPr="007E07E3">
        <w:rPr>
          <w:b/>
          <w:i/>
          <w:u w:val="single"/>
        </w:rPr>
        <w:t>на десять дней</w:t>
      </w:r>
      <w:r w:rsidRPr="007E07E3">
        <w:rPr>
          <w:b/>
          <w:i/>
        </w:rPr>
        <w:t>.</w:t>
      </w:r>
      <w:proofErr w:type="gramEnd"/>
    </w:p>
    <w:p w:rsidR="00D04C52" w:rsidRPr="007E07E3" w:rsidRDefault="00D04C52" w:rsidP="00D04C52">
      <w:pPr>
        <w:pStyle w:val="a3"/>
        <w:ind w:left="0" w:firstLine="708"/>
        <w:jc w:val="both"/>
      </w:pPr>
      <w:proofErr w:type="gramStart"/>
      <w:r w:rsidRPr="007E07E3">
        <w:rPr>
          <w:bCs/>
          <w:color w:val="000000"/>
          <w:shd w:val="clear" w:color="auto" w:fill="FFFFFF"/>
        </w:rPr>
        <w:t xml:space="preserve">Годовая бюджетная отчетность главного администратора доходов бюджета, главного распорядителя бюджетных средств, главного администратора источников финансирования дефицита бюджета - МУ «Администрация  города Тулуна»  и главного распорядителя бюджетных средств МУ «Дума города Тулуна» </w:t>
      </w:r>
      <w:r w:rsidRPr="007E07E3">
        <w:t>за  20</w:t>
      </w:r>
      <w:r w:rsidR="004F0646" w:rsidRPr="007E07E3">
        <w:t>20</w:t>
      </w:r>
      <w:r w:rsidRPr="007E07E3">
        <w:t xml:space="preserve"> год составлена и представлена в соответствии с п.10 Инструкции 191н в Комитет  по финансам администрации городского округа муниципального образования – «город Тулун» в установленный финансовым органом срок.</w:t>
      </w:r>
      <w:proofErr w:type="gramEnd"/>
    </w:p>
    <w:p w:rsidR="008A1118" w:rsidRPr="007E07E3" w:rsidRDefault="008A1118" w:rsidP="00D04C52">
      <w:pPr>
        <w:ind w:firstLine="708"/>
        <w:jc w:val="both"/>
      </w:pPr>
      <w:r w:rsidRPr="007E07E3">
        <w:t xml:space="preserve">Фактов неправомерного отсутствия предусмотренных Инструкцией № 191н форм годовой бюджетной отчетности не установлено. Показатели годовой бюджетной отчетности несут прозрачность и информативность обо всех составляющих исполнения бюджета. </w:t>
      </w:r>
    </w:p>
    <w:p w:rsidR="00B605CB" w:rsidRPr="00CF2891" w:rsidRDefault="000410D7" w:rsidP="008A42C0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7E07E3">
        <w:rPr>
          <w:rFonts w:eastAsia="Calibri"/>
          <w:lang w:eastAsia="en-US"/>
        </w:rPr>
        <w:t xml:space="preserve">Формы  </w:t>
      </w:r>
      <w:r w:rsidR="008A1118" w:rsidRPr="007E07E3">
        <w:rPr>
          <w:rFonts w:eastAsia="Calibri"/>
          <w:lang w:eastAsia="en-US"/>
        </w:rPr>
        <w:t>годового отчета об исполнении бюджета муниципального образования – «город Тулун»</w:t>
      </w:r>
      <w:r w:rsidRPr="007E07E3">
        <w:rPr>
          <w:rFonts w:eastAsia="Calibri"/>
          <w:lang w:eastAsia="en-US"/>
        </w:rPr>
        <w:t xml:space="preserve"> </w:t>
      </w:r>
      <w:r w:rsidR="00AB2C0D" w:rsidRPr="007E07E3">
        <w:rPr>
          <w:rFonts w:eastAsia="Calibri"/>
          <w:lang w:eastAsia="en-US"/>
        </w:rPr>
        <w:t>за 20</w:t>
      </w:r>
      <w:r w:rsidR="004F0646" w:rsidRPr="007E07E3">
        <w:rPr>
          <w:rFonts w:eastAsia="Calibri"/>
          <w:lang w:eastAsia="en-US"/>
        </w:rPr>
        <w:t>20</w:t>
      </w:r>
      <w:r w:rsidR="00AB2C0D" w:rsidRPr="007E07E3">
        <w:rPr>
          <w:rFonts w:eastAsia="Calibri"/>
          <w:lang w:eastAsia="en-US"/>
        </w:rPr>
        <w:t xml:space="preserve"> год </w:t>
      </w:r>
      <w:r w:rsidRPr="007E07E3">
        <w:rPr>
          <w:rFonts w:eastAsia="Calibri"/>
          <w:lang w:eastAsia="en-US"/>
        </w:rPr>
        <w:t xml:space="preserve">в соответствии с требованиями Инструкции </w:t>
      </w:r>
      <w:r w:rsidR="00203C00" w:rsidRPr="007E07E3">
        <w:rPr>
          <w:rFonts w:eastAsia="Calibri"/>
          <w:lang w:eastAsia="en-US"/>
        </w:rPr>
        <w:t xml:space="preserve">№ </w:t>
      </w:r>
      <w:r w:rsidR="004E648C" w:rsidRPr="007E07E3">
        <w:rPr>
          <w:rFonts w:eastAsia="Calibri"/>
          <w:lang w:eastAsia="en-US"/>
        </w:rPr>
        <w:t>191н подписаны председателем</w:t>
      </w:r>
      <w:r w:rsidRPr="007E07E3">
        <w:t xml:space="preserve">, начальником бюджетного отдела </w:t>
      </w:r>
      <w:r w:rsidRPr="007E07E3">
        <w:rPr>
          <w:rFonts w:eastAsia="Calibri"/>
          <w:lang w:eastAsia="en-US"/>
        </w:rPr>
        <w:t xml:space="preserve">и начальником отдела </w:t>
      </w:r>
      <w:r w:rsidR="00CF2891" w:rsidRPr="007E07E3">
        <w:rPr>
          <w:rFonts w:eastAsia="Calibri"/>
          <w:lang w:eastAsia="en-US"/>
        </w:rPr>
        <w:t>контроля и бюджетной отчетности</w:t>
      </w:r>
      <w:r w:rsidR="004E648C" w:rsidRPr="007E07E3">
        <w:t xml:space="preserve"> Комитета по финансам</w:t>
      </w:r>
      <w:r w:rsidR="009E6A1B" w:rsidRPr="007E07E3">
        <w:t xml:space="preserve"> администрации городского округа</w:t>
      </w:r>
      <w:r w:rsidR="00CF2891" w:rsidRPr="007E07E3">
        <w:rPr>
          <w:rFonts w:eastAsia="Calibri"/>
          <w:lang w:eastAsia="en-US"/>
        </w:rPr>
        <w:t>.</w:t>
      </w:r>
    </w:p>
    <w:p w:rsidR="005F2296" w:rsidRDefault="005F2296" w:rsidP="005F2296">
      <w:pPr>
        <w:pStyle w:val="a3"/>
        <w:ind w:left="360"/>
        <w:jc w:val="center"/>
        <w:rPr>
          <w:b/>
        </w:rPr>
      </w:pPr>
    </w:p>
    <w:p w:rsidR="00C317E4" w:rsidRPr="00192E41" w:rsidRDefault="00C317E4" w:rsidP="005F2296">
      <w:pPr>
        <w:pStyle w:val="a3"/>
        <w:numPr>
          <w:ilvl w:val="0"/>
          <w:numId w:val="7"/>
        </w:numPr>
        <w:jc w:val="center"/>
        <w:rPr>
          <w:b/>
        </w:rPr>
      </w:pPr>
      <w:r w:rsidRPr="00192E41">
        <w:rPr>
          <w:b/>
        </w:rPr>
        <w:t>П</w:t>
      </w:r>
      <w:r w:rsidR="005D5F0F" w:rsidRPr="00192E41">
        <w:rPr>
          <w:b/>
        </w:rPr>
        <w:t>олнота годового отчета об исполнении бюджета и его</w:t>
      </w:r>
      <w:r w:rsidRPr="00192E41">
        <w:rPr>
          <w:b/>
        </w:rPr>
        <w:t xml:space="preserve"> соответствие требованиям нормативно</w:t>
      </w:r>
      <w:r w:rsidR="00980E7F" w:rsidRPr="00192E41">
        <w:rPr>
          <w:b/>
        </w:rPr>
        <w:t xml:space="preserve"> </w:t>
      </w:r>
      <w:r w:rsidRPr="00192E41">
        <w:rPr>
          <w:b/>
        </w:rPr>
        <w:t>- правовых актов.</w:t>
      </w:r>
    </w:p>
    <w:p w:rsidR="00C317E4" w:rsidRPr="00192E41" w:rsidRDefault="00C317E4" w:rsidP="008032B2">
      <w:pPr>
        <w:jc w:val="both"/>
      </w:pPr>
    </w:p>
    <w:p w:rsidR="00E03024" w:rsidRPr="00192E41" w:rsidRDefault="002B14EA" w:rsidP="00F930E1">
      <w:pPr>
        <w:pStyle w:val="a3"/>
        <w:ind w:left="0" w:firstLine="705"/>
        <w:jc w:val="both"/>
        <w:rPr>
          <w:lang w:eastAsia="en-US"/>
        </w:rPr>
      </w:pPr>
      <w:r w:rsidRPr="00192E41">
        <w:rPr>
          <w:bCs/>
          <w:color w:val="000000"/>
          <w:shd w:val="clear" w:color="auto" w:fill="FFFFFF"/>
        </w:rPr>
        <w:t xml:space="preserve">Годовой </w:t>
      </w:r>
      <w:r w:rsidRPr="00192E41">
        <w:t>отчет об исполнении бюджета муниципального обра</w:t>
      </w:r>
      <w:r w:rsidR="00B33C10" w:rsidRPr="00192E41">
        <w:t>зования – «город Тулун» за  20</w:t>
      </w:r>
      <w:r w:rsidR="00F930E1" w:rsidRPr="00192E41">
        <w:t>20</w:t>
      </w:r>
      <w:r w:rsidRPr="00192E41">
        <w:t xml:space="preserve"> год</w:t>
      </w:r>
      <w:r w:rsidR="005739F1" w:rsidRPr="00192E41">
        <w:t xml:space="preserve"> (далее </w:t>
      </w:r>
      <w:r w:rsidR="005739F1" w:rsidRPr="00192E41">
        <w:rPr>
          <w:bCs/>
          <w:color w:val="000000"/>
          <w:shd w:val="clear" w:color="auto" w:fill="FFFFFF"/>
        </w:rPr>
        <w:t xml:space="preserve">годовой </w:t>
      </w:r>
      <w:r w:rsidR="005739F1" w:rsidRPr="00192E41">
        <w:t xml:space="preserve">отчет об исполнении бюджета) </w:t>
      </w:r>
      <w:r w:rsidR="00C317E4" w:rsidRPr="00192E41">
        <w:t xml:space="preserve">в соответствии с </w:t>
      </w:r>
      <w:r w:rsidR="00171A4C" w:rsidRPr="00192E41">
        <w:t xml:space="preserve">пунктами 11.3, </w:t>
      </w:r>
      <w:r w:rsidR="00741644" w:rsidRPr="00192E41">
        <w:t>179</w:t>
      </w:r>
      <w:r w:rsidR="007520E9" w:rsidRPr="00192E41">
        <w:t xml:space="preserve"> Инструкции</w:t>
      </w:r>
      <w:r w:rsidRPr="00192E41">
        <w:t xml:space="preserve"> </w:t>
      </w:r>
      <w:r w:rsidR="008F2115" w:rsidRPr="00192E41">
        <w:t xml:space="preserve">№ </w:t>
      </w:r>
      <w:r w:rsidRPr="00192E41">
        <w:t>191н</w:t>
      </w:r>
      <w:r w:rsidR="008F2115" w:rsidRPr="00192E41">
        <w:t xml:space="preserve"> </w:t>
      </w:r>
      <w:r w:rsidRPr="00192E41">
        <w:t xml:space="preserve">предоставлен </w:t>
      </w:r>
      <w:r w:rsidR="00C317E4" w:rsidRPr="00192E41">
        <w:t xml:space="preserve">в полном объеме предусмотренных форм. </w:t>
      </w:r>
      <w:r w:rsidRPr="00192E41">
        <w:rPr>
          <w:bCs/>
          <w:color w:val="000000"/>
          <w:shd w:val="clear" w:color="auto" w:fill="FFFFFF"/>
        </w:rPr>
        <w:t xml:space="preserve">Годовой </w:t>
      </w:r>
      <w:r w:rsidRPr="00192E41">
        <w:t>отчет об исполнении бюджета</w:t>
      </w:r>
      <w:r w:rsidR="006753B0" w:rsidRPr="00192E41">
        <w:t xml:space="preserve"> </w:t>
      </w:r>
      <w:r w:rsidR="00D27849" w:rsidRPr="00192E41">
        <w:t>в соответствии с пунктами  2-6 Инструкции № 191н</w:t>
      </w:r>
      <w:r w:rsidR="00B666A0" w:rsidRPr="00192E41">
        <w:t xml:space="preserve"> со</w:t>
      </w:r>
      <w:r w:rsidR="00572D99" w:rsidRPr="00192E41">
        <w:t>ставлен на 01.01.202</w:t>
      </w:r>
      <w:r w:rsidR="00F930E1" w:rsidRPr="00192E41">
        <w:t>1</w:t>
      </w:r>
      <w:r w:rsidR="00B666A0" w:rsidRPr="00192E41">
        <w:t xml:space="preserve"> года,</w:t>
      </w:r>
      <w:r w:rsidR="00D27849" w:rsidRPr="00192E41">
        <w:t xml:space="preserve"> </w:t>
      </w:r>
      <w:r w:rsidR="006753B0" w:rsidRPr="00192E41">
        <w:t>предоставлен</w:t>
      </w:r>
      <w:r w:rsidR="00C317E4" w:rsidRPr="00192E41">
        <w:rPr>
          <w:lang w:eastAsia="en-US"/>
        </w:rPr>
        <w:t xml:space="preserve"> на бумажном носителе в сброшюрованном и пронумерованном виде, с оглавлением и соп</w:t>
      </w:r>
      <w:r w:rsidR="007A797E" w:rsidRPr="00192E41">
        <w:rPr>
          <w:lang w:eastAsia="en-US"/>
        </w:rPr>
        <w:t>роводительным письмом</w:t>
      </w:r>
      <w:r w:rsidR="00D27849" w:rsidRPr="00192E41">
        <w:rPr>
          <w:lang w:eastAsia="en-US"/>
        </w:rPr>
        <w:t>.</w:t>
      </w:r>
    </w:p>
    <w:p w:rsidR="00C317E4" w:rsidRPr="00192E41" w:rsidRDefault="00875420" w:rsidP="00E03024">
      <w:pPr>
        <w:pStyle w:val="a3"/>
        <w:ind w:left="0"/>
        <w:jc w:val="both"/>
        <w:rPr>
          <w:lang w:eastAsia="en-US"/>
        </w:rPr>
      </w:pPr>
      <w:r w:rsidRPr="00192E41">
        <w:rPr>
          <w:color w:val="000000"/>
          <w:shd w:val="clear" w:color="auto" w:fill="FFFFFF"/>
        </w:rPr>
        <w:t>В соответствии с</w:t>
      </w:r>
      <w:r w:rsidR="00C317E4" w:rsidRPr="00192E41">
        <w:rPr>
          <w:color w:val="000000"/>
          <w:shd w:val="clear" w:color="auto" w:fill="FFFFFF"/>
        </w:rPr>
        <w:t xml:space="preserve"> п.152</w:t>
      </w:r>
      <w:r w:rsidR="001C6578" w:rsidRPr="00192E41">
        <w:rPr>
          <w:color w:val="000000"/>
          <w:shd w:val="clear" w:color="auto" w:fill="FFFFFF"/>
        </w:rPr>
        <w:t>, 217, 218</w:t>
      </w:r>
      <w:r w:rsidR="00BF11AE" w:rsidRPr="00192E41">
        <w:rPr>
          <w:color w:val="000000"/>
          <w:shd w:val="clear" w:color="auto" w:fill="FFFFFF"/>
        </w:rPr>
        <w:t xml:space="preserve"> </w:t>
      </w:r>
      <w:r w:rsidR="00C317E4" w:rsidRPr="00192E41">
        <w:t>Инструкции</w:t>
      </w:r>
      <w:r w:rsidR="00BF11AE" w:rsidRPr="00192E41">
        <w:t xml:space="preserve"> № </w:t>
      </w:r>
      <w:r w:rsidRPr="00192E41">
        <w:rPr>
          <w:color w:val="000000"/>
          <w:shd w:val="clear" w:color="auto" w:fill="FFFFFF"/>
        </w:rPr>
        <w:t>191н</w:t>
      </w:r>
      <w:r w:rsidR="00BF11AE" w:rsidRPr="00192E41">
        <w:rPr>
          <w:color w:val="000000"/>
          <w:shd w:val="clear" w:color="auto" w:fill="FFFFFF"/>
        </w:rPr>
        <w:t xml:space="preserve"> </w:t>
      </w:r>
      <w:r w:rsidR="00C317E4" w:rsidRPr="00192E41">
        <w:rPr>
          <w:color w:val="000000"/>
          <w:shd w:val="clear" w:color="auto" w:fill="FFFFFF"/>
        </w:rPr>
        <w:t xml:space="preserve">формы годовой бюджетной отчетности, не имеющие числового значения, отражены в </w:t>
      </w:r>
      <w:r w:rsidR="000C5FFA" w:rsidRPr="00192E41">
        <w:rPr>
          <w:color w:val="000000"/>
          <w:shd w:val="clear" w:color="auto" w:fill="FFFFFF"/>
        </w:rPr>
        <w:t xml:space="preserve">разделе 5 </w:t>
      </w:r>
      <w:r w:rsidR="00C317E4" w:rsidRPr="00192E41">
        <w:rPr>
          <w:color w:val="000000"/>
          <w:shd w:val="clear" w:color="auto" w:fill="FFFFFF"/>
        </w:rPr>
        <w:t xml:space="preserve">текстовой части пояснительной записки к </w:t>
      </w:r>
      <w:r w:rsidR="00D27849" w:rsidRPr="00192E41">
        <w:rPr>
          <w:color w:val="000000"/>
          <w:shd w:val="clear" w:color="auto" w:fill="FFFFFF"/>
        </w:rPr>
        <w:t>годовому отчету об исполнении бюджета</w:t>
      </w:r>
      <w:r w:rsidR="00C317E4" w:rsidRPr="00192E41">
        <w:rPr>
          <w:color w:val="000000"/>
          <w:shd w:val="clear" w:color="auto" w:fill="FFFFFF"/>
        </w:rPr>
        <w:t>.</w:t>
      </w:r>
    </w:p>
    <w:p w:rsidR="00C317E4" w:rsidRPr="00192E41" w:rsidRDefault="00BF11AE" w:rsidP="00C915BB">
      <w:pPr>
        <w:pStyle w:val="a3"/>
        <w:autoSpaceDE w:val="0"/>
        <w:autoSpaceDN w:val="0"/>
        <w:adjustRightInd w:val="0"/>
        <w:ind w:left="0" w:hanging="420"/>
        <w:jc w:val="both"/>
        <w:rPr>
          <w:bCs/>
          <w:lang w:eastAsia="en-US"/>
        </w:rPr>
      </w:pPr>
      <w:r w:rsidRPr="00192E41">
        <w:rPr>
          <w:bCs/>
          <w:color w:val="000000"/>
          <w:shd w:val="clear" w:color="auto" w:fill="FFFFFF"/>
        </w:rPr>
        <w:t xml:space="preserve">       </w:t>
      </w:r>
      <w:r w:rsidR="00F930E1" w:rsidRPr="00192E41">
        <w:rPr>
          <w:bCs/>
          <w:color w:val="000000"/>
          <w:shd w:val="clear" w:color="auto" w:fill="FFFFFF"/>
        </w:rPr>
        <w:tab/>
      </w:r>
      <w:r w:rsidR="006753B0" w:rsidRPr="00192E41">
        <w:rPr>
          <w:bCs/>
          <w:color w:val="000000"/>
          <w:shd w:val="clear" w:color="auto" w:fill="FFFFFF"/>
        </w:rPr>
        <w:t xml:space="preserve">Годовой </w:t>
      </w:r>
      <w:r w:rsidR="006753B0" w:rsidRPr="00192E41">
        <w:t>отчет об исполнении бюджета</w:t>
      </w:r>
      <w:r w:rsidR="006753B0" w:rsidRPr="00192E41">
        <w:rPr>
          <w:bCs/>
          <w:lang w:eastAsia="en-US"/>
        </w:rPr>
        <w:t xml:space="preserve"> </w:t>
      </w:r>
      <w:r w:rsidR="00D27849" w:rsidRPr="00192E41">
        <w:rPr>
          <w:bCs/>
          <w:lang w:eastAsia="en-US"/>
        </w:rPr>
        <w:t xml:space="preserve">в соответствии с п.9 Инструкции № 191н </w:t>
      </w:r>
      <w:r w:rsidR="006753B0" w:rsidRPr="00192E41">
        <w:rPr>
          <w:bCs/>
          <w:lang w:eastAsia="en-US"/>
        </w:rPr>
        <w:t xml:space="preserve">  составлен </w:t>
      </w:r>
      <w:r w:rsidR="00C317E4" w:rsidRPr="00192E41">
        <w:rPr>
          <w:bCs/>
          <w:lang w:eastAsia="en-US"/>
        </w:rPr>
        <w:t xml:space="preserve"> нарастающим итогом с начала года</w:t>
      </w:r>
      <w:r w:rsidR="00FE642B" w:rsidRPr="00192E41">
        <w:rPr>
          <w:bCs/>
          <w:lang w:eastAsia="en-US"/>
        </w:rPr>
        <w:t xml:space="preserve">, </w:t>
      </w:r>
      <w:r w:rsidR="00C317E4" w:rsidRPr="00192E41">
        <w:rPr>
          <w:bCs/>
          <w:lang w:eastAsia="en-US"/>
        </w:rPr>
        <w:t xml:space="preserve"> в рублях с точностью до второго десятичного знака после запятой.</w:t>
      </w:r>
    </w:p>
    <w:p w:rsidR="00D27F53" w:rsidRPr="00192E41" w:rsidRDefault="00C317E4" w:rsidP="00F930E1">
      <w:pPr>
        <w:pStyle w:val="a3"/>
        <w:autoSpaceDE w:val="0"/>
        <w:autoSpaceDN w:val="0"/>
        <w:adjustRightInd w:val="0"/>
        <w:ind w:left="0" w:firstLine="708"/>
        <w:jc w:val="both"/>
        <w:rPr>
          <w:bCs/>
          <w:lang w:eastAsia="en-US"/>
        </w:rPr>
      </w:pPr>
      <w:r w:rsidRPr="00192E41">
        <w:rPr>
          <w:bCs/>
          <w:lang w:eastAsia="en-US"/>
        </w:rPr>
        <w:t>Состав и содержание ф</w:t>
      </w:r>
      <w:r w:rsidR="006753B0" w:rsidRPr="00192E41">
        <w:rPr>
          <w:bCs/>
          <w:lang w:eastAsia="en-US"/>
        </w:rPr>
        <w:t>орм годового отчета об исполнении бюджета</w:t>
      </w:r>
      <w:r w:rsidRPr="00192E41">
        <w:rPr>
          <w:bCs/>
          <w:lang w:eastAsia="en-US"/>
        </w:rPr>
        <w:t xml:space="preserve"> соответствует Инструкции</w:t>
      </w:r>
      <w:r w:rsidR="006753B0" w:rsidRPr="00192E41">
        <w:rPr>
          <w:bCs/>
          <w:lang w:eastAsia="en-US"/>
        </w:rPr>
        <w:t xml:space="preserve"> </w:t>
      </w:r>
      <w:r w:rsidR="00FE642B" w:rsidRPr="00192E41">
        <w:rPr>
          <w:bCs/>
          <w:lang w:eastAsia="en-US"/>
        </w:rPr>
        <w:t xml:space="preserve">№ </w:t>
      </w:r>
      <w:r w:rsidR="006753B0" w:rsidRPr="00192E41">
        <w:rPr>
          <w:bCs/>
          <w:lang w:eastAsia="en-US"/>
        </w:rPr>
        <w:t>191н</w:t>
      </w:r>
      <w:r w:rsidRPr="00192E41">
        <w:rPr>
          <w:bCs/>
          <w:lang w:eastAsia="en-US"/>
        </w:rPr>
        <w:t>.</w:t>
      </w:r>
    </w:p>
    <w:p w:rsidR="00D27F53" w:rsidRPr="00192E41" w:rsidRDefault="00D27F53" w:rsidP="00C915BB">
      <w:pPr>
        <w:pStyle w:val="a3"/>
        <w:autoSpaceDE w:val="0"/>
        <w:autoSpaceDN w:val="0"/>
        <w:adjustRightInd w:val="0"/>
        <w:ind w:left="0"/>
        <w:jc w:val="both"/>
        <w:rPr>
          <w:bCs/>
          <w:lang w:eastAsia="en-US"/>
        </w:rPr>
      </w:pPr>
    </w:p>
    <w:p w:rsidR="00C317E4" w:rsidRPr="00192E41" w:rsidRDefault="00C317E4" w:rsidP="005F229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192E41">
        <w:rPr>
          <w:b/>
        </w:rPr>
        <w:t xml:space="preserve">Анализ показателей </w:t>
      </w:r>
      <w:r w:rsidR="00B605CB" w:rsidRPr="00192E41">
        <w:rPr>
          <w:b/>
        </w:rPr>
        <w:t>годового отчет</w:t>
      </w:r>
      <w:r w:rsidR="000410D7" w:rsidRPr="00192E41">
        <w:rPr>
          <w:b/>
        </w:rPr>
        <w:t>а</w:t>
      </w:r>
      <w:r w:rsidR="00B605CB" w:rsidRPr="00192E41">
        <w:rPr>
          <w:b/>
        </w:rPr>
        <w:t xml:space="preserve"> об исполнении бюджета</w:t>
      </w:r>
    </w:p>
    <w:p w:rsidR="006D3358" w:rsidRPr="00192E41" w:rsidRDefault="007E07E3" w:rsidP="00E03024">
      <w:pPr>
        <w:tabs>
          <w:tab w:val="left" w:pos="567"/>
        </w:tabs>
        <w:jc w:val="both"/>
      </w:pPr>
      <w:r w:rsidRPr="00192E41">
        <w:tab/>
      </w:r>
      <w:r w:rsidR="006D3358" w:rsidRPr="00192E41">
        <w:t>Годовой отчет об исполнении бюджета муниципального образования – «город Тулун» финансовым органом муниципального образования – «город Тулун» составлен на основании представленной годовой бюджетной отчетности главных администраторов бюджетных средств:</w:t>
      </w:r>
      <w:r w:rsidR="00EE1B6F" w:rsidRPr="00192E41">
        <w:t xml:space="preserve"> </w:t>
      </w:r>
      <w:r w:rsidR="006D3358" w:rsidRPr="00192E41">
        <w:t>МУ «Дума города Тулуна</w:t>
      </w:r>
      <w:r w:rsidR="004D3CC0" w:rsidRPr="00192E41">
        <w:t>»</w:t>
      </w:r>
      <w:r w:rsidR="006D3358" w:rsidRPr="00192E41">
        <w:t>,</w:t>
      </w:r>
      <w:r w:rsidR="00EE1B6F" w:rsidRPr="00192E41">
        <w:t xml:space="preserve"> </w:t>
      </w:r>
      <w:r w:rsidR="006D3358" w:rsidRPr="00192E41">
        <w:t>МУ «Администрация города Тулуна», МКУ «Комитет соц</w:t>
      </w:r>
      <w:r w:rsidR="00EE1B6F" w:rsidRPr="00192E41">
        <w:t>и</w:t>
      </w:r>
      <w:r w:rsidR="004D3CC0" w:rsidRPr="00192E41">
        <w:t>альной политики города Тулуна».</w:t>
      </w:r>
    </w:p>
    <w:p w:rsidR="00475506" w:rsidRPr="00192E41" w:rsidRDefault="00475506" w:rsidP="00E513E5">
      <w:pPr>
        <w:tabs>
          <w:tab w:val="left" w:pos="567"/>
        </w:tabs>
        <w:ind w:firstLine="567"/>
        <w:jc w:val="both"/>
      </w:pPr>
    </w:p>
    <w:p w:rsidR="00C317E4" w:rsidRPr="00192E41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2E41">
        <w:rPr>
          <w:b/>
          <w:i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(ф.0503320) </w:t>
      </w:r>
      <w:r w:rsidRPr="00224C88">
        <w:rPr>
          <w:b/>
          <w:i/>
        </w:rPr>
        <w:t>(далее Баланс).</w:t>
      </w:r>
    </w:p>
    <w:p w:rsidR="00475506" w:rsidRPr="00192E41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165EA6" w:rsidRPr="00192E41" w:rsidRDefault="00475506" w:rsidP="00774846">
      <w:pPr>
        <w:widowControl w:val="0"/>
        <w:autoSpaceDE w:val="0"/>
        <w:autoSpaceDN w:val="0"/>
        <w:adjustRightInd w:val="0"/>
        <w:ind w:firstLine="708"/>
        <w:jc w:val="both"/>
      </w:pPr>
      <w:r w:rsidRPr="00192E41">
        <w:t>Баланс</w:t>
      </w:r>
      <w:r w:rsidR="004F3A10" w:rsidRPr="00192E41">
        <w:t xml:space="preserve"> составлен на 01.01.202</w:t>
      </w:r>
      <w:r w:rsidR="00485B29" w:rsidRPr="00192E41">
        <w:t>1</w:t>
      </w:r>
      <w:r w:rsidR="007F2373" w:rsidRPr="00192E41">
        <w:t xml:space="preserve"> года в соответствии с п.183-1</w:t>
      </w:r>
      <w:r w:rsidR="004F6420" w:rsidRPr="00192E41">
        <w:t>9</w:t>
      </w:r>
      <w:r w:rsidR="007F2373" w:rsidRPr="00192E41">
        <w:t>0</w:t>
      </w:r>
      <w:r w:rsidR="00C317E4" w:rsidRPr="00192E41">
        <w:t xml:space="preserve"> Инструкции </w:t>
      </w:r>
      <w:r w:rsidR="00EF1454" w:rsidRPr="00192E41">
        <w:t xml:space="preserve">№ </w:t>
      </w:r>
      <w:r w:rsidR="004F6420" w:rsidRPr="00192E41">
        <w:t xml:space="preserve">191н. </w:t>
      </w:r>
      <w:proofErr w:type="gramStart"/>
      <w:r w:rsidR="00BD0683" w:rsidRPr="00192E41">
        <w:t>П</w:t>
      </w:r>
      <w:r w:rsidR="00C7292C" w:rsidRPr="00192E41">
        <w:t xml:space="preserve">оказатели </w:t>
      </w:r>
      <w:r w:rsidR="00BD0683" w:rsidRPr="00192E41">
        <w:t xml:space="preserve"> в балансе </w:t>
      </w:r>
      <w:r w:rsidR="00C7292C" w:rsidRPr="00192E41">
        <w:t xml:space="preserve">отражены </w:t>
      </w:r>
      <w:r w:rsidR="00BD0683" w:rsidRPr="00192E41">
        <w:t xml:space="preserve">в разрезе данных консолидированного бюджета субъекта Российской Федерации и бюджета территориального государственного </w:t>
      </w:r>
      <w:r w:rsidR="000858BD" w:rsidRPr="00192E41">
        <w:t>внебюджетного фонда (графы 3, 16</w:t>
      </w:r>
      <w:r w:rsidR="00BD0683" w:rsidRPr="00192E41">
        <w:t xml:space="preserve">), консолидированного бюджета субъекта Российской Федерации (графы 5, 18), бюджетов городских округов (графы 9, 22) </w:t>
      </w:r>
      <w:r w:rsidR="000858BD" w:rsidRPr="00192E41">
        <w:t xml:space="preserve">соответственно на </w:t>
      </w:r>
      <w:r w:rsidR="000858BD" w:rsidRPr="00192E41">
        <w:lastRenderedPageBreak/>
        <w:t xml:space="preserve">начало и на конец отчетного периода </w:t>
      </w:r>
      <w:r w:rsidR="00BD0683" w:rsidRPr="00192E41">
        <w:t xml:space="preserve">в соответствии с п.184 Инструкции </w:t>
      </w:r>
      <w:r w:rsidR="005772C3" w:rsidRPr="00192E41">
        <w:t xml:space="preserve">№ </w:t>
      </w:r>
      <w:r w:rsidR="00BD0683" w:rsidRPr="00192E41">
        <w:t>191н.</w:t>
      </w:r>
      <w:proofErr w:type="gramEnd"/>
    </w:p>
    <w:p w:rsidR="00794EC8" w:rsidRPr="00192E41" w:rsidRDefault="00AD1D4A" w:rsidP="00774846">
      <w:pPr>
        <w:widowControl w:val="0"/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192E41">
        <w:rPr>
          <w:color w:val="000000"/>
          <w:shd w:val="clear" w:color="auto" w:fill="FFFFFF"/>
        </w:rPr>
        <w:t xml:space="preserve">Показатели о </w:t>
      </w:r>
      <w:r w:rsidR="002724A3" w:rsidRPr="00192E41">
        <w:rPr>
          <w:color w:val="000000"/>
          <w:shd w:val="clear" w:color="auto" w:fill="FFFFFF"/>
        </w:rPr>
        <w:t>стоимости активов, обязательств, фина</w:t>
      </w:r>
      <w:r w:rsidR="00CA6B87" w:rsidRPr="00192E41">
        <w:rPr>
          <w:color w:val="000000"/>
          <w:shd w:val="clear" w:color="auto" w:fill="FFFFFF"/>
        </w:rPr>
        <w:t>нсовом результате на начало отчетного периода</w:t>
      </w:r>
      <w:r w:rsidR="002724A3" w:rsidRPr="00192E41">
        <w:rPr>
          <w:color w:val="000000"/>
          <w:shd w:val="clear" w:color="auto" w:fill="FFFFFF"/>
        </w:rPr>
        <w:t xml:space="preserve"> </w:t>
      </w:r>
      <w:r w:rsidR="00D734A1" w:rsidRPr="00192E41">
        <w:rPr>
          <w:color w:val="000000"/>
          <w:shd w:val="clear" w:color="auto" w:fill="FFFFFF"/>
        </w:rPr>
        <w:t xml:space="preserve">не </w:t>
      </w:r>
      <w:r w:rsidR="002724A3" w:rsidRPr="00192E41">
        <w:rPr>
          <w:color w:val="000000"/>
          <w:shd w:val="clear" w:color="auto" w:fill="FFFFFF"/>
        </w:rPr>
        <w:t>соответствуют показателям на конец отч</w:t>
      </w:r>
      <w:r w:rsidR="00D734A1" w:rsidRPr="00192E41">
        <w:rPr>
          <w:color w:val="000000"/>
          <w:shd w:val="clear" w:color="auto" w:fill="FFFFFF"/>
        </w:rPr>
        <w:t>етного периода предыдущего года</w:t>
      </w:r>
      <w:r w:rsidR="00940BED" w:rsidRPr="00192E41">
        <w:rPr>
          <w:color w:val="000000"/>
          <w:shd w:val="clear" w:color="auto" w:fill="FFFFFF"/>
        </w:rPr>
        <w:t xml:space="preserve">.  </w:t>
      </w:r>
      <w:r w:rsidR="00365BFB" w:rsidRPr="00192E41">
        <w:rPr>
          <w:color w:val="000000"/>
          <w:shd w:val="clear" w:color="auto" w:fill="FFFFFF"/>
        </w:rPr>
        <w:t>Согласно</w:t>
      </w:r>
      <w:r w:rsidR="00940BED" w:rsidRPr="00192E41">
        <w:rPr>
          <w:color w:val="000000"/>
          <w:shd w:val="clear" w:color="auto" w:fill="FFFFFF"/>
        </w:rPr>
        <w:t xml:space="preserve"> пояснительной записке Комитета по финансам</w:t>
      </w:r>
      <w:r w:rsidR="00D734A1" w:rsidRPr="00192E41">
        <w:rPr>
          <w:color w:val="000000"/>
          <w:shd w:val="clear" w:color="auto" w:fill="FFFFFF"/>
        </w:rPr>
        <w:t xml:space="preserve">, </w:t>
      </w:r>
      <w:r w:rsidR="00940BED" w:rsidRPr="00192E41">
        <w:rPr>
          <w:color w:val="000000"/>
          <w:shd w:val="clear" w:color="auto" w:fill="FFFFFF"/>
        </w:rPr>
        <w:t xml:space="preserve">изменение произошло </w:t>
      </w:r>
      <w:r w:rsidR="00D734A1" w:rsidRPr="00192E41">
        <w:rPr>
          <w:color w:val="000000"/>
          <w:shd w:val="clear" w:color="auto" w:fill="FFFFFF"/>
        </w:rPr>
        <w:t>в связи с изм</w:t>
      </w:r>
      <w:r w:rsidR="00AD30CF" w:rsidRPr="00192E41">
        <w:rPr>
          <w:color w:val="000000"/>
          <w:shd w:val="clear" w:color="auto" w:fill="FFFFFF"/>
        </w:rPr>
        <w:t>енением остатков валюты баланса</w:t>
      </w:r>
      <w:r w:rsidRPr="00192E41">
        <w:rPr>
          <w:color w:val="000000"/>
          <w:shd w:val="clear" w:color="auto" w:fill="FFFFFF"/>
        </w:rPr>
        <w:t xml:space="preserve"> (ф.0503373)</w:t>
      </w:r>
      <w:r w:rsidR="00AD30CF" w:rsidRPr="00192E41">
        <w:rPr>
          <w:color w:val="000000"/>
          <w:shd w:val="clear" w:color="auto" w:fill="FFFFFF"/>
        </w:rPr>
        <w:t xml:space="preserve"> </w:t>
      </w:r>
      <w:r w:rsidR="00165EA6" w:rsidRPr="00192E41">
        <w:rPr>
          <w:color w:val="000000"/>
          <w:shd w:val="clear" w:color="auto" w:fill="FFFFFF"/>
        </w:rPr>
        <w:t>на начало 2020г.</w:t>
      </w:r>
    </w:p>
    <w:p w:rsidR="000A5EAB" w:rsidRPr="00192E41" w:rsidRDefault="00CA6B87" w:rsidP="007E07E3">
      <w:pPr>
        <w:widowControl w:val="0"/>
        <w:autoSpaceDE w:val="0"/>
        <w:autoSpaceDN w:val="0"/>
        <w:adjustRightInd w:val="0"/>
        <w:ind w:firstLine="708"/>
        <w:jc w:val="both"/>
      </w:pPr>
      <w:r w:rsidRPr="00192E41">
        <w:t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заключительных оборотов по счетам бюджетного учета.</w:t>
      </w:r>
      <w:r w:rsidR="005772C3" w:rsidRPr="00192E41">
        <w:t xml:space="preserve"> </w:t>
      </w:r>
      <w:r w:rsidR="000A5EAB" w:rsidRPr="00192E41">
        <w:t>Изменения п</w:t>
      </w:r>
      <w:r w:rsidR="000858BD" w:rsidRPr="00192E41">
        <w:t>о</w:t>
      </w:r>
      <w:r w:rsidR="000A5EAB" w:rsidRPr="00192E41">
        <w:t>казателей баланса по</w:t>
      </w:r>
      <w:r w:rsidR="004F3A10" w:rsidRPr="00192E41">
        <w:t xml:space="preserve"> состоянию на 01.01.202</w:t>
      </w:r>
      <w:r w:rsidR="00485B29" w:rsidRPr="00192E41">
        <w:t>1</w:t>
      </w:r>
      <w:r w:rsidR="009C0023" w:rsidRPr="00192E41">
        <w:t>г.</w:t>
      </w:r>
      <w:r w:rsidR="00A873A5" w:rsidRPr="00192E41">
        <w:t xml:space="preserve"> </w:t>
      </w:r>
      <w:r w:rsidR="000A5EAB" w:rsidRPr="00192E41">
        <w:t>по сравнению  с соответствующими показателями баланса на начало отчетного периода:</w:t>
      </w:r>
    </w:p>
    <w:p w:rsidR="000A5EAB" w:rsidRPr="00192E41" w:rsidRDefault="000A5EAB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</w:t>
      </w:r>
      <w:r w:rsidR="009C0023" w:rsidRPr="00192E41">
        <w:t>увеличение стоимости основных средств на су</w:t>
      </w:r>
      <w:r w:rsidR="000858BD" w:rsidRPr="00192E41">
        <w:t>м</w:t>
      </w:r>
      <w:r w:rsidR="005D179E" w:rsidRPr="00192E41">
        <w:t xml:space="preserve">му  </w:t>
      </w:r>
      <w:r w:rsidR="00DA544B" w:rsidRPr="00192E41">
        <w:t>7936,5</w:t>
      </w:r>
      <w:r w:rsidR="005D179E" w:rsidRPr="00192E41">
        <w:t xml:space="preserve"> </w:t>
      </w:r>
      <w:proofErr w:type="spellStart"/>
      <w:r w:rsidR="005D179E" w:rsidRPr="00192E41">
        <w:t>тыс</w:t>
      </w:r>
      <w:proofErr w:type="gramStart"/>
      <w:r w:rsidR="005D179E" w:rsidRPr="00192E41">
        <w:t>.р</w:t>
      </w:r>
      <w:proofErr w:type="gramEnd"/>
      <w:r w:rsidR="005D179E" w:rsidRPr="00192E41">
        <w:t>уб</w:t>
      </w:r>
      <w:proofErr w:type="spellEnd"/>
      <w:r w:rsidR="005D179E" w:rsidRPr="00192E41">
        <w:t xml:space="preserve">., </w:t>
      </w:r>
    </w:p>
    <w:p w:rsidR="004F3A10" w:rsidRPr="00192E41" w:rsidRDefault="004F3A10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увеличение стоимости непроизведенных активов (земля) на сумму </w:t>
      </w:r>
      <w:r w:rsidR="00DA544B" w:rsidRPr="00192E41">
        <w:t>6554,7</w:t>
      </w:r>
      <w:r w:rsidRPr="00192E41">
        <w:t xml:space="preserve"> </w:t>
      </w:r>
      <w:proofErr w:type="spellStart"/>
      <w:r w:rsidRPr="00192E41">
        <w:t>тыс</w:t>
      </w:r>
      <w:proofErr w:type="gramStart"/>
      <w:r w:rsidRPr="00192E41">
        <w:t>.р</w:t>
      </w:r>
      <w:proofErr w:type="gramEnd"/>
      <w:r w:rsidRPr="00192E41">
        <w:t>уб</w:t>
      </w:r>
      <w:proofErr w:type="spellEnd"/>
      <w:r w:rsidRPr="00192E41">
        <w:t xml:space="preserve">., </w:t>
      </w:r>
    </w:p>
    <w:p w:rsidR="00905E62" w:rsidRPr="00192E41" w:rsidRDefault="000A5EAB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</w:t>
      </w:r>
      <w:r w:rsidR="005D179E" w:rsidRPr="00192E41">
        <w:t xml:space="preserve">увеличение </w:t>
      </w:r>
      <w:r w:rsidR="009C0023" w:rsidRPr="00192E41">
        <w:t xml:space="preserve"> стоимос</w:t>
      </w:r>
      <w:r w:rsidR="005D179E" w:rsidRPr="00192E41">
        <w:t xml:space="preserve">ти материальных запасов на сумму </w:t>
      </w:r>
      <w:r w:rsidR="00DA544B" w:rsidRPr="00192E41">
        <w:t>1855,7</w:t>
      </w:r>
      <w:r w:rsidR="005D179E" w:rsidRPr="00192E41">
        <w:t xml:space="preserve"> </w:t>
      </w:r>
      <w:proofErr w:type="spellStart"/>
      <w:r w:rsidR="005D179E" w:rsidRPr="00192E41">
        <w:t>тыс</w:t>
      </w:r>
      <w:proofErr w:type="gramStart"/>
      <w:r w:rsidR="005D179E" w:rsidRPr="00192E41">
        <w:t>.р</w:t>
      </w:r>
      <w:proofErr w:type="gramEnd"/>
      <w:r w:rsidR="005D179E" w:rsidRPr="00192E41">
        <w:t>уб</w:t>
      </w:r>
      <w:proofErr w:type="spellEnd"/>
      <w:r w:rsidR="005D179E" w:rsidRPr="00192E41">
        <w:t>.,</w:t>
      </w:r>
    </w:p>
    <w:p w:rsidR="000A5EAB" w:rsidRPr="00192E41" w:rsidRDefault="000A5EAB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</w:t>
      </w:r>
      <w:r w:rsidR="00D577E8" w:rsidRPr="00192E41">
        <w:t>увеличение</w:t>
      </w:r>
      <w:r w:rsidR="009C0023" w:rsidRPr="00192E41">
        <w:t xml:space="preserve"> стоимо</w:t>
      </w:r>
      <w:r w:rsidRPr="00192E41">
        <w:t>сти</w:t>
      </w:r>
      <w:r w:rsidR="005D179E" w:rsidRPr="00192E41">
        <w:t xml:space="preserve"> имущества казны на сумму </w:t>
      </w:r>
      <w:r w:rsidR="00DA544B" w:rsidRPr="00192E41">
        <w:t>978350,1</w:t>
      </w:r>
      <w:r w:rsidR="005772C3" w:rsidRPr="00192E41">
        <w:t xml:space="preserve"> </w:t>
      </w:r>
      <w:proofErr w:type="spellStart"/>
      <w:r w:rsidR="009C0023" w:rsidRPr="00192E41">
        <w:t>тыс</w:t>
      </w:r>
      <w:proofErr w:type="gramStart"/>
      <w:r w:rsidR="009C0023" w:rsidRPr="00192E41">
        <w:t>.р</w:t>
      </w:r>
      <w:proofErr w:type="gramEnd"/>
      <w:r w:rsidR="009C0023" w:rsidRPr="00192E41">
        <w:t>уб</w:t>
      </w:r>
      <w:proofErr w:type="spellEnd"/>
      <w:r w:rsidR="009C0023" w:rsidRPr="00192E41">
        <w:t>.</w:t>
      </w:r>
      <w:r w:rsidRPr="00192E41">
        <w:t>,</w:t>
      </w:r>
    </w:p>
    <w:p w:rsidR="00B842DA" w:rsidRPr="00192E41" w:rsidRDefault="000A5EAB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</w:t>
      </w:r>
      <w:r w:rsidR="00DA544B" w:rsidRPr="00192E41">
        <w:t>уменьшение</w:t>
      </w:r>
      <w:r w:rsidRPr="00192E41">
        <w:t xml:space="preserve"> стоимости финансовых активов на сумму </w:t>
      </w:r>
      <w:r w:rsidR="00DA544B" w:rsidRPr="00192E41">
        <w:t>148252,7</w:t>
      </w:r>
      <w:r w:rsidR="00B842DA" w:rsidRPr="00192E41">
        <w:t xml:space="preserve"> </w:t>
      </w:r>
      <w:proofErr w:type="spellStart"/>
      <w:r w:rsidR="00B842DA" w:rsidRPr="00192E41">
        <w:t>тыс</w:t>
      </w:r>
      <w:proofErr w:type="gramStart"/>
      <w:r w:rsidR="00B842DA" w:rsidRPr="00192E41">
        <w:t>.р</w:t>
      </w:r>
      <w:proofErr w:type="gramEnd"/>
      <w:r w:rsidR="00B842DA" w:rsidRPr="00192E41">
        <w:t>уб</w:t>
      </w:r>
      <w:proofErr w:type="spellEnd"/>
      <w:r w:rsidR="00B842DA" w:rsidRPr="00192E41">
        <w:t xml:space="preserve">., </w:t>
      </w:r>
    </w:p>
    <w:p w:rsidR="007E0753" w:rsidRPr="00192E41" w:rsidRDefault="00B842DA" w:rsidP="003C0176">
      <w:pPr>
        <w:widowControl w:val="0"/>
        <w:autoSpaceDE w:val="0"/>
        <w:autoSpaceDN w:val="0"/>
        <w:adjustRightInd w:val="0"/>
        <w:jc w:val="both"/>
      </w:pPr>
      <w:r w:rsidRPr="00192E41">
        <w:t xml:space="preserve">- </w:t>
      </w:r>
      <w:r w:rsidR="00DA544B" w:rsidRPr="00192E41">
        <w:t>уменьшение</w:t>
      </w:r>
      <w:r w:rsidRPr="00192E41">
        <w:t xml:space="preserve"> стоимости обязательств на сумму </w:t>
      </w:r>
      <w:r w:rsidR="00DA544B" w:rsidRPr="00192E41">
        <w:t>165651,6</w:t>
      </w:r>
      <w:r w:rsidR="00DE5472" w:rsidRPr="00192E41">
        <w:t xml:space="preserve"> </w:t>
      </w:r>
      <w:proofErr w:type="spellStart"/>
      <w:r w:rsidRPr="00192E41">
        <w:t>тыс</w:t>
      </w:r>
      <w:proofErr w:type="gramStart"/>
      <w:r w:rsidRPr="00192E41">
        <w:t>.р</w:t>
      </w:r>
      <w:proofErr w:type="gramEnd"/>
      <w:r w:rsidRPr="00192E41">
        <w:t>уб</w:t>
      </w:r>
      <w:proofErr w:type="spellEnd"/>
      <w:r w:rsidRPr="00192E41">
        <w:t xml:space="preserve">. </w:t>
      </w:r>
    </w:p>
    <w:p w:rsidR="007E0753" w:rsidRPr="00192E41" w:rsidRDefault="007E0753" w:rsidP="003C0176">
      <w:pPr>
        <w:widowControl w:val="0"/>
        <w:autoSpaceDE w:val="0"/>
        <w:autoSpaceDN w:val="0"/>
        <w:adjustRightInd w:val="0"/>
        <w:jc w:val="both"/>
        <w:rPr>
          <w:rStyle w:val="apple-converted-space"/>
          <w:color w:val="000000"/>
          <w:shd w:val="clear" w:color="auto" w:fill="FFFFFF"/>
        </w:rPr>
      </w:pPr>
    </w:p>
    <w:p w:rsidR="00580347" w:rsidRPr="00192E41" w:rsidRDefault="000F6C90" w:rsidP="007C6B71">
      <w:pPr>
        <w:jc w:val="center"/>
        <w:rPr>
          <w:b/>
          <w:i/>
        </w:rPr>
      </w:pPr>
      <w:r w:rsidRPr="00192E41">
        <w:rPr>
          <w:b/>
          <w:i/>
        </w:rPr>
        <w:t>Консолидированный</w:t>
      </w:r>
      <w:r w:rsidR="00724AE4" w:rsidRPr="00192E41">
        <w:rPr>
          <w:b/>
          <w:i/>
        </w:rPr>
        <w:t xml:space="preserve"> </w:t>
      </w:r>
      <w:r w:rsidRPr="00192E41">
        <w:rPr>
          <w:b/>
          <w:i/>
        </w:rPr>
        <w:t>о</w:t>
      </w:r>
      <w:r w:rsidR="00580347" w:rsidRPr="00192E41">
        <w:rPr>
          <w:b/>
          <w:i/>
        </w:rPr>
        <w:t>тчет о финансовых результатах деятельности (ф.0503321)</w:t>
      </w:r>
    </w:p>
    <w:p w:rsidR="00580347" w:rsidRPr="00192E41" w:rsidRDefault="00580347" w:rsidP="00580347">
      <w:pPr>
        <w:jc w:val="center"/>
      </w:pPr>
    </w:p>
    <w:p w:rsidR="00CB6D14" w:rsidRPr="00192E41" w:rsidRDefault="00EB1BA9" w:rsidP="00CB6D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92E41">
        <w:t xml:space="preserve">Согласно требованиям п. </w:t>
      </w:r>
      <w:r w:rsidR="000C2776" w:rsidRPr="00192E41">
        <w:t>194-197</w:t>
      </w:r>
      <w:r w:rsidR="00580347" w:rsidRPr="00192E41">
        <w:t xml:space="preserve"> Инструкции №</w:t>
      </w:r>
      <w:r w:rsidR="007F3D85" w:rsidRPr="00192E41">
        <w:t xml:space="preserve"> </w:t>
      </w:r>
      <w:r w:rsidR="00580347" w:rsidRPr="00192E41">
        <w:t xml:space="preserve">191н отчет о финансовых результатах деятельности ф.0503321 сформирован путем суммирования одноименных показателей </w:t>
      </w:r>
      <w:r w:rsidR="00EB0E67" w:rsidRPr="00192E41">
        <w:t>по одинаковым строкам и графам отчетов ф.0503121</w:t>
      </w:r>
      <w:r w:rsidR="00580347" w:rsidRPr="00192E41">
        <w:t xml:space="preserve"> предста</w:t>
      </w:r>
      <w:r w:rsidR="0078038F" w:rsidRPr="00192E41">
        <w:t>вленных главными администраторами</w:t>
      </w:r>
      <w:r w:rsidR="00580347" w:rsidRPr="00192E41">
        <w:t xml:space="preserve"> бюджетных средств, включаемых в сводный отчет о финансовых результатах деятельности</w:t>
      </w:r>
      <w:r w:rsidR="008D60C7" w:rsidRPr="00192E41">
        <w:t>,</w:t>
      </w:r>
      <w:r w:rsidR="00580347" w:rsidRPr="00192E41">
        <w:t xml:space="preserve"> и исключения взаимосвязанных показателей</w:t>
      </w:r>
      <w:r w:rsidR="008D60C7" w:rsidRPr="00192E41">
        <w:rPr>
          <w:rFonts w:eastAsia="Calibri"/>
        </w:rPr>
        <w:t xml:space="preserve"> на основании данных консолидированных Справок (</w:t>
      </w:r>
      <w:hyperlink r:id="rId9" w:history="1">
        <w:r w:rsidR="008D60C7" w:rsidRPr="00192E41">
          <w:rPr>
            <w:rFonts w:eastAsia="Calibri"/>
          </w:rPr>
          <w:t>ф. 0503125</w:t>
        </w:r>
      </w:hyperlink>
      <w:r w:rsidR="008D60C7" w:rsidRPr="00192E41">
        <w:rPr>
          <w:rFonts w:eastAsia="Calibri"/>
        </w:rPr>
        <w:t>)</w:t>
      </w:r>
      <w:r w:rsidR="00580347" w:rsidRPr="00192E41">
        <w:t>.</w:t>
      </w:r>
      <w:r w:rsidR="007F3D85" w:rsidRPr="00192E41">
        <w:t xml:space="preserve"> </w:t>
      </w:r>
      <w:r w:rsidR="00CB6D14" w:rsidRPr="00192E41">
        <w:rPr>
          <w:rFonts w:eastAsia="Calibri"/>
        </w:rPr>
        <w:t xml:space="preserve">Показатели на 1 января года, следующего за </w:t>
      </w:r>
      <w:proofErr w:type="gramStart"/>
      <w:r w:rsidR="00CB6D14" w:rsidRPr="00192E41">
        <w:rPr>
          <w:rFonts w:eastAsia="Calibri"/>
        </w:rPr>
        <w:t>отчетным</w:t>
      </w:r>
      <w:proofErr w:type="gramEnd"/>
      <w:r w:rsidR="00CB6D14" w:rsidRPr="00192E41">
        <w:rPr>
          <w:rFonts w:eastAsia="Calibri"/>
        </w:rPr>
        <w:t>, отражаются в Отчете (</w:t>
      </w:r>
      <w:hyperlink r:id="rId10" w:history="1">
        <w:r w:rsidR="00CB6D14" w:rsidRPr="00192E41">
          <w:rPr>
            <w:rFonts w:eastAsia="Calibri"/>
          </w:rPr>
          <w:t>ф. 0503321</w:t>
        </w:r>
      </w:hyperlink>
      <w:r w:rsidR="00CB6D14" w:rsidRPr="00192E41">
        <w:rPr>
          <w:rFonts w:eastAsia="Calibri"/>
        </w:rPr>
        <w:t>)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8D60C7" w:rsidRPr="00192E41" w:rsidRDefault="008D60C7" w:rsidP="00CB6D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6B71" w:rsidRPr="00192E4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2E41">
        <w:rPr>
          <w:b/>
          <w:i/>
        </w:rPr>
        <w:t>Консолидированный отчет о движении денежных средств (ф.0503323)</w:t>
      </w:r>
    </w:p>
    <w:p w:rsidR="007C6B71" w:rsidRPr="00192E4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F2B6A" w:rsidRPr="00192E41" w:rsidRDefault="00866537" w:rsidP="008D60C7">
      <w:pPr>
        <w:widowControl w:val="0"/>
        <w:autoSpaceDE w:val="0"/>
        <w:autoSpaceDN w:val="0"/>
        <w:adjustRightInd w:val="0"/>
        <w:ind w:firstLine="708"/>
        <w:jc w:val="both"/>
      </w:pPr>
      <w:r w:rsidRPr="00192E41">
        <w:t xml:space="preserve">Отчет составлен в соответствии с п. 198-201 Инструкции № 191н  </w:t>
      </w:r>
      <w:r w:rsidR="007C6B71" w:rsidRPr="00192E41">
        <w:t xml:space="preserve">  на основании данных о движении денежных средств на едином счете бюджета  и на основании данных, представленных главными администраторами бюджетных средств о движении денежных средств. В о</w:t>
      </w:r>
      <w:r w:rsidR="00EA3C20" w:rsidRPr="00192E41">
        <w:t>тчет</w:t>
      </w:r>
      <w:r w:rsidRPr="00192E41">
        <w:t>е показатели по поступлению, выбытию, изменению остатков средств</w:t>
      </w:r>
      <w:r w:rsidR="00EA3C20" w:rsidRPr="00192E41">
        <w:t xml:space="preserve"> </w:t>
      </w:r>
      <w:r w:rsidRPr="00192E41">
        <w:t>отражены</w:t>
      </w:r>
      <w:r w:rsidR="007C6B71" w:rsidRPr="00192E41">
        <w:t xml:space="preserve"> в разрезе кодов КОСГУ.</w:t>
      </w:r>
    </w:p>
    <w:p w:rsidR="00580347" w:rsidRPr="00192E41" w:rsidRDefault="00580347" w:rsidP="005253F9"/>
    <w:p w:rsidR="000F6C90" w:rsidRPr="00192E41" w:rsidRDefault="00206CB6" w:rsidP="00206CB6">
      <w:pPr>
        <w:jc w:val="center"/>
        <w:rPr>
          <w:b/>
          <w:i/>
        </w:rPr>
      </w:pPr>
      <w:r w:rsidRPr="00192E41">
        <w:rPr>
          <w:b/>
          <w:i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D50267" w:rsidRPr="00192E41" w:rsidRDefault="00D50267" w:rsidP="00206CB6">
      <w:pPr>
        <w:jc w:val="center"/>
        <w:rPr>
          <w:b/>
          <w:i/>
        </w:rPr>
      </w:pPr>
    </w:p>
    <w:p w:rsidR="00A35BE8" w:rsidRPr="00192E41" w:rsidRDefault="00D50267" w:rsidP="00CB6D14">
      <w:pPr>
        <w:ind w:firstLine="708"/>
        <w:jc w:val="both"/>
        <w:rPr>
          <w:b/>
          <w:i/>
        </w:rPr>
      </w:pPr>
      <w:r w:rsidRPr="00192E41">
        <w:t>Отчет составлен в соответствии с п. 204-212 Инструкции № 191н.</w:t>
      </w:r>
      <w:r w:rsidRPr="00192E41">
        <w:rPr>
          <w:b/>
          <w:i/>
        </w:rPr>
        <w:t xml:space="preserve"> </w:t>
      </w:r>
      <w:proofErr w:type="gramStart"/>
      <w:r w:rsidR="00206CB6" w:rsidRPr="00192E41">
        <w:t>Показатели  в отчете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4, 17), консолидированного бюджета субъекта Российской Федерации (графы 6, 19), бюджетов городских округов (графы 10, 23</w:t>
      </w:r>
      <w:r w:rsidR="007F3662" w:rsidRPr="00192E41">
        <w:t xml:space="preserve">) в соответствии с п.205 Инструкции </w:t>
      </w:r>
      <w:r w:rsidR="00640D98" w:rsidRPr="00192E41">
        <w:t xml:space="preserve">№ </w:t>
      </w:r>
      <w:r w:rsidR="007F3662" w:rsidRPr="00192E41">
        <w:t>191н.</w:t>
      </w:r>
      <w:proofErr w:type="gramEnd"/>
    </w:p>
    <w:p w:rsidR="00CB1429" w:rsidRPr="00192E41" w:rsidRDefault="00206CB6" w:rsidP="00D50267">
      <w:pPr>
        <w:jc w:val="both"/>
        <w:rPr>
          <w:color w:val="000000"/>
          <w:shd w:val="clear" w:color="auto" w:fill="FFFFFF"/>
        </w:rPr>
      </w:pPr>
      <w:r w:rsidRPr="00192E41">
        <w:t xml:space="preserve">Отчет об исполнении бюджета содержит данные об исполнении бюджета муниципального образования «город Тулун» по доходам, расходам и источникам финансирования дефицита бюджета в соответствии с бюджетной классификацией РФ. </w:t>
      </w:r>
      <w:r w:rsidR="00A35BE8" w:rsidRPr="00192E41">
        <w:rPr>
          <w:color w:val="000000"/>
          <w:shd w:val="clear" w:color="auto" w:fill="FFFFFF"/>
        </w:rPr>
        <w:t xml:space="preserve">Объем бюджетных назначений соответствует объему, утвержденному решением </w:t>
      </w:r>
      <w:r w:rsidR="009337A9" w:rsidRPr="00192E41">
        <w:rPr>
          <w:color w:val="000000"/>
          <w:shd w:val="clear" w:color="auto" w:fill="FFFFFF"/>
        </w:rPr>
        <w:t xml:space="preserve">Думы городского округа </w:t>
      </w:r>
      <w:r w:rsidR="008A039B" w:rsidRPr="00192E41">
        <w:t>«О бюджете муниципального образования – «город Тулун» на 20</w:t>
      </w:r>
      <w:r w:rsidR="00690F26" w:rsidRPr="00192E41">
        <w:t>20</w:t>
      </w:r>
      <w:r w:rsidR="003418A3" w:rsidRPr="00192E41">
        <w:t xml:space="preserve"> год и на плановый период 202</w:t>
      </w:r>
      <w:r w:rsidR="00690F26" w:rsidRPr="00192E41">
        <w:t>1</w:t>
      </w:r>
      <w:r w:rsidR="00933BE9" w:rsidRPr="00192E41">
        <w:t>-202</w:t>
      </w:r>
      <w:r w:rsidR="00690F26" w:rsidRPr="00192E41">
        <w:t>2</w:t>
      </w:r>
      <w:r w:rsidR="008A039B" w:rsidRPr="00192E41">
        <w:t xml:space="preserve"> годов» </w:t>
      </w:r>
      <w:r w:rsidR="008067AA" w:rsidRPr="00192E41">
        <w:t>от 26.12.2019г. № 31-ДГО</w:t>
      </w:r>
      <w:r w:rsidR="0000680D" w:rsidRPr="00192E41">
        <w:rPr>
          <w:color w:val="000000"/>
          <w:shd w:val="clear" w:color="auto" w:fill="FFFFFF"/>
        </w:rPr>
        <w:t xml:space="preserve"> с последними изменениями, внесенными решением </w:t>
      </w:r>
      <w:r w:rsidR="009337A9" w:rsidRPr="00192E41">
        <w:rPr>
          <w:color w:val="000000"/>
          <w:shd w:val="clear" w:color="auto" w:fill="FFFFFF"/>
        </w:rPr>
        <w:t xml:space="preserve">Думы городского округа </w:t>
      </w:r>
      <w:r w:rsidR="003418A3" w:rsidRPr="00192E41">
        <w:rPr>
          <w:color w:val="000000"/>
          <w:shd w:val="clear" w:color="auto" w:fill="FFFFFF"/>
        </w:rPr>
        <w:t xml:space="preserve">о бюджете  от </w:t>
      </w:r>
      <w:r w:rsidR="008067AA" w:rsidRPr="00192E41">
        <w:t>28.12.2020г № 35-ДГО.</w:t>
      </w:r>
      <w:r w:rsidR="003418A3" w:rsidRPr="00192E41">
        <w:rPr>
          <w:color w:val="000000"/>
          <w:shd w:val="clear" w:color="auto" w:fill="FFFFFF"/>
        </w:rPr>
        <w:t xml:space="preserve"> </w:t>
      </w:r>
    </w:p>
    <w:p w:rsidR="00CB1429" w:rsidRPr="00192E41" w:rsidRDefault="00CB1429" w:rsidP="00D50267">
      <w:pPr>
        <w:jc w:val="both"/>
        <w:rPr>
          <w:color w:val="000000"/>
          <w:shd w:val="clear" w:color="auto" w:fill="FFFFFF"/>
        </w:rPr>
      </w:pPr>
    </w:p>
    <w:p w:rsidR="00186662" w:rsidRPr="00192E41" w:rsidRDefault="00A35BE8" w:rsidP="00713ECA">
      <w:pPr>
        <w:ind w:firstLine="708"/>
        <w:jc w:val="both"/>
        <w:rPr>
          <w:color w:val="000000"/>
          <w:shd w:val="clear" w:color="auto" w:fill="FFFFFF"/>
        </w:rPr>
      </w:pPr>
      <w:r w:rsidRPr="00192E41">
        <w:rPr>
          <w:color w:val="000000"/>
          <w:shd w:val="clear" w:color="auto" w:fill="FFFFFF"/>
        </w:rPr>
        <w:lastRenderedPageBreak/>
        <w:t xml:space="preserve">Показатели на 1 января </w:t>
      </w:r>
      <w:r w:rsidR="00671503" w:rsidRPr="00192E41">
        <w:rPr>
          <w:color w:val="000000"/>
          <w:shd w:val="clear" w:color="auto" w:fill="FFFFFF"/>
        </w:rPr>
        <w:t>2021</w:t>
      </w:r>
      <w:r w:rsidRPr="00192E41">
        <w:rPr>
          <w:color w:val="000000"/>
          <w:shd w:val="clear" w:color="auto" w:fill="FFFFFF"/>
        </w:rPr>
        <w:t xml:space="preserve"> года, отражены в отчете до заключительных операций по закрытию счетов при завершении финансового года, проведенных 31 декабря отчетного финансового года. </w:t>
      </w:r>
      <w:r w:rsidR="00206CB6" w:rsidRPr="00192E41">
        <w:t>Отчет составлен на основании данных по исполнени</w:t>
      </w:r>
      <w:r w:rsidRPr="00192E41">
        <w:t>ю бюджета главных администраторов</w:t>
      </w:r>
      <w:r w:rsidR="00206CB6" w:rsidRPr="00192E41">
        <w:t xml:space="preserve"> бюджетных средств, в рамках осуществляемой ими бюджетной деятельности. </w:t>
      </w:r>
    </w:p>
    <w:p w:rsidR="00206CB6" w:rsidRPr="00192E41" w:rsidRDefault="00A35BE8" w:rsidP="00B66975">
      <w:pPr>
        <w:ind w:firstLine="708"/>
        <w:jc w:val="both"/>
      </w:pPr>
      <w:r w:rsidRPr="00192E41">
        <w:t xml:space="preserve">Согласно годового отчета об исполнении бюджета  </w:t>
      </w:r>
      <w:r w:rsidRPr="00192E41">
        <w:rPr>
          <w:b/>
          <w:i/>
        </w:rPr>
        <w:t>испол</w:t>
      </w:r>
      <w:r w:rsidR="0000680D" w:rsidRPr="00192E41">
        <w:rPr>
          <w:b/>
          <w:i/>
        </w:rPr>
        <w:t>нение</w:t>
      </w:r>
      <w:r w:rsidR="0000680D" w:rsidRPr="00192E41">
        <w:t xml:space="preserve"> </w:t>
      </w:r>
      <w:r w:rsidR="0000680D" w:rsidRPr="00192E41">
        <w:rPr>
          <w:b/>
          <w:i/>
        </w:rPr>
        <w:t>по доходам</w:t>
      </w:r>
      <w:r w:rsidR="0000680D" w:rsidRPr="00192E41">
        <w:t xml:space="preserve"> бюджета за 20</w:t>
      </w:r>
      <w:r w:rsidR="00671503" w:rsidRPr="00192E41">
        <w:t>20</w:t>
      </w:r>
      <w:r w:rsidR="0000680D" w:rsidRPr="00192E41">
        <w:t xml:space="preserve"> год  составило </w:t>
      </w:r>
      <w:r w:rsidR="00B66975" w:rsidRPr="00192E41">
        <w:t>2 145 367,9</w:t>
      </w:r>
      <w:r w:rsidR="00DD3695" w:rsidRPr="00192E41">
        <w:t xml:space="preserve"> </w:t>
      </w:r>
      <w:proofErr w:type="spellStart"/>
      <w:r w:rsidR="00DD3695" w:rsidRPr="00192E41">
        <w:t>тыс</w:t>
      </w:r>
      <w:proofErr w:type="gramStart"/>
      <w:r w:rsidR="00DD3695" w:rsidRPr="00192E41">
        <w:t>.р</w:t>
      </w:r>
      <w:proofErr w:type="gramEnd"/>
      <w:r w:rsidR="00DD3695" w:rsidRPr="00192E41">
        <w:t>уб</w:t>
      </w:r>
      <w:proofErr w:type="spellEnd"/>
      <w:r w:rsidR="00DD3695" w:rsidRPr="00192E41">
        <w:t xml:space="preserve">. или </w:t>
      </w:r>
      <w:r w:rsidR="00B66975" w:rsidRPr="00192E41">
        <w:t>94,7</w:t>
      </w:r>
      <w:r w:rsidRPr="00192E41">
        <w:t xml:space="preserve">% </w:t>
      </w:r>
      <w:r w:rsidR="00186662" w:rsidRPr="00192E41">
        <w:t xml:space="preserve">от утвержденных бюджетных назначений </w:t>
      </w:r>
      <w:r w:rsidR="0000680D" w:rsidRPr="00192E41">
        <w:t xml:space="preserve">(плановые назначения </w:t>
      </w:r>
      <w:r w:rsidR="00B66975" w:rsidRPr="00192E41">
        <w:t>2 265 887,1</w:t>
      </w:r>
      <w:r w:rsidR="00EC3AB8" w:rsidRPr="00192E41">
        <w:t xml:space="preserve"> </w:t>
      </w:r>
      <w:proofErr w:type="spellStart"/>
      <w:r w:rsidR="00EC3AB8" w:rsidRPr="00192E41">
        <w:t>тыс.руб</w:t>
      </w:r>
      <w:proofErr w:type="spellEnd"/>
      <w:r w:rsidR="00EC3AB8" w:rsidRPr="00192E41">
        <w:t>.)</w:t>
      </w:r>
      <w:r w:rsidRPr="00192E41">
        <w:t xml:space="preserve">, </w:t>
      </w:r>
      <w:r w:rsidR="00206CB6" w:rsidRPr="00192E41">
        <w:t>в том числе:</w:t>
      </w:r>
    </w:p>
    <w:p w:rsidR="00206CB6" w:rsidRPr="00192E41" w:rsidRDefault="00206CB6" w:rsidP="00206CB6">
      <w:pPr>
        <w:jc w:val="both"/>
      </w:pPr>
      <w:r w:rsidRPr="00192E41">
        <w:t>-</w:t>
      </w:r>
      <w:r w:rsidR="00640D98" w:rsidRPr="00192E41">
        <w:t xml:space="preserve"> </w:t>
      </w:r>
      <w:r w:rsidRPr="00192E41">
        <w:t>налоговые и не</w:t>
      </w:r>
      <w:r w:rsidR="00A35BE8" w:rsidRPr="00192E41">
        <w:t>нал</w:t>
      </w:r>
      <w:r w:rsidR="00743E8B" w:rsidRPr="00192E41">
        <w:t xml:space="preserve">оговые доходы в объеме </w:t>
      </w:r>
      <w:r w:rsidR="0015391E" w:rsidRPr="00192E41">
        <w:t xml:space="preserve"> </w:t>
      </w:r>
      <w:r w:rsidR="002650A3" w:rsidRPr="00192E41">
        <w:t>334 </w:t>
      </w:r>
      <w:r w:rsidR="00806E2F" w:rsidRPr="00192E41">
        <w:t>635</w:t>
      </w:r>
      <w:r w:rsidR="002650A3" w:rsidRPr="00192E41">
        <w:t>,</w:t>
      </w:r>
      <w:r w:rsidR="00806E2F" w:rsidRPr="00192E41">
        <w:t>6</w:t>
      </w:r>
      <w:r w:rsidR="00EC3AB8" w:rsidRPr="00192E41">
        <w:t xml:space="preserve"> </w:t>
      </w:r>
      <w:proofErr w:type="spellStart"/>
      <w:r w:rsidRPr="00192E41">
        <w:t>тыс</w:t>
      </w:r>
      <w:proofErr w:type="gramStart"/>
      <w:r w:rsidRPr="00192E41">
        <w:t>.р</w:t>
      </w:r>
      <w:proofErr w:type="gramEnd"/>
      <w:r w:rsidRPr="00192E41">
        <w:t>уб</w:t>
      </w:r>
      <w:proofErr w:type="spellEnd"/>
      <w:r w:rsidRPr="00192E41">
        <w:t>.;</w:t>
      </w:r>
    </w:p>
    <w:p w:rsidR="00206CB6" w:rsidRPr="00192E41" w:rsidRDefault="00206CB6" w:rsidP="00206CB6">
      <w:pPr>
        <w:jc w:val="both"/>
      </w:pPr>
      <w:r w:rsidRPr="00192E41">
        <w:t>-</w:t>
      </w:r>
      <w:r w:rsidR="00640D98" w:rsidRPr="00192E41">
        <w:t xml:space="preserve"> </w:t>
      </w:r>
      <w:r w:rsidRPr="00192E41">
        <w:t>безвозмездные перечисления из областного бюджета в объ</w:t>
      </w:r>
      <w:r w:rsidR="00A35BE8" w:rsidRPr="00192E41">
        <w:t xml:space="preserve">еме </w:t>
      </w:r>
      <w:r w:rsidR="00397FBC" w:rsidRPr="00192E41">
        <w:t>1 828 967,4</w:t>
      </w:r>
      <w:r w:rsidR="00EC3AB8" w:rsidRPr="00192E41">
        <w:t xml:space="preserve"> </w:t>
      </w:r>
      <w:proofErr w:type="spellStart"/>
      <w:r w:rsidRPr="00192E41">
        <w:t>тыс</w:t>
      </w:r>
      <w:proofErr w:type="gramStart"/>
      <w:r w:rsidRPr="00192E41">
        <w:t>.р</w:t>
      </w:r>
      <w:proofErr w:type="gramEnd"/>
      <w:r w:rsidRPr="00192E41">
        <w:t>уб</w:t>
      </w:r>
      <w:proofErr w:type="spellEnd"/>
      <w:r w:rsidRPr="00192E41">
        <w:t>.;</w:t>
      </w:r>
    </w:p>
    <w:p w:rsidR="009A3D42" w:rsidRPr="00192E41" w:rsidRDefault="009A3D42" w:rsidP="00206CB6">
      <w:pPr>
        <w:jc w:val="both"/>
      </w:pPr>
      <w:r w:rsidRPr="00192E41">
        <w:t xml:space="preserve">- по доходам от возврата </w:t>
      </w:r>
      <w:r w:rsidR="009A4CA5" w:rsidRPr="00192E41">
        <w:t xml:space="preserve">организациями </w:t>
      </w:r>
      <w:r w:rsidRPr="00192E41">
        <w:t>остатков</w:t>
      </w:r>
      <w:r w:rsidR="009A4CA5" w:rsidRPr="00192E41">
        <w:t xml:space="preserve"> </w:t>
      </w:r>
      <w:r w:rsidRPr="00192E41">
        <w:t xml:space="preserve"> субсидий</w:t>
      </w:r>
      <w:r w:rsidR="009A4CA5" w:rsidRPr="00192E41">
        <w:t>, субвенций</w:t>
      </w:r>
      <w:r w:rsidRPr="00192E41">
        <w:t xml:space="preserve"> </w:t>
      </w:r>
      <w:r w:rsidR="009A4CA5" w:rsidRPr="00192E41">
        <w:t xml:space="preserve"> и иных МБТ прошлых лет</w:t>
      </w:r>
      <w:r w:rsidRPr="00192E41">
        <w:t xml:space="preserve"> в объеме </w:t>
      </w:r>
      <w:r w:rsidR="00397FBC" w:rsidRPr="00192E41">
        <w:t>11 481,5</w:t>
      </w:r>
      <w:r w:rsidR="0015391E" w:rsidRPr="00192E41">
        <w:t xml:space="preserve"> </w:t>
      </w:r>
      <w:proofErr w:type="spellStart"/>
      <w:proofErr w:type="gramStart"/>
      <w:r w:rsidR="0015391E" w:rsidRPr="00192E41">
        <w:t>тыс</w:t>
      </w:r>
      <w:proofErr w:type="spellEnd"/>
      <w:proofErr w:type="gramEnd"/>
      <w:r w:rsidR="0015391E" w:rsidRPr="00192E41">
        <w:t xml:space="preserve"> </w:t>
      </w:r>
      <w:proofErr w:type="spellStart"/>
      <w:r w:rsidR="0015391E" w:rsidRPr="00192E41">
        <w:t>руб</w:t>
      </w:r>
      <w:proofErr w:type="spellEnd"/>
      <w:r w:rsidR="0015391E" w:rsidRPr="00192E41">
        <w:t>;</w:t>
      </w:r>
    </w:p>
    <w:p w:rsidR="0053535C" w:rsidRPr="00192E41" w:rsidRDefault="00206CB6" w:rsidP="00206CB6">
      <w:pPr>
        <w:jc w:val="both"/>
      </w:pPr>
      <w:r w:rsidRPr="00192E41">
        <w:t>-</w:t>
      </w:r>
      <w:r w:rsidR="00640D98" w:rsidRPr="00192E41">
        <w:t xml:space="preserve"> </w:t>
      </w:r>
      <w:r w:rsidRPr="00192E41">
        <w:t>возврат остатков субсидий, субвенций имеющих цел</w:t>
      </w:r>
      <w:r w:rsidR="009402CA" w:rsidRPr="00192E41">
        <w:t>ево</w:t>
      </w:r>
      <w:r w:rsidR="00743E8B" w:rsidRPr="00192E41">
        <w:t>е назначение  в объеме (-)</w:t>
      </w:r>
      <w:r w:rsidR="002650A3" w:rsidRPr="00192E41">
        <w:t>29716,6</w:t>
      </w:r>
      <w:r w:rsidR="00EC3AB8" w:rsidRPr="00192E41">
        <w:t xml:space="preserve">  </w:t>
      </w:r>
      <w:proofErr w:type="spellStart"/>
      <w:r w:rsidR="00EC3AB8" w:rsidRPr="00192E41">
        <w:t>тыс</w:t>
      </w:r>
      <w:proofErr w:type="gramStart"/>
      <w:r w:rsidR="00EC3AB8" w:rsidRPr="00192E41">
        <w:t>.р</w:t>
      </w:r>
      <w:proofErr w:type="gramEnd"/>
      <w:r w:rsidR="00EC3AB8" w:rsidRPr="00192E41">
        <w:t>уб</w:t>
      </w:r>
      <w:proofErr w:type="spellEnd"/>
      <w:r w:rsidR="00EC3AB8" w:rsidRPr="00192E41">
        <w:t>.</w:t>
      </w:r>
    </w:p>
    <w:p w:rsidR="009A4CA5" w:rsidRPr="00192E41" w:rsidRDefault="005B34F6" w:rsidP="00C25293">
      <w:pPr>
        <w:ind w:firstLine="708"/>
        <w:jc w:val="both"/>
      </w:pPr>
      <w:r w:rsidRPr="00192E41">
        <w:t>Доходна</w:t>
      </w:r>
      <w:r w:rsidR="0015391E" w:rsidRPr="00192E41">
        <w:t>я часть местного бюджета за 20</w:t>
      </w:r>
      <w:r w:rsidR="00806E2F" w:rsidRPr="00192E41">
        <w:t>20</w:t>
      </w:r>
      <w:r w:rsidRPr="00192E41">
        <w:t xml:space="preserve"> год по сравнению с предыдущим годом </w:t>
      </w:r>
      <w:r w:rsidR="00594DBB" w:rsidRPr="00192E41">
        <w:t>уменьшилась</w:t>
      </w:r>
      <w:r w:rsidRPr="00192E41">
        <w:t xml:space="preserve"> на </w:t>
      </w:r>
      <w:r w:rsidR="00594DBB" w:rsidRPr="00192E41">
        <w:t>304491,6</w:t>
      </w:r>
      <w:r w:rsidRPr="00192E41">
        <w:t xml:space="preserve"> </w:t>
      </w:r>
      <w:proofErr w:type="spellStart"/>
      <w:r w:rsidRPr="00192E41">
        <w:t>тыс</w:t>
      </w:r>
      <w:proofErr w:type="gramStart"/>
      <w:r w:rsidRPr="00192E41">
        <w:t>.р</w:t>
      </w:r>
      <w:proofErr w:type="gramEnd"/>
      <w:r w:rsidRPr="00192E41">
        <w:t>уб</w:t>
      </w:r>
      <w:proofErr w:type="spellEnd"/>
      <w:r w:rsidRPr="00192E41">
        <w:t xml:space="preserve">. </w:t>
      </w:r>
      <w:r w:rsidR="001C26D3" w:rsidRPr="00192E41">
        <w:t xml:space="preserve">в основном </w:t>
      </w:r>
      <w:r w:rsidRPr="00192E41">
        <w:t>за сче</w:t>
      </w:r>
      <w:r w:rsidR="001C26D3" w:rsidRPr="00192E41">
        <w:t>т</w:t>
      </w:r>
      <w:r w:rsidRPr="00192E41">
        <w:t xml:space="preserve"> </w:t>
      </w:r>
      <w:r w:rsidR="00594DBB" w:rsidRPr="00192E41">
        <w:t>уменьшения</w:t>
      </w:r>
      <w:r w:rsidRPr="00192E41">
        <w:t xml:space="preserve"> межбюджетных трансфертов, получаемых из областного бюджета</w:t>
      </w:r>
      <w:r w:rsidR="00946E6A" w:rsidRPr="00192E41">
        <w:t xml:space="preserve"> на </w:t>
      </w:r>
      <w:r w:rsidR="00594DBB" w:rsidRPr="00192E41">
        <w:t>346</w:t>
      </w:r>
      <w:r w:rsidR="001D28EA" w:rsidRPr="00192E41">
        <w:t xml:space="preserve"> </w:t>
      </w:r>
      <w:r w:rsidR="00594DBB" w:rsidRPr="00192E41">
        <w:t>428,7</w:t>
      </w:r>
      <w:r w:rsidR="00F97B5F" w:rsidRPr="00192E41">
        <w:t xml:space="preserve">тыс.руб., за счет </w:t>
      </w:r>
      <w:r w:rsidR="00594DBB" w:rsidRPr="00192E41">
        <w:t>уменьшения</w:t>
      </w:r>
      <w:r w:rsidR="00F97B5F" w:rsidRPr="00192E41">
        <w:t xml:space="preserve"> </w:t>
      </w:r>
      <w:r w:rsidR="009A4CA5" w:rsidRPr="00192E41">
        <w:t xml:space="preserve">доходов по </w:t>
      </w:r>
      <w:r w:rsidR="002303A2" w:rsidRPr="00192E41">
        <w:t>единому налогу на вмененный доход</w:t>
      </w:r>
      <w:r w:rsidR="00F97B5F" w:rsidRPr="00192E41">
        <w:t xml:space="preserve"> </w:t>
      </w:r>
      <w:r w:rsidR="00946E6A" w:rsidRPr="00192E41">
        <w:t xml:space="preserve">на </w:t>
      </w:r>
      <w:r w:rsidR="002303A2" w:rsidRPr="00192E41">
        <w:t>3</w:t>
      </w:r>
      <w:r w:rsidR="001D28EA" w:rsidRPr="00192E41">
        <w:t xml:space="preserve"> </w:t>
      </w:r>
      <w:r w:rsidR="002303A2" w:rsidRPr="00192E41">
        <w:t>431,1</w:t>
      </w:r>
      <w:r w:rsidR="00F97B5F" w:rsidRPr="00192E41">
        <w:t xml:space="preserve">тыс.руб., </w:t>
      </w:r>
      <w:r w:rsidR="009A4CA5" w:rsidRPr="00192E41">
        <w:t xml:space="preserve">по штрафным санкциям </w:t>
      </w:r>
      <w:r w:rsidR="00946E6A" w:rsidRPr="00192E41">
        <w:t xml:space="preserve">на </w:t>
      </w:r>
      <w:r w:rsidR="002303A2" w:rsidRPr="00192E41">
        <w:t>2397,9</w:t>
      </w:r>
      <w:r w:rsidR="009A4CA5" w:rsidRPr="00192E41">
        <w:t xml:space="preserve"> </w:t>
      </w:r>
      <w:proofErr w:type="spellStart"/>
      <w:r w:rsidR="009A4CA5" w:rsidRPr="00192E41">
        <w:t>тыс</w:t>
      </w:r>
      <w:r w:rsidR="002303A2" w:rsidRPr="00192E41">
        <w:t>.</w:t>
      </w:r>
      <w:r w:rsidR="009A4CA5" w:rsidRPr="00192E41">
        <w:t>руб</w:t>
      </w:r>
      <w:proofErr w:type="spellEnd"/>
      <w:r w:rsidR="009A4CA5" w:rsidRPr="00192E41">
        <w:t xml:space="preserve">, по акцизам и подакцизным товарам </w:t>
      </w:r>
      <w:r w:rsidR="00946E6A" w:rsidRPr="00192E41">
        <w:t xml:space="preserve">на </w:t>
      </w:r>
      <w:r w:rsidR="002303A2" w:rsidRPr="00192E41">
        <w:t>1</w:t>
      </w:r>
      <w:r w:rsidR="001D28EA" w:rsidRPr="00192E41">
        <w:t xml:space="preserve"> </w:t>
      </w:r>
      <w:r w:rsidR="002303A2" w:rsidRPr="00192E41">
        <w:t>289,0</w:t>
      </w:r>
      <w:r w:rsidR="009A4CA5" w:rsidRPr="00192E41">
        <w:t xml:space="preserve"> </w:t>
      </w:r>
      <w:proofErr w:type="spellStart"/>
      <w:r w:rsidR="009A4CA5" w:rsidRPr="00192E41">
        <w:t>тыс</w:t>
      </w:r>
      <w:proofErr w:type="gramStart"/>
      <w:r w:rsidR="002303A2" w:rsidRPr="00192E41">
        <w:t>.</w:t>
      </w:r>
      <w:r w:rsidR="009A4CA5" w:rsidRPr="00192E41">
        <w:t>р</w:t>
      </w:r>
      <w:proofErr w:type="gramEnd"/>
      <w:r w:rsidR="009A4CA5" w:rsidRPr="00192E41">
        <w:t>уб</w:t>
      </w:r>
      <w:proofErr w:type="spellEnd"/>
      <w:r w:rsidR="009A4CA5" w:rsidRPr="00192E41">
        <w:t>.</w:t>
      </w:r>
    </w:p>
    <w:p w:rsidR="009A4CA5" w:rsidRPr="00192E41" w:rsidRDefault="000F0CFD" w:rsidP="00C25293">
      <w:pPr>
        <w:ind w:firstLine="708"/>
        <w:jc w:val="both"/>
      </w:pPr>
      <w:r w:rsidRPr="00192E41">
        <w:t xml:space="preserve">В то же время наблюдается </w:t>
      </w:r>
      <w:r w:rsidR="00946E6A" w:rsidRPr="00192E41">
        <w:t>увеличение</w:t>
      </w:r>
      <w:r w:rsidRPr="00192E41">
        <w:t xml:space="preserve"> поступлений </w:t>
      </w:r>
      <w:r w:rsidR="00946E6A" w:rsidRPr="00192E41">
        <w:t>по налогу на доходы с физических лиц на 29</w:t>
      </w:r>
      <w:r w:rsidR="001D28EA" w:rsidRPr="00192E41">
        <w:t xml:space="preserve"> </w:t>
      </w:r>
      <w:r w:rsidR="00946E6A" w:rsidRPr="00192E41">
        <w:t>959,0</w:t>
      </w:r>
      <w:r w:rsidR="003C2F20" w:rsidRPr="00192E41">
        <w:t xml:space="preserve"> </w:t>
      </w:r>
      <w:proofErr w:type="spellStart"/>
      <w:r w:rsidR="003C2F20" w:rsidRPr="00192E41">
        <w:t>тыс</w:t>
      </w:r>
      <w:proofErr w:type="gramStart"/>
      <w:r w:rsidR="003C2F20" w:rsidRPr="00192E41">
        <w:t>.р</w:t>
      </w:r>
      <w:proofErr w:type="gramEnd"/>
      <w:r w:rsidR="003C2F20" w:rsidRPr="00192E41">
        <w:t>уб</w:t>
      </w:r>
      <w:proofErr w:type="spellEnd"/>
      <w:r w:rsidR="003C2F20" w:rsidRPr="00192E41">
        <w:t>.;</w:t>
      </w:r>
      <w:r w:rsidR="00946E6A" w:rsidRPr="00192E41">
        <w:t xml:space="preserve"> по налогу, взимаемому в связи с применением упрощенной системы налогообложения на 10</w:t>
      </w:r>
      <w:r w:rsidR="001D28EA" w:rsidRPr="00192E41">
        <w:t xml:space="preserve"> </w:t>
      </w:r>
      <w:r w:rsidR="00946E6A" w:rsidRPr="00192E41">
        <w:t>962,9 тыс. руб.</w:t>
      </w:r>
      <w:r w:rsidR="003C2F20" w:rsidRPr="00192E41">
        <w:t>;</w:t>
      </w:r>
      <w:r w:rsidR="00946E6A" w:rsidRPr="00192E41">
        <w:t xml:space="preserve"> по налогу на имущество с физических лиц на 8</w:t>
      </w:r>
      <w:r w:rsidR="001D28EA" w:rsidRPr="00192E41">
        <w:t xml:space="preserve"> </w:t>
      </w:r>
      <w:r w:rsidR="00946E6A" w:rsidRPr="00192E41">
        <w:t xml:space="preserve">779,3 </w:t>
      </w:r>
      <w:proofErr w:type="spellStart"/>
      <w:r w:rsidR="00946E6A" w:rsidRPr="00192E41">
        <w:t>тыс.руб</w:t>
      </w:r>
      <w:proofErr w:type="spellEnd"/>
      <w:r w:rsidR="00946E6A" w:rsidRPr="00192E41">
        <w:t>.</w:t>
      </w:r>
      <w:r w:rsidR="003C2F20" w:rsidRPr="00192E41">
        <w:t>;</w:t>
      </w:r>
      <w:r w:rsidR="00946E6A" w:rsidRPr="00192E41">
        <w:t xml:space="preserve"> </w:t>
      </w:r>
      <w:r w:rsidRPr="00192E41">
        <w:t xml:space="preserve">по земельному налогу на </w:t>
      </w:r>
      <w:r w:rsidR="00946E6A" w:rsidRPr="00192E41">
        <w:t>3</w:t>
      </w:r>
      <w:r w:rsidR="001D28EA" w:rsidRPr="00192E41">
        <w:t xml:space="preserve"> </w:t>
      </w:r>
      <w:r w:rsidR="00946E6A" w:rsidRPr="00192E41">
        <w:t>508,1</w:t>
      </w:r>
      <w:r w:rsidRPr="00192E41">
        <w:t xml:space="preserve"> </w:t>
      </w:r>
      <w:proofErr w:type="spellStart"/>
      <w:r w:rsidRPr="00192E41">
        <w:t>тыс</w:t>
      </w:r>
      <w:proofErr w:type="spellEnd"/>
      <w:r w:rsidRPr="00192E41">
        <w:t xml:space="preserve"> </w:t>
      </w:r>
      <w:proofErr w:type="spellStart"/>
      <w:r w:rsidRPr="00192E41">
        <w:t>руб</w:t>
      </w:r>
      <w:proofErr w:type="spellEnd"/>
      <w:r w:rsidRPr="00192E41">
        <w:t xml:space="preserve">; по доходам, получаемым в виде арендной платы за земельные участки на </w:t>
      </w:r>
      <w:r w:rsidR="00946E6A" w:rsidRPr="00192E41">
        <w:t>8</w:t>
      </w:r>
      <w:r w:rsidR="001D28EA" w:rsidRPr="00192E41">
        <w:t xml:space="preserve"> </w:t>
      </w:r>
      <w:r w:rsidR="00946E6A" w:rsidRPr="00192E41">
        <w:t>742,4</w:t>
      </w:r>
      <w:r w:rsidRPr="00192E41">
        <w:t xml:space="preserve"> </w:t>
      </w:r>
      <w:proofErr w:type="spellStart"/>
      <w:proofErr w:type="gramStart"/>
      <w:r w:rsidRPr="00192E41">
        <w:t>тыс</w:t>
      </w:r>
      <w:proofErr w:type="spellEnd"/>
      <w:proofErr w:type="gramEnd"/>
      <w:r w:rsidRPr="00192E41">
        <w:t xml:space="preserve"> </w:t>
      </w:r>
      <w:proofErr w:type="spellStart"/>
      <w:r w:rsidRPr="00192E41">
        <w:t>руб</w:t>
      </w:r>
      <w:proofErr w:type="spellEnd"/>
      <w:r w:rsidRPr="00192E41">
        <w:t xml:space="preserve">; </w:t>
      </w:r>
      <w:r w:rsidR="003C2F20" w:rsidRPr="00192E41">
        <w:t>по доходам от продажи земельных участков, находящихся в муниципальной собственности на 1</w:t>
      </w:r>
      <w:r w:rsidR="001D28EA" w:rsidRPr="00192E41">
        <w:t>808,6тыс.</w:t>
      </w:r>
      <w:r w:rsidR="003C2F20" w:rsidRPr="00192E41">
        <w:t>руб.; по доходам от оказания платных услуг и компенсации затрат государства на 1</w:t>
      </w:r>
      <w:r w:rsidR="001D28EA" w:rsidRPr="00192E41">
        <w:t xml:space="preserve"> </w:t>
      </w:r>
      <w:r w:rsidR="003C2F20" w:rsidRPr="00192E41">
        <w:t xml:space="preserve">155,2 </w:t>
      </w:r>
      <w:proofErr w:type="spellStart"/>
      <w:r w:rsidR="003C2F20" w:rsidRPr="00192E41">
        <w:t>тыс.ру</w:t>
      </w:r>
      <w:proofErr w:type="spellEnd"/>
      <w:r w:rsidR="003C2F20" w:rsidRPr="00192E41">
        <w:t xml:space="preserve">.; </w:t>
      </w:r>
      <w:r w:rsidR="00946E6A" w:rsidRPr="00192E41">
        <w:t>по доходам от сдачи в аренду имущества на 1</w:t>
      </w:r>
      <w:r w:rsidR="001D28EA" w:rsidRPr="00192E41">
        <w:t xml:space="preserve"> </w:t>
      </w:r>
      <w:r w:rsidR="00946E6A" w:rsidRPr="00192E41">
        <w:t>090,2тыс.руб.</w:t>
      </w:r>
      <w:r w:rsidRPr="00192E41">
        <w:t xml:space="preserve"> и другим видам доходов.</w:t>
      </w:r>
    </w:p>
    <w:p w:rsidR="00856E89" w:rsidRPr="00192E41" w:rsidRDefault="00856E89" w:rsidP="00FD1B5F">
      <w:pPr>
        <w:ind w:firstLine="708"/>
        <w:jc w:val="both"/>
        <w:rPr>
          <w:color w:val="000000"/>
        </w:rPr>
      </w:pPr>
      <w:r w:rsidRPr="00192E41">
        <w:rPr>
          <w:color w:val="000000"/>
        </w:rPr>
        <w:t xml:space="preserve">Не исполненные бюджетные назначения по доходам бюджета составили </w:t>
      </w:r>
      <w:r w:rsidR="00FD1B5F" w:rsidRPr="00192E41">
        <w:rPr>
          <w:color w:val="000000"/>
        </w:rPr>
        <w:t>120</w:t>
      </w:r>
      <w:r w:rsidR="001D28EA" w:rsidRPr="00192E41">
        <w:rPr>
          <w:color w:val="000000"/>
        </w:rPr>
        <w:t xml:space="preserve"> </w:t>
      </w:r>
      <w:r w:rsidR="00FD1B5F" w:rsidRPr="00192E41">
        <w:rPr>
          <w:color w:val="000000"/>
        </w:rPr>
        <w:t>519,2</w:t>
      </w:r>
      <w:r w:rsidR="00645B1A" w:rsidRPr="00192E41">
        <w:rPr>
          <w:color w:val="000000"/>
        </w:rPr>
        <w:t xml:space="preserve"> тыс. рублей.</w:t>
      </w:r>
    </w:p>
    <w:p w:rsidR="008F3A31" w:rsidRPr="00192E41" w:rsidRDefault="00645B1A" w:rsidP="00FD1B5F">
      <w:pPr>
        <w:ind w:firstLine="708"/>
        <w:jc w:val="both"/>
        <w:rPr>
          <w:color w:val="000000"/>
        </w:rPr>
      </w:pPr>
      <w:proofErr w:type="gramStart"/>
      <w:r w:rsidRPr="00192E41">
        <w:rPr>
          <w:color w:val="000000"/>
        </w:rPr>
        <w:t>Самый низкий процент</w:t>
      </w:r>
      <w:r w:rsidR="008F3A31" w:rsidRPr="00192E41">
        <w:rPr>
          <w:color w:val="000000"/>
        </w:rPr>
        <w:t xml:space="preserve"> исполнения бюджетных назначений приходится </w:t>
      </w:r>
      <w:r w:rsidRPr="00192E41">
        <w:rPr>
          <w:color w:val="000000"/>
        </w:rPr>
        <w:t xml:space="preserve">на </w:t>
      </w:r>
      <w:r w:rsidR="00FD1B5F" w:rsidRPr="00192E41">
        <w:t>межбюджетные трансферты</w:t>
      </w:r>
      <w:r w:rsidRPr="00192E41">
        <w:t xml:space="preserve"> из областного бюджета </w:t>
      </w:r>
      <w:r w:rsidR="00FD1B5F" w:rsidRPr="00192E41">
        <w:t>93,47</w:t>
      </w:r>
      <w:r w:rsidRPr="00192E41">
        <w:t>%.</w:t>
      </w:r>
      <w:r w:rsidR="00FD1B5F" w:rsidRPr="00192E41">
        <w:t xml:space="preserve"> Основной причиной уменьшения межбюджетных трансфертов из областного бюджета в 2020 году является то, что в 2019 году муниципальному образованию – «город Тулун» из-за наличия чрезвычайной ситуации в виде наводнения, вызванного сильными дождями,  предоставлены в основном межбюджетные трансферты на ликвидацию последствий чрезвычайной ситуации.</w:t>
      </w:r>
      <w:r w:rsidRPr="00192E41">
        <w:t xml:space="preserve"> </w:t>
      </w:r>
      <w:proofErr w:type="gramEnd"/>
    </w:p>
    <w:p w:rsidR="000F0CFD" w:rsidRPr="00192E41" w:rsidRDefault="000F0CFD" w:rsidP="00206CB6">
      <w:pPr>
        <w:jc w:val="both"/>
        <w:rPr>
          <w:b/>
          <w:i/>
        </w:rPr>
      </w:pPr>
    </w:p>
    <w:p w:rsidR="00154577" w:rsidRPr="00192E41" w:rsidRDefault="00186662" w:rsidP="005379A0">
      <w:pPr>
        <w:ind w:firstLine="708"/>
        <w:jc w:val="both"/>
      </w:pPr>
      <w:r w:rsidRPr="00192E41">
        <w:rPr>
          <w:b/>
          <w:i/>
        </w:rPr>
        <w:t>Исполнение</w:t>
      </w:r>
      <w:r w:rsidRPr="00192E41">
        <w:t xml:space="preserve"> </w:t>
      </w:r>
      <w:r w:rsidRPr="00192E41">
        <w:rPr>
          <w:b/>
          <w:i/>
        </w:rPr>
        <w:t>по расходам</w:t>
      </w:r>
      <w:r w:rsidRPr="00192E41">
        <w:t xml:space="preserve"> бюджета з</w:t>
      </w:r>
      <w:r w:rsidR="000F4AC0" w:rsidRPr="00192E41">
        <w:t>а 20</w:t>
      </w:r>
      <w:r w:rsidR="00FB4853" w:rsidRPr="00192E41">
        <w:t>20</w:t>
      </w:r>
      <w:r w:rsidR="000F4AC0" w:rsidRPr="00192E41">
        <w:t xml:space="preserve"> год  составило  </w:t>
      </w:r>
      <w:r w:rsidR="005379A0" w:rsidRPr="00192E41">
        <w:t>2</w:t>
      </w:r>
      <w:r w:rsidR="001D28EA" w:rsidRPr="00192E41">
        <w:t xml:space="preserve"> </w:t>
      </w:r>
      <w:r w:rsidR="005379A0" w:rsidRPr="00192E41">
        <w:t>187</w:t>
      </w:r>
      <w:r w:rsidR="001D28EA" w:rsidRPr="00192E41">
        <w:t xml:space="preserve"> </w:t>
      </w:r>
      <w:r w:rsidR="005379A0" w:rsidRPr="00192E41">
        <w:t>554,1</w:t>
      </w:r>
      <w:r w:rsidR="00D4281D" w:rsidRPr="00192E41">
        <w:t xml:space="preserve"> </w:t>
      </w:r>
      <w:proofErr w:type="spellStart"/>
      <w:r w:rsidR="000F4AC0" w:rsidRPr="00192E41">
        <w:t>тыс</w:t>
      </w:r>
      <w:proofErr w:type="gramStart"/>
      <w:r w:rsidR="000F4AC0" w:rsidRPr="00192E41">
        <w:t>.р</w:t>
      </w:r>
      <w:proofErr w:type="gramEnd"/>
      <w:r w:rsidR="000F4AC0" w:rsidRPr="00192E41">
        <w:t>уб</w:t>
      </w:r>
      <w:proofErr w:type="spellEnd"/>
      <w:r w:rsidR="000F4AC0" w:rsidRPr="00192E41">
        <w:t xml:space="preserve">. или  </w:t>
      </w:r>
      <w:r w:rsidR="005379A0" w:rsidRPr="00192E41">
        <w:t>91,6</w:t>
      </w:r>
      <w:r w:rsidRPr="00192E41">
        <w:t xml:space="preserve">%  от утвержденных бюджетных </w:t>
      </w:r>
      <w:r w:rsidR="001559B5" w:rsidRPr="00192E41">
        <w:t>назначений (утверждено</w:t>
      </w:r>
      <w:r w:rsidR="00775378" w:rsidRPr="00192E41">
        <w:t xml:space="preserve"> назначений</w:t>
      </w:r>
      <w:r w:rsidR="00640D98" w:rsidRPr="00192E41">
        <w:t xml:space="preserve"> </w:t>
      </w:r>
      <w:r w:rsidR="005379A0" w:rsidRPr="00192E41">
        <w:t>2</w:t>
      </w:r>
      <w:r w:rsidR="001D28EA" w:rsidRPr="00192E41">
        <w:t xml:space="preserve"> </w:t>
      </w:r>
      <w:r w:rsidR="005379A0" w:rsidRPr="00192E41">
        <w:t>388</w:t>
      </w:r>
      <w:r w:rsidR="001D28EA" w:rsidRPr="00192E41">
        <w:t xml:space="preserve"> </w:t>
      </w:r>
      <w:r w:rsidR="005379A0" w:rsidRPr="00192E41">
        <w:t>736,8</w:t>
      </w:r>
      <w:r w:rsidR="004A3970" w:rsidRPr="00192E41">
        <w:t xml:space="preserve"> </w:t>
      </w:r>
      <w:proofErr w:type="spellStart"/>
      <w:r w:rsidRPr="00192E41">
        <w:t>тыс.руб</w:t>
      </w:r>
      <w:proofErr w:type="spellEnd"/>
      <w:r w:rsidRPr="00192E41">
        <w:t xml:space="preserve">.). </w:t>
      </w:r>
    </w:p>
    <w:p w:rsidR="00080214" w:rsidRPr="00192E41" w:rsidRDefault="00186662" w:rsidP="005379A0">
      <w:pPr>
        <w:ind w:firstLine="708"/>
        <w:jc w:val="both"/>
        <w:rPr>
          <w:color w:val="000000"/>
        </w:rPr>
      </w:pPr>
      <w:r w:rsidRPr="00192E41">
        <w:rPr>
          <w:color w:val="000000"/>
        </w:rPr>
        <w:t>Не исполненные бюджетные назначения по ра</w:t>
      </w:r>
      <w:r w:rsidR="000F4AC0" w:rsidRPr="00192E41">
        <w:rPr>
          <w:color w:val="000000"/>
        </w:rPr>
        <w:t xml:space="preserve">сходам бюджета составили </w:t>
      </w:r>
      <w:r w:rsidR="005379A0" w:rsidRPr="00192E41">
        <w:rPr>
          <w:color w:val="000000"/>
        </w:rPr>
        <w:t>201</w:t>
      </w:r>
      <w:r w:rsidR="001D28EA" w:rsidRPr="00192E41">
        <w:rPr>
          <w:color w:val="000000"/>
        </w:rPr>
        <w:t xml:space="preserve"> </w:t>
      </w:r>
      <w:r w:rsidR="005379A0" w:rsidRPr="00192E41">
        <w:rPr>
          <w:color w:val="000000"/>
        </w:rPr>
        <w:t>182,7</w:t>
      </w:r>
      <w:r w:rsidR="00154577" w:rsidRPr="00192E41">
        <w:rPr>
          <w:color w:val="000000"/>
        </w:rPr>
        <w:t xml:space="preserve"> тыс. руб</w:t>
      </w:r>
      <w:r w:rsidR="005E68AC" w:rsidRPr="00192E41">
        <w:rPr>
          <w:color w:val="000000"/>
        </w:rPr>
        <w:t>лей.</w:t>
      </w:r>
      <w:r w:rsidRPr="00192E41">
        <w:rPr>
          <w:color w:val="000000"/>
        </w:rPr>
        <w:t xml:space="preserve"> </w:t>
      </w:r>
    </w:p>
    <w:p w:rsidR="00080214" w:rsidRPr="00640D98" w:rsidRDefault="00080214" w:rsidP="005379A0">
      <w:pPr>
        <w:ind w:firstLine="708"/>
        <w:jc w:val="both"/>
        <w:rPr>
          <w:color w:val="000000"/>
          <w:spacing w:val="1"/>
          <w:shd w:val="clear" w:color="auto" w:fill="FFFFFF"/>
        </w:rPr>
      </w:pPr>
      <w:r w:rsidRPr="00192E41">
        <w:rPr>
          <w:color w:val="000000"/>
        </w:rPr>
        <w:t xml:space="preserve">Основными причинами неисполнения бюджета по расходам </w:t>
      </w:r>
      <w:r w:rsidR="00856E89" w:rsidRPr="00192E41">
        <w:rPr>
          <w:color w:val="000000"/>
        </w:rPr>
        <w:t xml:space="preserve">бюджета </w:t>
      </w:r>
      <w:r w:rsidRPr="00192E41">
        <w:rPr>
          <w:color w:val="000000"/>
        </w:rPr>
        <w:t>являются:</w:t>
      </w:r>
      <w:r w:rsidR="00640D98" w:rsidRPr="00192E41">
        <w:rPr>
          <w:color w:val="000000"/>
        </w:rPr>
        <w:t xml:space="preserve"> </w:t>
      </w:r>
      <w:r w:rsidR="00776D8A" w:rsidRPr="00192E41">
        <w:rPr>
          <w:color w:val="000000"/>
          <w:spacing w:val="1"/>
          <w:shd w:val="clear" w:color="auto" w:fill="FFFFFF"/>
        </w:rPr>
        <w:t xml:space="preserve">нарушения подрядными организациями сроков </w:t>
      </w:r>
      <w:r w:rsidR="00851E5A" w:rsidRPr="00192E41">
        <w:rPr>
          <w:color w:val="000000"/>
          <w:spacing w:val="1"/>
          <w:shd w:val="clear" w:color="auto" w:fill="FFFFFF"/>
        </w:rPr>
        <w:t>выполнения работ;</w:t>
      </w:r>
      <w:r w:rsidR="00776D8A" w:rsidRPr="00192E41">
        <w:rPr>
          <w:color w:val="000000"/>
          <w:spacing w:val="1"/>
          <w:shd w:val="clear" w:color="auto" w:fill="FFFFFF"/>
        </w:rPr>
        <w:t xml:space="preserve"> </w:t>
      </w:r>
      <w:r w:rsidR="00851E5A" w:rsidRPr="00192E41">
        <w:rPr>
          <w:color w:val="000000"/>
          <w:spacing w:val="1"/>
          <w:shd w:val="clear" w:color="auto" w:fill="FFFFFF"/>
        </w:rPr>
        <w:t xml:space="preserve">отсутствие положительного заключения экспертизы на выполнение работ; </w:t>
      </w:r>
      <w:r w:rsidR="00E82BA5" w:rsidRPr="00192E41">
        <w:rPr>
          <w:color w:val="000000"/>
          <w:spacing w:val="1"/>
          <w:shd w:val="clear" w:color="auto" w:fill="FFFFFF"/>
        </w:rPr>
        <w:t xml:space="preserve">оплата </w:t>
      </w:r>
      <w:r w:rsidR="005D7C0B" w:rsidRPr="00192E41">
        <w:rPr>
          <w:color w:val="000000"/>
          <w:spacing w:val="1"/>
          <w:shd w:val="clear" w:color="auto" w:fill="FFFFFF"/>
        </w:rPr>
        <w:t xml:space="preserve">работ </w:t>
      </w:r>
      <w:r w:rsidR="00E82BA5" w:rsidRPr="00192E41">
        <w:rPr>
          <w:color w:val="000000"/>
          <w:spacing w:val="1"/>
          <w:shd w:val="clear" w:color="auto" w:fill="FFFFFF"/>
        </w:rPr>
        <w:t>по</w:t>
      </w:r>
      <w:r w:rsidR="00851E5A" w:rsidRPr="00192E41">
        <w:rPr>
          <w:color w:val="000000"/>
          <w:spacing w:val="1"/>
          <w:shd w:val="clear" w:color="auto" w:fill="FFFFFF"/>
        </w:rPr>
        <w:t xml:space="preserve"> «факту» за выполненные работы</w:t>
      </w:r>
      <w:r w:rsidR="00FF5DE7" w:rsidRPr="00192E41">
        <w:rPr>
          <w:color w:val="000000"/>
          <w:spacing w:val="1"/>
          <w:shd w:val="clear" w:color="auto" w:fill="FFFFFF"/>
        </w:rPr>
        <w:t>.</w:t>
      </w:r>
    </w:p>
    <w:p w:rsidR="000E41B9" w:rsidRPr="00130149" w:rsidRDefault="000E41B9" w:rsidP="005379A0">
      <w:pPr>
        <w:ind w:firstLine="708"/>
        <w:jc w:val="both"/>
      </w:pPr>
      <w:r w:rsidRPr="00130149">
        <w:t>В структуре функциональной классификации расходов бюджета наибольший удельный вес составляют расходы:</w:t>
      </w:r>
    </w:p>
    <w:p w:rsidR="000E41B9" w:rsidRPr="00130149" w:rsidRDefault="000E41B9" w:rsidP="000E41B9">
      <w:pPr>
        <w:jc w:val="both"/>
      </w:pPr>
      <w:r w:rsidRPr="00130149">
        <w:t>- по</w:t>
      </w:r>
      <w:r w:rsidR="00314A1C" w:rsidRPr="00130149">
        <w:t xml:space="preserve"> разделу 0700 «Образование» - </w:t>
      </w:r>
      <w:r w:rsidR="00690F26" w:rsidRPr="00130149">
        <w:t>38,8</w:t>
      </w:r>
      <w:r w:rsidR="000F4AC0" w:rsidRPr="00130149">
        <w:t xml:space="preserve">% или </w:t>
      </w:r>
      <w:r w:rsidR="00690F26" w:rsidRPr="00130149">
        <w:t>848</w:t>
      </w:r>
      <w:r w:rsidR="00543D56" w:rsidRPr="00130149">
        <w:t xml:space="preserve"> </w:t>
      </w:r>
      <w:r w:rsidR="00690F26" w:rsidRPr="00130149">
        <w:t>262,1</w:t>
      </w:r>
      <w:r w:rsidR="00EE1E26" w:rsidRPr="00130149">
        <w:t xml:space="preserve"> </w:t>
      </w:r>
      <w:proofErr w:type="spellStart"/>
      <w:r w:rsidRPr="00130149">
        <w:t>тыс</w:t>
      </w:r>
      <w:proofErr w:type="gramStart"/>
      <w:r w:rsidRPr="00130149">
        <w:t>.</w:t>
      </w:r>
      <w:r w:rsidR="00851E5A" w:rsidRPr="00130149">
        <w:t>р</w:t>
      </w:r>
      <w:proofErr w:type="gramEnd"/>
      <w:r w:rsidR="00851E5A" w:rsidRPr="00130149">
        <w:t>уб</w:t>
      </w:r>
      <w:proofErr w:type="spellEnd"/>
      <w:r w:rsidRPr="00130149">
        <w:t>;</w:t>
      </w:r>
    </w:p>
    <w:p w:rsidR="00130149" w:rsidRDefault="00130149" w:rsidP="00851E5A">
      <w:pPr>
        <w:jc w:val="both"/>
      </w:pPr>
      <w:r w:rsidRPr="00130149">
        <w:t xml:space="preserve">- по разделу 0409 «Дорожное хозяйство» - 22,5% или 492 697,6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.;</w:t>
      </w:r>
    </w:p>
    <w:p w:rsidR="00130149" w:rsidRDefault="00130149" w:rsidP="00851E5A">
      <w:pPr>
        <w:jc w:val="both"/>
      </w:pPr>
      <w:r w:rsidRPr="00130149">
        <w:t xml:space="preserve">- по разделу 0503 «Благоустройство» - 7,4% или  161 643,8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.;</w:t>
      </w:r>
    </w:p>
    <w:p w:rsidR="00130149" w:rsidRDefault="00130149" w:rsidP="00851E5A">
      <w:pPr>
        <w:jc w:val="both"/>
      </w:pPr>
      <w:r w:rsidRPr="00130149">
        <w:lastRenderedPageBreak/>
        <w:t>- по разделу 0412 «Другие вопросы в области национальной экономики» - 6,8% или 149476,6 тыс. руб</w:t>
      </w:r>
      <w:r>
        <w:t>.;</w:t>
      </w:r>
      <w:r w:rsidRPr="00130149">
        <w:t xml:space="preserve"> </w:t>
      </w:r>
    </w:p>
    <w:p w:rsidR="00851E5A" w:rsidRPr="00130149" w:rsidRDefault="00851E5A" w:rsidP="00851E5A">
      <w:pPr>
        <w:jc w:val="both"/>
      </w:pPr>
      <w:r w:rsidRPr="00130149">
        <w:t>- по разделу 0502</w:t>
      </w:r>
      <w:r w:rsidR="000746DB" w:rsidRPr="00130149">
        <w:t xml:space="preserve"> «Коммунальное хозяйство»  - </w:t>
      </w:r>
      <w:r w:rsidR="00690F26" w:rsidRPr="00130149">
        <w:t>4,5</w:t>
      </w:r>
      <w:r w:rsidRPr="00130149">
        <w:t xml:space="preserve">% или  </w:t>
      </w:r>
      <w:r w:rsidR="00690F26" w:rsidRPr="00130149">
        <w:t>97</w:t>
      </w:r>
      <w:r w:rsidR="00543D56" w:rsidRPr="00130149">
        <w:t xml:space="preserve"> </w:t>
      </w:r>
      <w:r w:rsidR="00690F26" w:rsidRPr="00130149">
        <w:t>495,1</w:t>
      </w:r>
      <w:r w:rsidRPr="00130149">
        <w:t xml:space="preserve">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.;</w:t>
      </w:r>
    </w:p>
    <w:p w:rsidR="00130149" w:rsidRDefault="00130149" w:rsidP="00130149">
      <w:pPr>
        <w:jc w:val="both"/>
      </w:pPr>
      <w:r w:rsidRPr="00130149">
        <w:t xml:space="preserve">- по разделу 1004 «Охрана семьи и детства» - 2,8% или  60 451,4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.;</w:t>
      </w:r>
    </w:p>
    <w:p w:rsidR="00130149" w:rsidRDefault="00130149" w:rsidP="000746DB">
      <w:pPr>
        <w:jc w:val="both"/>
      </w:pPr>
      <w:r w:rsidRPr="00130149">
        <w:t xml:space="preserve">- по разделу 0801 «Культура» - 2,6% или 56 555,9 </w:t>
      </w:r>
      <w:proofErr w:type="spellStart"/>
      <w:proofErr w:type="gramStart"/>
      <w:r w:rsidRPr="00130149">
        <w:t>тыс</w:t>
      </w:r>
      <w:proofErr w:type="spellEnd"/>
      <w:proofErr w:type="gramEnd"/>
      <w:r w:rsidRPr="00130149">
        <w:t xml:space="preserve"> </w:t>
      </w:r>
      <w:proofErr w:type="spellStart"/>
      <w:r w:rsidRPr="00130149">
        <w:t>руб</w:t>
      </w:r>
      <w:proofErr w:type="spellEnd"/>
      <w:r w:rsidRPr="00130149">
        <w:t>;</w:t>
      </w:r>
    </w:p>
    <w:p w:rsidR="00130149" w:rsidRPr="00130149" w:rsidRDefault="00130149" w:rsidP="00130149">
      <w:pPr>
        <w:jc w:val="both"/>
      </w:pPr>
      <w:r w:rsidRPr="00130149">
        <w:t xml:space="preserve">- по разделу 0406 «Водное хозяйство»  - 2,5% или 53 666,0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;</w:t>
      </w:r>
    </w:p>
    <w:p w:rsidR="00130149" w:rsidRDefault="00130149" w:rsidP="000746DB">
      <w:pPr>
        <w:jc w:val="both"/>
      </w:pPr>
      <w:r w:rsidRPr="00130149">
        <w:t xml:space="preserve">- по разделу 1003 «Социальное обеспечение населения»  - 1,7% или 37 702,8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.;</w:t>
      </w:r>
    </w:p>
    <w:p w:rsidR="000746DB" w:rsidRPr="00130149" w:rsidRDefault="000746DB" w:rsidP="000746DB">
      <w:pPr>
        <w:jc w:val="both"/>
      </w:pPr>
      <w:r w:rsidRPr="00130149">
        <w:t xml:space="preserve">- по разделу 1102 «Массовый спорт»  - </w:t>
      </w:r>
      <w:r w:rsidR="00543D56" w:rsidRPr="00130149">
        <w:t>1,2</w:t>
      </w:r>
      <w:r w:rsidRPr="00130149">
        <w:t xml:space="preserve">% или </w:t>
      </w:r>
      <w:r w:rsidR="00543D56" w:rsidRPr="00130149">
        <w:t>25 708,8</w:t>
      </w:r>
      <w:r w:rsidRPr="00130149">
        <w:t xml:space="preserve"> </w:t>
      </w:r>
      <w:proofErr w:type="spellStart"/>
      <w:r w:rsidRPr="00130149">
        <w:t>тыс</w:t>
      </w:r>
      <w:proofErr w:type="gramStart"/>
      <w:r w:rsidRPr="00130149">
        <w:t>.р</w:t>
      </w:r>
      <w:proofErr w:type="gramEnd"/>
      <w:r w:rsidRPr="00130149">
        <w:t>уб</w:t>
      </w:r>
      <w:proofErr w:type="spellEnd"/>
      <w:r w:rsidRPr="00130149">
        <w:t>.</w:t>
      </w:r>
    </w:p>
    <w:p w:rsidR="000746DB" w:rsidRPr="00130149" w:rsidRDefault="000746DB" w:rsidP="000746DB">
      <w:pPr>
        <w:jc w:val="both"/>
      </w:pPr>
    </w:p>
    <w:p w:rsidR="000E41B9" w:rsidRPr="001D28EA" w:rsidRDefault="00DD6FB7" w:rsidP="007E4D3A">
      <w:pPr>
        <w:ind w:firstLine="708"/>
        <w:jc w:val="both"/>
      </w:pPr>
      <w:r w:rsidRPr="001D28EA">
        <w:t xml:space="preserve">Расходы в рамках целевых программ за счет средств федерального, областного и местного бюджетов составили </w:t>
      </w:r>
      <w:r w:rsidR="00213702" w:rsidRPr="001D28EA">
        <w:t>2 055 521,1</w:t>
      </w:r>
      <w:r w:rsidRPr="001D28EA">
        <w:t xml:space="preserve"> </w:t>
      </w:r>
      <w:proofErr w:type="spellStart"/>
      <w:r w:rsidRPr="001D28EA">
        <w:t>тыс</w:t>
      </w:r>
      <w:proofErr w:type="gramStart"/>
      <w:r w:rsidR="008067AA" w:rsidRPr="001D28EA">
        <w:t>.</w:t>
      </w:r>
      <w:r w:rsidRPr="001D28EA">
        <w:t>р</w:t>
      </w:r>
      <w:proofErr w:type="gramEnd"/>
      <w:r w:rsidRPr="001D28EA">
        <w:t>уб</w:t>
      </w:r>
      <w:proofErr w:type="spellEnd"/>
      <w:r w:rsidR="008067AA" w:rsidRPr="001D28EA">
        <w:t>.</w:t>
      </w:r>
      <w:r w:rsidRPr="001D28EA">
        <w:t xml:space="preserve"> при плане </w:t>
      </w:r>
      <w:r w:rsidR="00213702" w:rsidRPr="001D28EA">
        <w:t>2 254 466,0</w:t>
      </w:r>
      <w:r w:rsidRPr="001D28EA">
        <w:t xml:space="preserve"> </w:t>
      </w:r>
      <w:proofErr w:type="spellStart"/>
      <w:r w:rsidRPr="001D28EA">
        <w:t>тыс</w:t>
      </w:r>
      <w:r w:rsidR="00806E2F" w:rsidRPr="001D28EA">
        <w:t>.</w:t>
      </w:r>
      <w:r w:rsidRPr="001D28EA">
        <w:t>руб</w:t>
      </w:r>
      <w:proofErr w:type="spellEnd"/>
      <w:r w:rsidR="00806E2F" w:rsidRPr="001D28EA">
        <w:t>.,</w:t>
      </w:r>
      <w:r w:rsidRPr="001D28EA">
        <w:t xml:space="preserve"> что составляет </w:t>
      </w:r>
      <w:r w:rsidR="00213702" w:rsidRPr="001D28EA">
        <w:t>91,2</w:t>
      </w:r>
      <w:r w:rsidRPr="001D28EA">
        <w:t>% от пл</w:t>
      </w:r>
      <w:r w:rsidR="0095043D" w:rsidRPr="001D28EA">
        <w:t>ана и  94,</w:t>
      </w:r>
      <w:r w:rsidR="00213702" w:rsidRPr="001D28EA">
        <w:t>0</w:t>
      </w:r>
      <w:r w:rsidRPr="001D28EA">
        <w:t>% от общей суммы расходов.</w:t>
      </w:r>
    </w:p>
    <w:p w:rsidR="00213702" w:rsidRPr="001D28EA" w:rsidRDefault="00213702" w:rsidP="007E4D3A">
      <w:pPr>
        <w:ind w:firstLine="708"/>
        <w:jc w:val="both"/>
      </w:pPr>
      <w:r w:rsidRPr="001D28EA">
        <w:t>В рамках национальных проектов в бюджете муниципального образования – «город Тулун» в 2020 году предусмотрено средств в размере 145 150,52тыс</w:t>
      </w:r>
      <w:proofErr w:type="gramStart"/>
      <w:r w:rsidRPr="001D28EA">
        <w:t>.р</w:t>
      </w:r>
      <w:proofErr w:type="gramEnd"/>
      <w:r w:rsidRPr="001D28EA">
        <w:t xml:space="preserve">уб. Расходов произведено 145 150,51 </w:t>
      </w:r>
      <w:proofErr w:type="spellStart"/>
      <w:r w:rsidRPr="001D28EA">
        <w:t>тыс.руб</w:t>
      </w:r>
      <w:proofErr w:type="spellEnd"/>
      <w:r w:rsidRPr="001D28EA">
        <w:t>., что составляет 99,99% от планового показателя.</w:t>
      </w:r>
    </w:p>
    <w:p w:rsidR="00213702" w:rsidRPr="001D28EA" w:rsidRDefault="00DD6FB7" w:rsidP="007E4D3A">
      <w:pPr>
        <w:ind w:firstLine="708"/>
        <w:jc w:val="both"/>
      </w:pPr>
      <w:r w:rsidRPr="001D28EA">
        <w:t xml:space="preserve">По источникам  </w:t>
      </w:r>
      <w:r w:rsidR="00534621" w:rsidRPr="001D28EA">
        <w:t>финансирования дефицита бюджета по получению бюджетных кре</w:t>
      </w:r>
      <w:r w:rsidR="007E4D3A" w:rsidRPr="001D28EA">
        <w:t>дитов исполнение составило</w:t>
      </w:r>
      <w:r w:rsidR="00534621" w:rsidRPr="001D28EA">
        <w:t xml:space="preserve"> 0% (бюджетные кредиты из областного бюджета в течени</w:t>
      </w:r>
      <w:r w:rsidR="00213702" w:rsidRPr="001D28EA">
        <w:t>е</w:t>
      </w:r>
      <w:r w:rsidR="00534621" w:rsidRPr="001D28EA">
        <w:t xml:space="preserve"> 20</w:t>
      </w:r>
      <w:r w:rsidR="00213702" w:rsidRPr="001D28EA">
        <w:t>20</w:t>
      </w:r>
      <w:r w:rsidR="00534621" w:rsidRPr="001D28EA">
        <w:t xml:space="preserve"> года </w:t>
      </w:r>
      <w:r w:rsidR="007E4D3A" w:rsidRPr="001D28EA">
        <w:t>муниципальному образованию – «город Тулун» не представлялись)</w:t>
      </w:r>
      <w:r w:rsidR="00213702" w:rsidRPr="001D28EA">
        <w:t>.</w:t>
      </w:r>
    </w:p>
    <w:p w:rsidR="007E4D3A" w:rsidRDefault="00213702" w:rsidP="007E4D3A">
      <w:pPr>
        <w:ind w:firstLine="708"/>
        <w:jc w:val="both"/>
      </w:pPr>
      <w:r w:rsidRPr="001D28EA">
        <w:t xml:space="preserve"> </w:t>
      </w:r>
      <w:r w:rsidR="00B56560" w:rsidRPr="001D28EA">
        <w:t>По состоянию на 1 января 202</w:t>
      </w:r>
      <w:r w:rsidR="00806E2F" w:rsidRPr="001D28EA">
        <w:t>1</w:t>
      </w:r>
      <w:r w:rsidR="007E4D3A" w:rsidRPr="001D28EA">
        <w:t xml:space="preserve">г </w:t>
      </w:r>
      <w:r w:rsidR="00B56560" w:rsidRPr="001D28EA">
        <w:t>муниципального долга в муниципальном образовании – «город Тулун» не имеется.</w:t>
      </w:r>
    </w:p>
    <w:p w:rsidR="002E140B" w:rsidRDefault="002E140B" w:rsidP="00300BC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DC2A99" w:rsidRPr="00563BE3" w:rsidRDefault="00DC2A99" w:rsidP="00DC2A99">
      <w:pPr>
        <w:pStyle w:val="ab"/>
        <w:jc w:val="center"/>
        <w:rPr>
          <w:b/>
          <w:i/>
          <w:spacing w:val="2"/>
        </w:rPr>
      </w:pPr>
      <w:r w:rsidRPr="00563BE3">
        <w:rPr>
          <w:b/>
          <w:i/>
        </w:rPr>
        <w:t>Пояснительная  записка к отчету об исполнении консолидированного бюджета (ф.0503360)</w:t>
      </w:r>
    </w:p>
    <w:p w:rsidR="00BB772B" w:rsidRDefault="00BB772B" w:rsidP="000626DF">
      <w:pPr>
        <w:jc w:val="both"/>
        <w:rPr>
          <w:rFonts w:eastAsia="Calibri"/>
          <w:spacing w:val="2"/>
        </w:rPr>
      </w:pPr>
    </w:p>
    <w:p w:rsidR="00E00309" w:rsidRDefault="00C317E4" w:rsidP="00AD1212">
      <w:pPr>
        <w:widowControl w:val="0"/>
        <w:autoSpaceDE w:val="0"/>
        <w:autoSpaceDN w:val="0"/>
        <w:adjustRightInd w:val="0"/>
        <w:ind w:firstLine="708"/>
        <w:jc w:val="both"/>
      </w:pPr>
      <w:r w:rsidRPr="00BB772B">
        <w:t>П</w:t>
      </w:r>
      <w:r w:rsidR="00BB772B" w:rsidRPr="00BB772B">
        <w:t>ояснительная записка</w:t>
      </w:r>
      <w:r w:rsidR="00AF7590">
        <w:t xml:space="preserve"> </w:t>
      </w:r>
      <w:r>
        <w:t xml:space="preserve">составлена с учетом установленных требований </w:t>
      </w:r>
      <w:r w:rsidR="00932596">
        <w:t xml:space="preserve">п.217 </w:t>
      </w:r>
      <w:r>
        <w:t>Инструкции</w:t>
      </w:r>
      <w:r w:rsidR="00932596">
        <w:t xml:space="preserve"> № 191н</w:t>
      </w:r>
      <w:r w:rsidR="00C13533">
        <w:t>. Т</w:t>
      </w:r>
      <w:r>
        <w:t>екстовая часть пояснительной записки</w:t>
      </w:r>
      <w:r w:rsidR="00AF68D0">
        <w:t xml:space="preserve"> содержит разделы,</w:t>
      </w:r>
      <w:r w:rsidR="006073B6">
        <w:t xml:space="preserve"> предусмотренные </w:t>
      </w:r>
      <w:r w:rsidR="00C13533">
        <w:t>п.152 Инструкции</w:t>
      </w:r>
      <w:r w:rsidR="00D04CB9">
        <w:t xml:space="preserve"> </w:t>
      </w:r>
      <w:r w:rsidR="00AF7590">
        <w:t xml:space="preserve">№ </w:t>
      </w:r>
      <w:r w:rsidR="00D04CB9">
        <w:t>191н</w:t>
      </w:r>
      <w:r w:rsidR="00C13533">
        <w:t>, отражает информацию, характеризующую исполнение консолидированного бюджета, не отраженную в приложениях, включаемых в пояснительную записку</w:t>
      </w:r>
      <w:r w:rsidR="00E00309">
        <w:t>,</w:t>
      </w:r>
      <w:r w:rsidR="00E00309" w:rsidRPr="00E00309">
        <w:t xml:space="preserve"> </w:t>
      </w:r>
      <w:r w:rsidR="00E00309">
        <w:t>подробно  раскрывает аналитику показателей годового отчета об исполнении бюджета.</w:t>
      </w:r>
    </w:p>
    <w:p w:rsidR="007A3AEF" w:rsidRDefault="00C317E4" w:rsidP="00AD27D2">
      <w:pPr>
        <w:widowControl w:val="0"/>
        <w:autoSpaceDE w:val="0"/>
        <w:autoSpaceDN w:val="0"/>
        <w:adjustRightInd w:val="0"/>
        <w:ind w:firstLine="708"/>
        <w:jc w:val="both"/>
      </w:pPr>
      <w:r w:rsidRPr="00C71BD0">
        <w:t>Пояснительная записка содержит сводную информацию, основанную на показателях</w:t>
      </w:r>
      <w:r w:rsidR="00AF7590">
        <w:t xml:space="preserve"> </w:t>
      </w:r>
      <w:r w:rsidR="00813559">
        <w:t>бюджетной отчетности главных администраторов бюджетных средств</w:t>
      </w:r>
      <w:r w:rsidR="00E00309">
        <w:t>.</w:t>
      </w:r>
    </w:p>
    <w:p w:rsidR="00645B1A" w:rsidRPr="00CC47B7" w:rsidRDefault="004021FD" w:rsidP="00CC47B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CC47B7">
        <w:rPr>
          <w:color w:val="000000"/>
          <w:shd w:val="clear" w:color="auto" w:fill="FFFFFF"/>
        </w:rPr>
        <w:t xml:space="preserve"> </w:t>
      </w:r>
    </w:p>
    <w:p w:rsidR="008F4426" w:rsidRPr="0084312A" w:rsidRDefault="008F4426" w:rsidP="00AD27D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4312A">
        <w:rPr>
          <w:color w:val="000000"/>
        </w:rPr>
        <w:t xml:space="preserve">Пояснительная записка   </w:t>
      </w:r>
      <w:r w:rsidR="00C2599F" w:rsidRPr="0084312A">
        <w:rPr>
          <w:color w:val="000000"/>
        </w:rPr>
        <w:t>в соответствии с п.</w:t>
      </w:r>
      <w:r w:rsidR="004657F5" w:rsidRPr="0084312A">
        <w:rPr>
          <w:color w:val="000000"/>
        </w:rPr>
        <w:t xml:space="preserve"> 217,</w:t>
      </w:r>
      <w:r w:rsidR="00C2599F" w:rsidRPr="0084312A">
        <w:rPr>
          <w:color w:val="000000"/>
        </w:rPr>
        <w:t xml:space="preserve">218 Инструкции № 191н </w:t>
      </w:r>
      <w:r w:rsidRPr="0084312A">
        <w:rPr>
          <w:color w:val="000000"/>
        </w:rPr>
        <w:t>представлена в составе следующих приложений:</w:t>
      </w:r>
    </w:p>
    <w:p w:rsidR="00F3064B" w:rsidRDefault="00824E97" w:rsidP="00AF7590">
      <w:pPr>
        <w:widowControl w:val="0"/>
        <w:autoSpaceDE w:val="0"/>
        <w:autoSpaceDN w:val="0"/>
        <w:adjustRightInd w:val="0"/>
        <w:jc w:val="both"/>
        <w:rPr>
          <w:b/>
          <w:color w:val="2D2D2D"/>
          <w:spacing w:val="2"/>
          <w:shd w:val="clear" w:color="auto" w:fill="FFFFFF"/>
        </w:rPr>
      </w:pPr>
      <w:r w:rsidRPr="0084312A">
        <w:rPr>
          <w:b/>
          <w:color w:val="2D2D2D"/>
          <w:spacing w:val="2"/>
          <w:shd w:val="clear" w:color="auto" w:fill="FFFFFF"/>
        </w:rPr>
        <w:t xml:space="preserve">- </w:t>
      </w:r>
      <w:r w:rsidRPr="0084312A">
        <w:rPr>
          <w:b/>
          <w:color w:val="000000"/>
          <w:spacing w:val="2"/>
          <w:shd w:val="clear" w:color="auto" w:fill="FFFFFF"/>
        </w:rPr>
        <w:t>сведения о вложениях в объекты недвижимого имущества, объектах незавершенного строительства</w:t>
      </w:r>
      <w:r w:rsidRPr="0084312A">
        <w:rPr>
          <w:b/>
          <w:color w:val="2D2D2D"/>
          <w:spacing w:val="2"/>
          <w:shd w:val="clear" w:color="auto" w:fill="FFFFFF"/>
        </w:rPr>
        <w:t xml:space="preserve"> (ф.0503190).</w:t>
      </w:r>
      <w:r w:rsidR="002D5AFF">
        <w:rPr>
          <w:b/>
          <w:color w:val="2D2D2D"/>
          <w:spacing w:val="2"/>
          <w:shd w:val="clear" w:color="auto" w:fill="FFFFFF"/>
        </w:rPr>
        <w:t xml:space="preserve"> </w:t>
      </w:r>
    </w:p>
    <w:p w:rsidR="00166BE5" w:rsidRPr="0084312A" w:rsidRDefault="00166BE5" w:rsidP="00D907C1">
      <w:pPr>
        <w:jc w:val="both"/>
      </w:pPr>
      <w:r>
        <w:tab/>
      </w:r>
      <w:r w:rsidR="0022289C" w:rsidRPr="0084312A">
        <w:t>По состоянию на 01.01.20</w:t>
      </w:r>
      <w:r w:rsidR="003F27D1" w:rsidRPr="0084312A">
        <w:t>20</w:t>
      </w:r>
      <w:r w:rsidR="0022289C" w:rsidRPr="0084312A">
        <w:t>г вложения</w:t>
      </w:r>
      <w:r w:rsidRPr="0084312A">
        <w:t xml:space="preserve"> в </w:t>
      </w:r>
      <w:r w:rsidR="0022289C" w:rsidRPr="0084312A">
        <w:t>объекты недвижимого имущества, объекты незавершенного строительства составили</w:t>
      </w:r>
      <w:r w:rsidRPr="0084312A">
        <w:t xml:space="preserve"> </w:t>
      </w:r>
      <w:r w:rsidR="00DF6B23" w:rsidRPr="0084312A">
        <w:t>126 140,0</w:t>
      </w:r>
      <w:r w:rsidRPr="0084312A">
        <w:t xml:space="preserve"> </w:t>
      </w:r>
      <w:proofErr w:type="spellStart"/>
      <w:r w:rsidRPr="0084312A">
        <w:t>тыс</w:t>
      </w:r>
      <w:proofErr w:type="gramStart"/>
      <w:r w:rsidR="00DF6B23" w:rsidRPr="0084312A">
        <w:t>.</w:t>
      </w:r>
      <w:r w:rsidRPr="0084312A">
        <w:t>р</w:t>
      </w:r>
      <w:proofErr w:type="gramEnd"/>
      <w:r w:rsidRPr="0084312A">
        <w:t>уб</w:t>
      </w:r>
      <w:proofErr w:type="spellEnd"/>
      <w:r w:rsidRPr="0084312A">
        <w:t xml:space="preserve">, сумма вложений </w:t>
      </w:r>
      <w:r w:rsidR="0022289C" w:rsidRPr="0084312A">
        <w:t xml:space="preserve">по сравнению с началом года </w:t>
      </w:r>
      <w:r w:rsidRPr="0084312A">
        <w:t xml:space="preserve">увеличилась на </w:t>
      </w:r>
      <w:r w:rsidR="0060464F" w:rsidRPr="0084312A">
        <w:t>78</w:t>
      </w:r>
      <w:r w:rsidR="001D28EA" w:rsidRPr="0084312A">
        <w:t xml:space="preserve"> </w:t>
      </w:r>
      <w:r w:rsidR="0060464F" w:rsidRPr="0084312A">
        <w:t>440,8</w:t>
      </w:r>
      <w:r w:rsidRPr="0084312A">
        <w:t xml:space="preserve">  </w:t>
      </w:r>
      <w:proofErr w:type="spellStart"/>
      <w:r w:rsidRPr="0084312A">
        <w:t>тыс.руб</w:t>
      </w:r>
      <w:proofErr w:type="spellEnd"/>
      <w:r w:rsidRPr="0084312A">
        <w:t>., и по состоянию на 01.01.202</w:t>
      </w:r>
      <w:r w:rsidR="003F27D1" w:rsidRPr="0084312A">
        <w:t>1</w:t>
      </w:r>
      <w:r w:rsidRPr="0084312A">
        <w:t xml:space="preserve"> года </w:t>
      </w:r>
      <w:r w:rsidR="0022289C" w:rsidRPr="0084312A">
        <w:t xml:space="preserve">составила </w:t>
      </w:r>
      <w:r w:rsidR="00DF6B23" w:rsidRPr="0084312A">
        <w:t>202 008,5</w:t>
      </w:r>
      <w:r w:rsidR="0022289C" w:rsidRPr="0084312A">
        <w:t xml:space="preserve">  </w:t>
      </w:r>
      <w:proofErr w:type="spellStart"/>
      <w:r w:rsidR="0022289C" w:rsidRPr="0084312A">
        <w:t>тыс</w:t>
      </w:r>
      <w:r w:rsidR="00DF6B23" w:rsidRPr="0084312A">
        <w:t>.</w:t>
      </w:r>
      <w:r w:rsidR="0022289C" w:rsidRPr="0084312A">
        <w:t>руб</w:t>
      </w:r>
      <w:proofErr w:type="spellEnd"/>
      <w:r w:rsidR="0022289C" w:rsidRPr="0084312A">
        <w:t>.</w:t>
      </w:r>
    </w:p>
    <w:p w:rsidR="0060464F" w:rsidRPr="0084312A" w:rsidRDefault="0060464F" w:rsidP="00166BE5">
      <w:pPr>
        <w:ind w:firstLine="708"/>
        <w:jc w:val="both"/>
      </w:pPr>
      <w:r w:rsidRPr="0084312A">
        <w:t>Уменьшение вложений на сумму 2</w:t>
      </w:r>
      <w:r w:rsidR="001D28EA" w:rsidRPr="0084312A">
        <w:t xml:space="preserve"> </w:t>
      </w:r>
      <w:r w:rsidRPr="0084312A">
        <w:t xml:space="preserve">572,3 </w:t>
      </w:r>
      <w:proofErr w:type="spellStart"/>
      <w:r w:rsidRPr="0084312A">
        <w:t>тыс</w:t>
      </w:r>
      <w:proofErr w:type="gramStart"/>
      <w:r w:rsidRPr="0084312A">
        <w:t>.р</w:t>
      </w:r>
      <w:proofErr w:type="gramEnd"/>
      <w:r w:rsidRPr="0084312A">
        <w:t>уб</w:t>
      </w:r>
      <w:proofErr w:type="spellEnd"/>
      <w:r w:rsidRPr="0084312A">
        <w:t>. произошло в связи со списанием вложений с балансового учета:</w:t>
      </w:r>
    </w:p>
    <w:p w:rsidR="00980CCC" w:rsidRPr="0084312A" w:rsidRDefault="00980CCC" w:rsidP="00980CCC">
      <w:pPr>
        <w:jc w:val="both"/>
      </w:pPr>
      <w:r w:rsidRPr="0084312A">
        <w:t xml:space="preserve">- </w:t>
      </w:r>
      <w:r w:rsidR="0060464F" w:rsidRPr="0084312A">
        <w:t>линия</w:t>
      </w:r>
      <w:r w:rsidRPr="0084312A">
        <w:t xml:space="preserve"> улично</w:t>
      </w:r>
      <w:r w:rsidR="0060464F" w:rsidRPr="0084312A">
        <w:t>го</w:t>
      </w:r>
      <w:r w:rsidRPr="0084312A">
        <w:t xml:space="preserve"> освещени</w:t>
      </w:r>
      <w:r w:rsidR="0060464F" w:rsidRPr="0084312A">
        <w:t>я</w:t>
      </w:r>
      <w:r w:rsidRPr="0084312A">
        <w:t xml:space="preserve"> на участке от ул. Лесной до ул. Сорокина с отпайкой</w:t>
      </w:r>
      <w:r w:rsidR="008D7892">
        <w:t xml:space="preserve"> на</w:t>
      </w:r>
      <w:r w:rsidRPr="0084312A">
        <w:t xml:space="preserve"> борцовский зал</w:t>
      </w:r>
      <w:r w:rsidR="0060464F" w:rsidRPr="0084312A">
        <w:t xml:space="preserve"> перене</w:t>
      </w:r>
      <w:r w:rsidRPr="0084312A">
        <w:t>с</w:t>
      </w:r>
      <w:r w:rsidR="0060464F" w:rsidRPr="0084312A">
        <w:t>ена</w:t>
      </w:r>
      <w:r w:rsidRPr="0084312A">
        <w:t xml:space="preserve"> в состав имущества казны;</w:t>
      </w:r>
    </w:p>
    <w:p w:rsidR="00980CCC" w:rsidRPr="0084312A" w:rsidRDefault="00980CCC" w:rsidP="00980CCC">
      <w:pPr>
        <w:jc w:val="both"/>
      </w:pPr>
      <w:r w:rsidRPr="0084312A">
        <w:t>- в</w:t>
      </w:r>
      <w:r w:rsidR="0060464F" w:rsidRPr="0084312A">
        <w:t xml:space="preserve">ложения в </w:t>
      </w:r>
      <w:r w:rsidRPr="0084312A">
        <w:t>здание МАДОУ сад Лучик ул</w:t>
      </w:r>
      <w:proofErr w:type="gramStart"/>
      <w:r w:rsidRPr="0084312A">
        <w:t>.Л</w:t>
      </w:r>
      <w:proofErr w:type="gramEnd"/>
      <w:r w:rsidRPr="0084312A">
        <w:t>енина,3а, в связи с отменой строительства;</w:t>
      </w:r>
    </w:p>
    <w:p w:rsidR="0084312A" w:rsidRDefault="00980CCC" w:rsidP="00980CCC">
      <w:pPr>
        <w:jc w:val="both"/>
      </w:pPr>
      <w:r w:rsidRPr="0084312A">
        <w:t xml:space="preserve">- </w:t>
      </w:r>
      <w:r w:rsidR="0060464F" w:rsidRPr="0084312A">
        <w:t xml:space="preserve">вложения в </w:t>
      </w:r>
      <w:r w:rsidRPr="0084312A">
        <w:t>монтаж пожарно-охранной сигнализации г. Тулун, ул. Ленина, 99</w:t>
      </w:r>
      <w:r w:rsidR="0060464F" w:rsidRPr="0084312A">
        <w:t xml:space="preserve"> перене</w:t>
      </w:r>
      <w:r w:rsidRPr="0084312A">
        <w:t>с</w:t>
      </w:r>
      <w:r w:rsidR="0060464F" w:rsidRPr="0084312A">
        <w:t>ены</w:t>
      </w:r>
      <w:r w:rsidRPr="0084312A">
        <w:t xml:space="preserve"> в состав основных средств</w:t>
      </w:r>
      <w:r w:rsidR="0060464F" w:rsidRPr="0084312A">
        <w:t>.</w:t>
      </w:r>
    </w:p>
    <w:tbl>
      <w:tblPr>
        <w:tblStyle w:val="a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52"/>
        <w:gridCol w:w="1417"/>
        <w:gridCol w:w="1843"/>
        <w:gridCol w:w="1701"/>
      </w:tblGrid>
      <w:tr w:rsidR="00DC50B1" w:rsidTr="00F73D20">
        <w:tc>
          <w:tcPr>
            <w:tcW w:w="710" w:type="dxa"/>
          </w:tcPr>
          <w:p w:rsidR="00DC50B1" w:rsidRDefault="00980CCC" w:rsidP="00D46075">
            <w:pPr>
              <w:jc w:val="center"/>
            </w:pPr>
            <w:r>
              <w:t xml:space="preserve"> </w:t>
            </w:r>
          </w:p>
          <w:p w:rsidR="00D46075" w:rsidRDefault="00D46075" w:rsidP="00D46075">
            <w:pPr>
              <w:jc w:val="center"/>
            </w:pPr>
          </w:p>
          <w:p w:rsidR="00D46075" w:rsidRDefault="00D46075" w:rsidP="00D46075">
            <w:pPr>
              <w:jc w:val="center"/>
            </w:pPr>
          </w:p>
        </w:tc>
        <w:tc>
          <w:tcPr>
            <w:tcW w:w="3852" w:type="dxa"/>
          </w:tcPr>
          <w:p w:rsidR="00DC50B1" w:rsidRDefault="00DC50B1" w:rsidP="0022289C">
            <w:pPr>
              <w:jc w:val="center"/>
            </w:pPr>
            <w:r>
              <w:t>Объект</w:t>
            </w:r>
          </w:p>
        </w:tc>
        <w:tc>
          <w:tcPr>
            <w:tcW w:w="1417" w:type="dxa"/>
          </w:tcPr>
          <w:p w:rsidR="00DC50B1" w:rsidRDefault="00DC50B1" w:rsidP="0022289C">
            <w:pPr>
              <w:jc w:val="center"/>
            </w:pPr>
            <w:r>
              <w:t>Дата начала реализации</w:t>
            </w:r>
          </w:p>
        </w:tc>
        <w:tc>
          <w:tcPr>
            <w:tcW w:w="1843" w:type="dxa"/>
          </w:tcPr>
          <w:p w:rsidR="00DC50B1" w:rsidRDefault="00DC50B1" w:rsidP="003F27D1">
            <w:pPr>
              <w:jc w:val="center"/>
            </w:pPr>
            <w:r>
              <w:t>По состоянию на 01.01.20</w:t>
            </w:r>
            <w:r w:rsidR="003F27D1">
              <w:t>20</w:t>
            </w:r>
            <w:r>
              <w:t xml:space="preserve">г, </w:t>
            </w:r>
            <w:proofErr w:type="spellStart"/>
            <w:r>
              <w:t>тыс</w:t>
            </w:r>
            <w:proofErr w:type="gramStart"/>
            <w:r w:rsidR="003F27D1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 w:rsidR="003F27D1">
              <w:t>.</w:t>
            </w:r>
          </w:p>
        </w:tc>
        <w:tc>
          <w:tcPr>
            <w:tcW w:w="1701" w:type="dxa"/>
          </w:tcPr>
          <w:p w:rsidR="00DC50B1" w:rsidRDefault="00DC50B1" w:rsidP="003F27D1">
            <w:pPr>
              <w:jc w:val="center"/>
            </w:pPr>
            <w:r>
              <w:t>По состоянию на 01.01.20</w:t>
            </w:r>
            <w:r w:rsidR="003F27D1">
              <w:t>21</w:t>
            </w:r>
            <w:r>
              <w:t xml:space="preserve">г, </w:t>
            </w:r>
            <w:proofErr w:type="spellStart"/>
            <w:r>
              <w:t>тыс</w:t>
            </w:r>
            <w:proofErr w:type="gramStart"/>
            <w:r w:rsidR="003F27D1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 w:rsidR="003F27D1">
              <w:t>.</w:t>
            </w:r>
          </w:p>
        </w:tc>
      </w:tr>
      <w:tr w:rsidR="00DC50B1" w:rsidTr="00F73D20">
        <w:tc>
          <w:tcPr>
            <w:tcW w:w="710" w:type="dxa"/>
          </w:tcPr>
          <w:p w:rsidR="00DC50B1" w:rsidRDefault="00DC50B1" w:rsidP="00D46075">
            <w:pPr>
              <w:jc w:val="center"/>
            </w:pPr>
            <w:r>
              <w:t>1.</w:t>
            </w:r>
          </w:p>
        </w:tc>
        <w:tc>
          <w:tcPr>
            <w:tcW w:w="8813" w:type="dxa"/>
            <w:gridSpan w:val="4"/>
          </w:tcPr>
          <w:p w:rsidR="00DC50B1" w:rsidRPr="0022289C" w:rsidRDefault="00DC50B1" w:rsidP="0022289C">
            <w:pPr>
              <w:jc w:val="center"/>
              <w:rPr>
                <w:b/>
                <w:i/>
              </w:rPr>
            </w:pPr>
            <w:r w:rsidRPr="0022289C">
              <w:rPr>
                <w:b/>
                <w:i/>
              </w:rPr>
              <w:t>Объекты незавершенного строительства</w:t>
            </w:r>
          </w:p>
        </w:tc>
      </w:tr>
      <w:tr w:rsidR="00DC50B1" w:rsidTr="00F73D20">
        <w:tc>
          <w:tcPr>
            <w:tcW w:w="710" w:type="dxa"/>
          </w:tcPr>
          <w:p w:rsidR="00DC50B1" w:rsidRDefault="00DC50B1" w:rsidP="00D46075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852" w:type="dxa"/>
          </w:tcPr>
          <w:p w:rsidR="00DC50B1" w:rsidRDefault="00DC50B1" w:rsidP="00166BE5">
            <w:pPr>
              <w:jc w:val="both"/>
            </w:pPr>
            <w:r>
              <w:t>Водоотведение северного района</w:t>
            </w:r>
          </w:p>
        </w:tc>
        <w:tc>
          <w:tcPr>
            <w:tcW w:w="1417" w:type="dxa"/>
          </w:tcPr>
          <w:p w:rsidR="00DC50B1" w:rsidRDefault="00DC50B1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:rsidR="00DC50B1" w:rsidRDefault="00DC50B1" w:rsidP="00DC50B1">
            <w:pPr>
              <w:jc w:val="center"/>
            </w:pPr>
            <w:r>
              <w:t>1 816,0</w:t>
            </w:r>
          </w:p>
        </w:tc>
        <w:tc>
          <w:tcPr>
            <w:tcW w:w="1701" w:type="dxa"/>
          </w:tcPr>
          <w:p w:rsidR="00DC50B1" w:rsidRDefault="00DC50B1" w:rsidP="00DC50B1">
            <w:pPr>
              <w:jc w:val="center"/>
            </w:pPr>
            <w:r>
              <w:t>1816,0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46075">
            <w:pPr>
              <w:jc w:val="center"/>
            </w:pPr>
            <w:r>
              <w:t>1.2.</w:t>
            </w:r>
          </w:p>
        </w:tc>
        <w:tc>
          <w:tcPr>
            <w:tcW w:w="3852" w:type="dxa"/>
            <w:vAlign w:val="bottom"/>
          </w:tcPr>
          <w:p w:rsidR="00DC50B1" w:rsidRDefault="00DC50B1" w:rsidP="00DC50B1">
            <w:r>
              <w:t>Наружные сети водовода и канализации к зданию МБОУ СОШ №7 ул</w:t>
            </w:r>
            <w:proofErr w:type="gramStart"/>
            <w:r>
              <w:t>.Б</w:t>
            </w:r>
            <w:proofErr w:type="gramEnd"/>
            <w:r>
              <w:t>люхера,60</w:t>
            </w:r>
          </w:p>
        </w:tc>
        <w:tc>
          <w:tcPr>
            <w:tcW w:w="1417" w:type="dxa"/>
            <w:vAlign w:val="bottom"/>
          </w:tcPr>
          <w:p w:rsidR="00DC50B1" w:rsidRDefault="00DC50B1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DC50B1" w:rsidRDefault="00DC50B1" w:rsidP="00DC50B1">
            <w:pPr>
              <w:jc w:val="center"/>
            </w:pPr>
            <w:r>
              <w:t>2 510,0</w:t>
            </w:r>
          </w:p>
        </w:tc>
        <w:tc>
          <w:tcPr>
            <w:tcW w:w="1701" w:type="dxa"/>
            <w:vAlign w:val="bottom"/>
          </w:tcPr>
          <w:p w:rsidR="00DC50B1" w:rsidRDefault="00DC50B1" w:rsidP="00DC50B1">
            <w:pPr>
              <w:jc w:val="center"/>
            </w:pPr>
            <w:r>
              <w:t>2 510,0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46075">
            <w:pPr>
              <w:jc w:val="center"/>
            </w:pPr>
            <w:r>
              <w:t>1.3.</w:t>
            </w:r>
          </w:p>
        </w:tc>
        <w:tc>
          <w:tcPr>
            <w:tcW w:w="3852" w:type="dxa"/>
            <w:vAlign w:val="bottom"/>
          </w:tcPr>
          <w:p w:rsidR="00DC50B1" w:rsidRDefault="00DC50B1" w:rsidP="00DC50B1">
            <w:r>
              <w:t>Наружные сети водовода и канализации к МБОУ СОШ №2</w:t>
            </w:r>
          </w:p>
        </w:tc>
        <w:tc>
          <w:tcPr>
            <w:tcW w:w="1417" w:type="dxa"/>
            <w:vAlign w:val="bottom"/>
          </w:tcPr>
          <w:p w:rsidR="00DC50B1" w:rsidRDefault="00DC50B1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DC50B1" w:rsidRDefault="00DC50B1" w:rsidP="00DC50B1">
            <w:pPr>
              <w:jc w:val="center"/>
            </w:pPr>
            <w:r>
              <w:t>4 363,2</w:t>
            </w:r>
          </w:p>
        </w:tc>
        <w:tc>
          <w:tcPr>
            <w:tcW w:w="1701" w:type="dxa"/>
            <w:vAlign w:val="bottom"/>
          </w:tcPr>
          <w:p w:rsidR="00DC50B1" w:rsidRDefault="00DC50B1" w:rsidP="00DC50B1">
            <w:pPr>
              <w:jc w:val="center"/>
            </w:pPr>
            <w:r>
              <w:t>4 363,2</w:t>
            </w:r>
          </w:p>
        </w:tc>
      </w:tr>
      <w:tr w:rsidR="00F14FDF" w:rsidTr="00F73D20">
        <w:tc>
          <w:tcPr>
            <w:tcW w:w="710" w:type="dxa"/>
            <w:vAlign w:val="bottom"/>
          </w:tcPr>
          <w:p w:rsidR="00F14FDF" w:rsidRDefault="00F14FDF" w:rsidP="00D46075">
            <w:pPr>
              <w:jc w:val="center"/>
            </w:pPr>
            <w:r>
              <w:t>1.4</w:t>
            </w:r>
          </w:p>
        </w:tc>
        <w:tc>
          <w:tcPr>
            <w:tcW w:w="3852" w:type="dxa"/>
            <w:vAlign w:val="bottom"/>
          </w:tcPr>
          <w:p w:rsidR="00F14FDF" w:rsidRDefault="00F14FDF" w:rsidP="00DC50B1">
            <w:r>
              <w:t xml:space="preserve">Реконструкция инженерных сетей (тепловой и </w:t>
            </w:r>
            <w:proofErr w:type="gramStart"/>
            <w:r>
              <w:t>водопроводной</w:t>
            </w:r>
            <w:proofErr w:type="gramEnd"/>
            <w:r>
              <w:t>) г. Тулун ул. Горького</w:t>
            </w:r>
          </w:p>
        </w:tc>
        <w:tc>
          <w:tcPr>
            <w:tcW w:w="1417" w:type="dxa"/>
            <w:vAlign w:val="bottom"/>
          </w:tcPr>
          <w:p w:rsidR="00F14FDF" w:rsidRDefault="00F14FDF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14FDF" w:rsidRDefault="00F14FDF" w:rsidP="00DC50B1">
            <w:pPr>
              <w:jc w:val="center"/>
            </w:pPr>
            <w:r w:rsidRPr="00385BDA">
              <w:t>31628,4</w:t>
            </w:r>
          </w:p>
        </w:tc>
        <w:tc>
          <w:tcPr>
            <w:tcW w:w="1701" w:type="dxa"/>
            <w:vAlign w:val="bottom"/>
          </w:tcPr>
          <w:p w:rsidR="00F14FDF" w:rsidRDefault="00F14FDF" w:rsidP="00DC50B1">
            <w:pPr>
              <w:jc w:val="center"/>
            </w:pPr>
            <w:r>
              <w:t>31628,4</w:t>
            </w:r>
          </w:p>
        </w:tc>
      </w:tr>
      <w:tr w:rsidR="00DC50B1" w:rsidTr="00F73D20">
        <w:tc>
          <w:tcPr>
            <w:tcW w:w="4562" w:type="dxa"/>
            <w:gridSpan w:val="2"/>
            <w:vAlign w:val="bottom"/>
          </w:tcPr>
          <w:p w:rsidR="00DC50B1" w:rsidRPr="00DC50B1" w:rsidRDefault="00DC50B1" w:rsidP="00D46075">
            <w:pPr>
              <w:jc w:val="center"/>
              <w:rPr>
                <w:b/>
                <w:i/>
              </w:rPr>
            </w:pPr>
            <w:r w:rsidRPr="00DC50B1">
              <w:rPr>
                <w:b/>
                <w:i/>
              </w:rPr>
              <w:t>ИТОГО:</w:t>
            </w:r>
          </w:p>
        </w:tc>
        <w:tc>
          <w:tcPr>
            <w:tcW w:w="1417" w:type="dxa"/>
          </w:tcPr>
          <w:p w:rsidR="00DC50B1" w:rsidRPr="00DC50B1" w:rsidRDefault="00DC50B1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DC50B1" w:rsidRPr="00DC50B1" w:rsidRDefault="00F14FDF" w:rsidP="00DC5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40317,6</w:t>
            </w:r>
          </w:p>
        </w:tc>
        <w:tc>
          <w:tcPr>
            <w:tcW w:w="1701" w:type="dxa"/>
            <w:vAlign w:val="bottom"/>
          </w:tcPr>
          <w:p w:rsidR="00DC50B1" w:rsidRPr="00DC50B1" w:rsidRDefault="00F14FDF" w:rsidP="00DC5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40317,6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Pr="00B6139E" w:rsidRDefault="00DC50B1" w:rsidP="00D46075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2.</w:t>
            </w:r>
          </w:p>
        </w:tc>
        <w:tc>
          <w:tcPr>
            <w:tcW w:w="8813" w:type="dxa"/>
            <w:gridSpan w:val="4"/>
          </w:tcPr>
          <w:p w:rsidR="00DC50B1" w:rsidRPr="00DC50B1" w:rsidRDefault="00DC50B1" w:rsidP="00DC5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Объекты законченного строительства, введенные в эксплуатацию, не проше</w:t>
            </w:r>
            <w:r w:rsidR="00C632D8">
              <w:rPr>
                <w:b/>
                <w:i/>
              </w:rPr>
              <w:t>дшие государственную регистраци</w:t>
            </w:r>
            <w:r>
              <w:rPr>
                <w:b/>
                <w:i/>
              </w:rPr>
              <w:t>ю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46075">
            <w:pPr>
              <w:jc w:val="center"/>
            </w:pPr>
            <w:r>
              <w:t>2.1.</w:t>
            </w:r>
          </w:p>
        </w:tc>
        <w:tc>
          <w:tcPr>
            <w:tcW w:w="3852" w:type="dxa"/>
            <w:vAlign w:val="bottom"/>
          </w:tcPr>
          <w:p w:rsidR="00DC50B1" w:rsidRPr="001D28EA" w:rsidRDefault="00DC50B1" w:rsidP="00DC50B1">
            <w:r w:rsidRPr="001D28EA">
              <w:t xml:space="preserve">Водовод </w:t>
            </w:r>
            <w:proofErr w:type="spellStart"/>
            <w:r w:rsidRPr="001D28EA">
              <w:t>г</w:t>
            </w:r>
            <w:proofErr w:type="gramStart"/>
            <w:r w:rsidRPr="001D28EA">
              <w:t>.Т</w:t>
            </w:r>
            <w:proofErr w:type="gramEnd"/>
            <w:r w:rsidRPr="001D28EA">
              <w:t>улун</w:t>
            </w:r>
            <w:proofErr w:type="spellEnd"/>
            <w:r w:rsidRPr="001D28EA">
              <w:t xml:space="preserve">, </w:t>
            </w:r>
            <w:proofErr w:type="spellStart"/>
            <w:r w:rsidRPr="001D28EA">
              <w:t>пер.Транспортный</w:t>
            </w:r>
            <w:proofErr w:type="spellEnd"/>
            <w:r w:rsidRPr="001D28EA">
              <w:t xml:space="preserve"> (м/к 206-18)</w:t>
            </w:r>
          </w:p>
        </w:tc>
        <w:tc>
          <w:tcPr>
            <w:tcW w:w="1417" w:type="dxa"/>
            <w:vAlign w:val="bottom"/>
          </w:tcPr>
          <w:p w:rsidR="00DC50B1" w:rsidRPr="001D28EA" w:rsidRDefault="00DC50B1" w:rsidP="00DC50B1">
            <w:pPr>
              <w:jc w:val="center"/>
            </w:pPr>
            <w:r w:rsidRPr="001D28EA">
              <w:t>2018</w:t>
            </w:r>
          </w:p>
        </w:tc>
        <w:tc>
          <w:tcPr>
            <w:tcW w:w="1843" w:type="dxa"/>
            <w:vAlign w:val="bottom"/>
          </w:tcPr>
          <w:p w:rsidR="00DC50B1" w:rsidRPr="001D28EA" w:rsidRDefault="00DC50B1" w:rsidP="00DC50B1">
            <w:pPr>
              <w:jc w:val="center"/>
            </w:pPr>
            <w:r w:rsidRPr="001D28EA">
              <w:t>1 760,5</w:t>
            </w:r>
          </w:p>
        </w:tc>
        <w:tc>
          <w:tcPr>
            <w:tcW w:w="1701" w:type="dxa"/>
            <w:vAlign w:val="bottom"/>
          </w:tcPr>
          <w:p w:rsidR="00DC50B1" w:rsidRPr="001D28EA" w:rsidRDefault="00DC50B1" w:rsidP="00DC50B1">
            <w:pPr>
              <w:jc w:val="center"/>
            </w:pPr>
            <w:r w:rsidRPr="001D28EA">
              <w:t>1 760,5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DC50B1" w:rsidP="00D46075">
            <w:pPr>
              <w:jc w:val="center"/>
            </w:pPr>
            <w:r>
              <w:t>2.2.</w:t>
            </w:r>
          </w:p>
        </w:tc>
        <w:tc>
          <w:tcPr>
            <w:tcW w:w="3852" w:type="dxa"/>
            <w:vAlign w:val="bottom"/>
          </w:tcPr>
          <w:p w:rsidR="00DC50B1" w:rsidRPr="001D28EA" w:rsidRDefault="009C4D75" w:rsidP="00DC50B1">
            <w:r w:rsidRPr="001D28EA">
              <w:t xml:space="preserve">Водовод от </w:t>
            </w:r>
            <w:proofErr w:type="spellStart"/>
            <w:r w:rsidRPr="001D28EA">
              <w:t>пер</w:t>
            </w:r>
            <w:proofErr w:type="gramStart"/>
            <w:r w:rsidRPr="001D28EA">
              <w:t>.Ж</w:t>
            </w:r>
            <w:proofErr w:type="gramEnd"/>
            <w:r w:rsidRPr="001D28EA">
              <w:t>елезнодорожный</w:t>
            </w:r>
            <w:proofErr w:type="spellEnd"/>
            <w:r w:rsidRPr="001D28EA">
              <w:t xml:space="preserve"> по ул.1-я </w:t>
            </w:r>
            <w:proofErr w:type="spellStart"/>
            <w:r w:rsidRPr="001D28EA">
              <w:t>Анганорская</w:t>
            </w:r>
            <w:proofErr w:type="spellEnd"/>
            <w:r w:rsidRPr="001D28EA">
              <w:t xml:space="preserve">, </w:t>
            </w:r>
            <w:proofErr w:type="spellStart"/>
            <w:r w:rsidRPr="001D28EA">
              <w:t>пер.Элеваторный</w:t>
            </w:r>
            <w:proofErr w:type="spellEnd"/>
            <w:r w:rsidRPr="001D28EA">
              <w:t xml:space="preserve">, ул.2-я </w:t>
            </w:r>
            <w:proofErr w:type="spellStart"/>
            <w:r w:rsidRPr="001D28EA">
              <w:t>Анганорская</w:t>
            </w:r>
            <w:proofErr w:type="spellEnd"/>
            <w:r w:rsidRPr="001D28EA">
              <w:t xml:space="preserve"> до </w:t>
            </w:r>
            <w:proofErr w:type="spellStart"/>
            <w:r w:rsidRPr="001D28EA">
              <w:t>пер.лухой</w:t>
            </w:r>
            <w:proofErr w:type="spellEnd"/>
          </w:p>
        </w:tc>
        <w:tc>
          <w:tcPr>
            <w:tcW w:w="1417" w:type="dxa"/>
            <w:vAlign w:val="bottom"/>
          </w:tcPr>
          <w:p w:rsidR="00DC50B1" w:rsidRPr="001D28EA" w:rsidRDefault="009C4D75" w:rsidP="00DC50B1">
            <w:pPr>
              <w:jc w:val="center"/>
            </w:pPr>
            <w:r w:rsidRPr="001D28EA">
              <w:t>2017</w:t>
            </w:r>
          </w:p>
        </w:tc>
        <w:tc>
          <w:tcPr>
            <w:tcW w:w="1843" w:type="dxa"/>
            <w:vAlign w:val="bottom"/>
          </w:tcPr>
          <w:p w:rsidR="00DC50B1" w:rsidRPr="001D28EA" w:rsidRDefault="009C4D75" w:rsidP="00DC50B1">
            <w:pPr>
              <w:jc w:val="center"/>
            </w:pPr>
            <w:r w:rsidRPr="001D28EA">
              <w:t>4 716,4</w:t>
            </w:r>
          </w:p>
        </w:tc>
        <w:tc>
          <w:tcPr>
            <w:tcW w:w="1701" w:type="dxa"/>
            <w:vAlign w:val="bottom"/>
          </w:tcPr>
          <w:p w:rsidR="00DC50B1" w:rsidRPr="001D28EA" w:rsidRDefault="009C4D75" w:rsidP="00DC50B1">
            <w:pPr>
              <w:jc w:val="center"/>
            </w:pPr>
            <w:r w:rsidRPr="001D28EA">
              <w:t>4 716,4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9C4D75" w:rsidP="00D46075">
            <w:pPr>
              <w:jc w:val="center"/>
            </w:pPr>
            <w:r>
              <w:t>2.3.</w:t>
            </w:r>
          </w:p>
        </w:tc>
        <w:tc>
          <w:tcPr>
            <w:tcW w:w="3852" w:type="dxa"/>
          </w:tcPr>
          <w:p w:rsidR="00DC50B1" w:rsidRPr="001D28EA" w:rsidRDefault="009C4D75" w:rsidP="00DC50B1">
            <w:r w:rsidRPr="001D28EA">
              <w:t xml:space="preserve">Линия уличного освещения по </w:t>
            </w:r>
            <w:proofErr w:type="spellStart"/>
            <w:r w:rsidRPr="001D28EA">
              <w:t>пер</w:t>
            </w:r>
            <w:proofErr w:type="gramStart"/>
            <w:r w:rsidRPr="001D28EA">
              <w:t>.Ж</w:t>
            </w:r>
            <w:proofErr w:type="gramEnd"/>
            <w:r w:rsidRPr="001D28EA">
              <w:t>елезнодорожный</w:t>
            </w:r>
            <w:proofErr w:type="spellEnd"/>
          </w:p>
        </w:tc>
        <w:tc>
          <w:tcPr>
            <w:tcW w:w="1417" w:type="dxa"/>
            <w:vAlign w:val="bottom"/>
          </w:tcPr>
          <w:p w:rsidR="00DC50B1" w:rsidRPr="001D28EA" w:rsidRDefault="009C4D75" w:rsidP="00DC50B1">
            <w:pPr>
              <w:jc w:val="center"/>
            </w:pPr>
            <w:r w:rsidRPr="001D28EA">
              <w:t>2017</w:t>
            </w:r>
          </w:p>
        </w:tc>
        <w:tc>
          <w:tcPr>
            <w:tcW w:w="1843" w:type="dxa"/>
            <w:vAlign w:val="bottom"/>
          </w:tcPr>
          <w:p w:rsidR="00DC50B1" w:rsidRPr="001D28EA" w:rsidRDefault="003F27D1" w:rsidP="00DC50B1">
            <w:pPr>
              <w:jc w:val="center"/>
            </w:pPr>
            <w:r w:rsidRPr="001D28EA">
              <w:t>451,3</w:t>
            </w:r>
          </w:p>
        </w:tc>
        <w:tc>
          <w:tcPr>
            <w:tcW w:w="1701" w:type="dxa"/>
            <w:vAlign w:val="bottom"/>
          </w:tcPr>
          <w:p w:rsidR="00DC50B1" w:rsidRPr="001D28EA" w:rsidRDefault="009C4D75" w:rsidP="00DC50B1">
            <w:pPr>
              <w:jc w:val="center"/>
            </w:pPr>
            <w:r w:rsidRPr="001D28EA">
              <w:t>451,3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9C4D75" w:rsidP="00D46075">
            <w:pPr>
              <w:jc w:val="center"/>
            </w:pPr>
            <w:r>
              <w:t>2.4.</w:t>
            </w:r>
          </w:p>
        </w:tc>
        <w:tc>
          <w:tcPr>
            <w:tcW w:w="3852" w:type="dxa"/>
          </w:tcPr>
          <w:p w:rsidR="00DC50B1" w:rsidRPr="001D28EA" w:rsidRDefault="00B6139E" w:rsidP="00DC50B1">
            <w:r w:rsidRPr="001D28EA">
              <w:t xml:space="preserve">Централизованные сети водоснабжения домов 1а,3а по ул.3-я </w:t>
            </w:r>
            <w:proofErr w:type="gramStart"/>
            <w:r w:rsidRPr="001D28EA">
              <w:t>Заречная</w:t>
            </w:r>
            <w:proofErr w:type="gramEnd"/>
          </w:p>
        </w:tc>
        <w:tc>
          <w:tcPr>
            <w:tcW w:w="1417" w:type="dxa"/>
            <w:vAlign w:val="bottom"/>
          </w:tcPr>
          <w:p w:rsidR="00DC50B1" w:rsidRPr="001D28EA" w:rsidRDefault="00B6139E" w:rsidP="00DC50B1">
            <w:pPr>
              <w:jc w:val="center"/>
            </w:pPr>
            <w:r w:rsidRPr="001D28EA">
              <w:t>2016</w:t>
            </w:r>
          </w:p>
        </w:tc>
        <w:tc>
          <w:tcPr>
            <w:tcW w:w="1843" w:type="dxa"/>
            <w:vAlign w:val="bottom"/>
          </w:tcPr>
          <w:p w:rsidR="00DC50B1" w:rsidRPr="001D28EA" w:rsidRDefault="00B6139E" w:rsidP="00DC50B1">
            <w:pPr>
              <w:jc w:val="center"/>
            </w:pPr>
            <w:r w:rsidRPr="001D28EA">
              <w:t>335,8</w:t>
            </w:r>
          </w:p>
        </w:tc>
        <w:tc>
          <w:tcPr>
            <w:tcW w:w="1701" w:type="dxa"/>
            <w:vAlign w:val="bottom"/>
          </w:tcPr>
          <w:p w:rsidR="00DC50B1" w:rsidRPr="001D28EA" w:rsidRDefault="00B6139E" w:rsidP="00DC50B1">
            <w:pPr>
              <w:jc w:val="center"/>
            </w:pPr>
            <w:r w:rsidRPr="001D28EA">
              <w:t>335,8</w:t>
            </w:r>
          </w:p>
        </w:tc>
      </w:tr>
      <w:tr w:rsidR="00C632D8" w:rsidTr="00F73D20">
        <w:tc>
          <w:tcPr>
            <w:tcW w:w="710" w:type="dxa"/>
            <w:vAlign w:val="bottom"/>
          </w:tcPr>
          <w:p w:rsidR="00C632D8" w:rsidRDefault="00C632D8" w:rsidP="00D46075">
            <w:pPr>
              <w:jc w:val="center"/>
            </w:pPr>
            <w:r>
              <w:t>2.5.</w:t>
            </w:r>
          </w:p>
        </w:tc>
        <w:tc>
          <w:tcPr>
            <w:tcW w:w="3852" w:type="dxa"/>
          </w:tcPr>
          <w:p w:rsidR="00C632D8" w:rsidRPr="001D28EA" w:rsidRDefault="00C632D8" w:rsidP="00DC50B1">
            <w:r w:rsidRPr="001D28EA">
              <w:t xml:space="preserve">Строительство сетей уличного освещения по </w:t>
            </w:r>
            <w:proofErr w:type="spellStart"/>
            <w:r w:rsidRPr="001D28EA">
              <w:t>ул</w:t>
            </w:r>
            <w:proofErr w:type="gramStart"/>
            <w:r w:rsidRPr="001D28EA">
              <w:t>.К</w:t>
            </w:r>
            <w:proofErr w:type="gramEnd"/>
            <w:r w:rsidRPr="001D28EA">
              <w:t>оммуны</w:t>
            </w:r>
            <w:proofErr w:type="spellEnd"/>
          </w:p>
        </w:tc>
        <w:tc>
          <w:tcPr>
            <w:tcW w:w="1417" w:type="dxa"/>
            <w:vAlign w:val="bottom"/>
          </w:tcPr>
          <w:p w:rsidR="00C632D8" w:rsidRPr="001D28EA" w:rsidRDefault="00C632D8" w:rsidP="00DC50B1">
            <w:pPr>
              <w:jc w:val="center"/>
            </w:pPr>
            <w:r w:rsidRPr="001D28EA">
              <w:t>2019</w:t>
            </w:r>
          </w:p>
        </w:tc>
        <w:tc>
          <w:tcPr>
            <w:tcW w:w="1843" w:type="dxa"/>
            <w:vAlign w:val="bottom"/>
          </w:tcPr>
          <w:p w:rsidR="00C632D8" w:rsidRPr="001D28EA" w:rsidRDefault="003F27D1" w:rsidP="00DC50B1">
            <w:pPr>
              <w:jc w:val="center"/>
            </w:pPr>
            <w:r w:rsidRPr="001D28EA">
              <w:t>1380,3</w:t>
            </w:r>
          </w:p>
        </w:tc>
        <w:tc>
          <w:tcPr>
            <w:tcW w:w="1701" w:type="dxa"/>
            <w:vAlign w:val="bottom"/>
          </w:tcPr>
          <w:p w:rsidR="00C632D8" w:rsidRPr="001D28EA" w:rsidRDefault="00C632D8" w:rsidP="00DC50B1">
            <w:pPr>
              <w:jc w:val="center"/>
            </w:pPr>
            <w:r w:rsidRPr="001D28EA">
              <w:t>1 380,3</w:t>
            </w:r>
          </w:p>
        </w:tc>
      </w:tr>
      <w:tr w:rsidR="00C632D8" w:rsidTr="00F73D20">
        <w:tc>
          <w:tcPr>
            <w:tcW w:w="710" w:type="dxa"/>
            <w:vAlign w:val="bottom"/>
          </w:tcPr>
          <w:p w:rsidR="00C632D8" w:rsidRDefault="00C632D8" w:rsidP="00D46075">
            <w:pPr>
              <w:jc w:val="center"/>
            </w:pPr>
            <w:r>
              <w:t>2.6.</w:t>
            </w:r>
          </w:p>
        </w:tc>
        <w:tc>
          <w:tcPr>
            <w:tcW w:w="3852" w:type="dxa"/>
          </w:tcPr>
          <w:p w:rsidR="00C632D8" w:rsidRPr="001D28EA" w:rsidRDefault="00C632D8" w:rsidP="00DC50B1">
            <w:r w:rsidRPr="001D28EA">
              <w:t xml:space="preserve">Строительство уличного освещения участок от </w:t>
            </w:r>
            <w:proofErr w:type="spellStart"/>
            <w:r w:rsidRPr="001D28EA">
              <w:t>ул</w:t>
            </w:r>
            <w:proofErr w:type="gramStart"/>
            <w:r w:rsidRPr="001D28EA">
              <w:t>.Л</w:t>
            </w:r>
            <w:proofErr w:type="gramEnd"/>
            <w:r w:rsidRPr="001D28EA">
              <w:t>есной</w:t>
            </w:r>
            <w:proofErr w:type="spellEnd"/>
            <w:r w:rsidRPr="001D28EA">
              <w:t xml:space="preserve"> до </w:t>
            </w:r>
            <w:proofErr w:type="spellStart"/>
            <w:r w:rsidRPr="001D28EA">
              <w:t>ул.Сорокина</w:t>
            </w:r>
            <w:proofErr w:type="spellEnd"/>
            <w:r w:rsidRPr="001D28EA">
              <w:t xml:space="preserve"> с отпайкой на борцовский зал</w:t>
            </w:r>
          </w:p>
        </w:tc>
        <w:tc>
          <w:tcPr>
            <w:tcW w:w="1417" w:type="dxa"/>
            <w:vAlign w:val="bottom"/>
          </w:tcPr>
          <w:p w:rsidR="00C632D8" w:rsidRPr="001D28EA" w:rsidRDefault="00C632D8" w:rsidP="00DC50B1">
            <w:pPr>
              <w:jc w:val="center"/>
            </w:pPr>
            <w:r w:rsidRPr="001D28EA">
              <w:t>2018</w:t>
            </w:r>
          </w:p>
        </w:tc>
        <w:tc>
          <w:tcPr>
            <w:tcW w:w="1843" w:type="dxa"/>
            <w:vAlign w:val="bottom"/>
          </w:tcPr>
          <w:p w:rsidR="00C632D8" w:rsidRPr="001D28EA" w:rsidRDefault="003F27D1" w:rsidP="00DC50B1">
            <w:pPr>
              <w:jc w:val="center"/>
            </w:pPr>
            <w:r w:rsidRPr="001D28EA">
              <w:t>1537,9</w:t>
            </w:r>
          </w:p>
        </w:tc>
        <w:tc>
          <w:tcPr>
            <w:tcW w:w="1701" w:type="dxa"/>
            <w:vAlign w:val="bottom"/>
          </w:tcPr>
          <w:p w:rsidR="00C632D8" w:rsidRPr="001D28EA" w:rsidRDefault="003F27D1" w:rsidP="00DC50B1">
            <w:pPr>
              <w:jc w:val="center"/>
            </w:pPr>
            <w:r w:rsidRPr="001D28EA">
              <w:t>-</w:t>
            </w:r>
          </w:p>
        </w:tc>
      </w:tr>
      <w:tr w:rsidR="00C632D8" w:rsidTr="00F73D20">
        <w:tc>
          <w:tcPr>
            <w:tcW w:w="4562" w:type="dxa"/>
            <w:gridSpan w:val="2"/>
          </w:tcPr>
          <w:p w:rsidR="00C632D8" w:rsidRPr="001D28EA" w:rsidRDefault="00C632D8" w:rsidP="00D46075">
            <w:pPr>
              <w:jc w:val="center"/>
              <w:rPr>
                <w:b/>
                <w:i/>
              </w:rPr>
            </w:pPr>
            <w:r w:rsidRPr="001D28EA">
              <w:rPr>
                <w:b/>
                <w:i/>
              </w:rPr>
              <w:t>ИТОГО:</w:t>
            </w:r>
          </w:p>
        </w:tc>
        <w:tc>
          <w:tcPr>
            <w:tcW w:w="1417" w:type="dxa"/>
            <w:vAlign w:val="bottom"/>
          </w:tcPr>
          <w:p w:rsidR="00C632D8" w:rsidRPr="001D28EA" w:rsidRDefault="00C632D8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C632D8" w:rsidRPr="001D28EA" w:rsidRDefault="003F27D1" w:rsidP="00DC50B1">
            <w:pPr>
              <w:jc w:val="center"/>
              <w:rPr>
                <w:b/>
                <w:i/>
              </w:rPr>
            </w:pPr>
            <w:r w:rsidRPr="001D28EA">
              <w:rPr>
                <w:b/>
                <w:i/>
              </w:rPr>
              <w:t>10182,2</w:t>
            </w:r>
          </w:p>
        </w:tc>
        <w:tc>
          <w:tcPr>
            <w:tcW w:w="1701" w:type="dxa"/>
            <w:vAlign w:val="bottom"/>
          </w:tcPr>
          <w:p w:rsidR="00C632D8" w:rsidRPr="001D28EA" w:rsidRDefault="003F27D1" w:rsidP="00DC50B1">
            <w:pPr>
              <w:jc w:val="center"/>
              <w:rPr>
                <w:b/>
                <w:i/>
              </w:rPr>
            </w:pPr>
            <w:r w:rsidRPr="001D28EA">
              <w:rPr>
                <w:b/>
                <w:i/>
              </w:rPr>
              <w:t>8644,3</w:t>
            </w:r>
          </w:p>
        </w:tc>
      </w:tr>
      <w:tr w:rsidR="00B6139E" w:rsidTr="00F73D20">
        <w:tc>
          <w:tcPr>
            <w:tcW w:w="710" w:type="dxa"/>
            <w:vAlign w:val="center"/>
          </w:tcPr>
          <w:p w:rsidR="00B6139E" w:rsidRPr="00B6139E" w:rsidRDefault="00B6139E" w:rsidP="00D46075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3.</w:t>
            </w:r>
          </w:p>
        </w:tc>
        <w:tc>
          <w:tcPr>
            <w:tcW w:w="8813" w:type="dxa"/>
            <w:gridSpan w:val="4"/>
          </w:tcPr>
          <w:p w:rsidR="00B6139E" w:rsidRPr="00B6139E" w:rsidRDefault="00B6139E" w:rsidP="00B6139E">
            <w:pPr>
              <w:jc w:val="center"/>
              <w:rPr>
                <w:b/>
                <w:i/>
              </w:rPr>
            </w:pPr>
            <w:r w:rsidRPr="00B6139E">
              <w:rPr>
                <w:b/>
                <w:i/>
              </w:rPr>
              <w:t>Капитальные вложения, произведенные в объекты, строительство которых не начиналось</w:t>
            </w:r>
          </w:p>
        </w:tc>
      </w:tr>
      <w:tr w:rsidR="00DC50B1" w:rsidTr="00F73D20">
        <w:tc>
          <w:tcPr>
            <w:tcW w:w="710" w:type="dxa"/>
            <w:vAlign w:val="bottom"/>
          </w:tcPr>
          <w:p w:rsidR="00DC50B1" w:rsidRDefault="00B6139E" w:rsidP="00D46075">
            <w:pPr>
              <w:jc w:val="center"/>
            </w:pPr>
            <w:r>
              <w:t>3.1.</w:t>
            </w:r>
          </w:p>
        </w:tc>
        <w:tc>
          <w:tcPr>
            <w:tcW w:w="3852" w:type="dxa"/>
          </w:tcPr>
          <w:p w:rsidR="00DC50B1" w:rsidRDefault="00F76F97" w:rsidP="00DC50B1">
            <w:r>
              <w:t>Водогрейная котельная м-на «Угольщиков», 45 г. Тулун, Иркутской области</w:t>
            </w:r>
          </w:p>
        </w:tc>
        <w:tc>
          <w:tcPr>
            <w:tcW w:w="1417" w:type="dxa"/>
            <w:vAlign w:val="bottom"/>
          </w:tcPr>
          <w:p w:rsidR="00DC50B1" w:rsidRDefault="00F76F97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DC50B1" w:rsidRDefault="00F76F9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DC50B1" w:rsidRDefault="00F76F97" w:rsidP="00DC50B1">
            <w:pPr>
              <w:jc w:val="center"/>
            </w:pPr>
            <w:r>
              <w:t>5976,4</w:t>
            </w:r>
          </w:p>
        </w:tc>
      </w:tr>
      <w:tr w:rsidR="00DC50B1" w:rsidTr="00F73D20">
        <w:tc>
          <w:tcPr>
            <w:tcW w:w="710" w:type="dxa"/>
          </w:tcPr>
          <w:p w:rsidR="00DC50B1" w:rsidRDefault="00B6139E" w:rsidP="00D46075">
            <w:pPr>
              <w:jc w:val="center"/>
            </w:pPr>
            <w:r>
              <w:t>3.2.</w:t>
            </w:r>
          </w:p>
        </w:tc>
        <w:tc>
          <w:tcPr>
            <w:tcW w:w="3852" w:type="dxa"/>
          </w:tcPr>
          <w:p w:rsidR="00DC50B1" w:rsidRDefault="00F76F97" w:rsidP="00DC50B1">
            <w:r>
              <w:t>Водоразборные сооружения Красный Яр с инженерными сетями</w:t>
            </w:r>
          </w:p>
        </w:tc>
        <w:tc>
          <w:tcPr>
            <w:tcW w:w="1417" w:type="dxa"/>
            <w:vAlign w:val="bottom"/>
          </w:tcPr>
          <w:p w:rsidR="00DC50B1" w:rsidRDefault="00F76F97" w:rsidP="00DC50B1">
            <w:pPr>
              <w:jc w:val="center"/>
            </w:pPr>
            <w:r>
              <w:t>2020</w:t>
            </w:r>
          </w:p>
        </w:tc>
        <w:tc>
          <w:tcPr>
            <w:tcW w:w="1843" w:type="dxa"/>
            <w:vAlign w:val="bottom"/>
          </w:tcPr>
          <w:p w:rsidR="00DC50B1" w:rsidRDefault="00F76F9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DC50B1" w:rsidRDefault="00F76F97" w:rsidP="00DC50B1">
            <w:pPr>
              <w:jc w:val="center"/>
            </w:pPr>
            <w:r>
              <w:t>7000,0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B6139E" w:rsidP="00D46075">
            <w:pPr>
              <w:jc w:val="center"/>
            </w:pPr>
            <w:r>
              <w:t>3.3.</w:t>
            </w:r>
          </w:p>
        </w:tc>
        <w:tc>
          <w:tcPr>
            <w:tcW w:w="3852" w:type="dxa"/>
          </w:tcPr>
          <w:p w:rsidR="00B6139E" w:rsidRDefault="00F76F97" w:rsidP="00DC50B1">
            <w:r>
              <w:t>Выброс в устье отводного канала на р. Ия в г. Тулуне</w:t>
            </w:r>
          </w:p>
        </w:tc>
        <w:tc>
          <w:tcPr>
            <w:tcW w:w="1417" w:type="dxa"/>
            <w:vAlign w:val="bottom"/>
          </w:tcPr>
          <w:p w:rsidR="00B6139E" w:rsidRDefault="00B6139E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B6139E" w:rsidRDefault="00EF4E4F" w:rsidP="00DC50B1">
            <w:pPr>
              <w:jc w:val="center"/>
            </w:pPr>
            <w:r>
              <w:t>499,3</w:t>
            </w:r>
          </w:p>
        </w:tc>
        <w:tc>
          <w:tcPr>
            <w:tcW w:w="1701" w:type="dxa"/>
            <w:vAlign w:val="bottom"/>
          </w:tcPr>
          <w:p w:rsidR="00B6139E" w:rsidRDefault="00F76F97" w:rsidP="00DC50B1">
            <w:pPr>
              <w:jc w:val="center"/>
            </w:pPr>
            <w:r>
              <w:t>499,</w:t>
            </w:r>
            <w:r w:rsidR="00EF4E4F">
              <w:t>3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B6139E" w:rsidP="00D46075">
            <w:pPr>
              <w:jc w:val="center"/>
            </w:pPr>
            <w:r>
              <w:t>3.4.</w:t>
            </w:r>
          </w:p>
        </w:tc>
        <w:tc>
          <w:tcPr>
            <w:tcW w:w="3852" w:type="dxa"/>
          </w:tcPr>
          <w:p w:rsidR="00B6139E" w:rsidRDefault="00F76F97" w:rsidP="00DC50B1">
            <w:r>
              <w:t>Городские канализационные сооружения</w:t>
            </w:r>
          </w:p>
        </w:tc>
        <w:tc>
          <w:tcPr>
            <w:tcW w:w="1417" w:type="dxa"/>
            <w:vAlign w:val="bottom"/>
          </w:tcPr>
          <w:p w:rsidR="00B6139E" w:rsidRDefault="00F76F97" w:rsidP="00DC50B1">
            <w:pPr>
              <w:jc w:val="center"/>
            </w:pPr>
            <w:r>
              <w:t>2020</w:t>
            </w:r>
          </w:p>
        </w:tc>
        <w:tc>
          <w:tcPr>
            <w:tcW w:w="1843" w:type="dxa"/>
            <w:vAlign w:val="bottom"/>
          </w:tcPr>
          <w:p w:rsidR="00B6139E" w:rsidRDefault="00F76F9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6139E" w:rsidRDefault="00F76F97" w:rsidP="00DC50B1">
            <w:pPr>
              <w:jc w:val="center"/>
            </w:pPr>
            <w:r>
              <w:t>8442,7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CC2270" w:rsidP="00D46075">
            <w:pPr>
              <w:jc w:val="center"/>
            </w:pPr>
            <w:r>
              <w:t>3.5.</w:t>
            </w:r>
          </w:p>
        </w:tc>
        <w:tc>
          <w:tcPr>
            <w:tcW w:w="3852" w:type="dxa"/>
          </w:tcPr>
          <w:p w:rsidR="00B6139E" w:rsidRDefault="00F76F97" w:rsidP="00DC50B1">
            <w:r>
              <w:t xml:space="preserve">Детский сад на 140 мест ул.3я </w:t>
            </w:r>
            <w:proofErr w:type="gramStart"/>
            <w:r>
              <w:t>Заречная</w:t>
            </w:r>
            <w:proofErr w:type="gramEnd"/>
            <w:r>
              <w:t xml:space="preserve"> 4б</w:t>
            </w:r>
          </w:p>
        </w:tc>
        <w:tc>
          <w:tcPr>
            <w:tcW w:w="1417" w:type="dxa"/>
            <w:vAlign w:val="bottom"/>
          </w:tcPr>
          <w:p w:rsidR="00B6139E" w:rsidRDefault="00F76F97" w:rsidP="00DC50B1">
            <w:pPr>
              <w:jc w:val="center"/>
            </w:pPr>
            <w:r>
              <w:t>2020</w:t>
            </w:r>
          </w:p>
        </w:tc>
        <w:tc>
          <w:tcPr>
            <w:tcW w:w="1843" w:type="dxa"/>
            <w:vAlign w:val="bottom"/>
          </w:tcPr>
          <w:p w:rsidR="00B6139E" w:rsidRDefault="00F76F97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6139E" w:rsidRDefault="00F76F97" w:rsidP="00DC50B1">
            <w:pPr>
              <w:jc w:val="center"/>
            </w:pPr>
            <w:r>
              <w:t>5000,0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A37587" w:rsidP="00D46075">
            <w:pPr>
              <w:jc w:val="center"/>
            </w:pPr>
            <w:r>
              <w:t>3.6.</w:t>
            </w:r>
          </w:p>
        </w:tc>
        <w:tc>
          <w:tcPr>
            <w:tcW w:w="3852" w:type="dxa"/>
          </w:tcPr>
          <w:p w:rsidR="00B6139E" w:rsidRDefault="00F76F97" w:rsidP="00DC50B1">
            <w:r>
              <w:t>Здание МАДОУ сад Лучик</w:t>
            </w:r>
          </w:p>
        </w:tc>
        <w:tc>
          <w:tcPr>
            <w:tcW w:w="1417" w:type="dxa"/>
            <w:vAlign w:val="bottom"/>
          </w:tcPr>
          <w:p w:rsidR="00B6139E" w:rsidRDefault="000A6CD4" w:rsidP="00DC50B1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bottom"/>
          </w:tcPr>
          <w:p w:rsidR="00B6139E" w:rsidRDefault="000A6CD4" w:rsidP="00DC50B1">
            <w:pPr>
              <w:jc w:val="center"/>
            </w:pPr>
            <w:r>
              <w:t>999,3</w:t>
            </w:r>
          </w:p>
        </w:tc>
        <w:tc>
          <w:tcPr>
            <w:tcW w:w="1701" w:type="dxa"/>
            <w:vAlign w:val="bottom"/>
          </w:tcPr>
          <w:p w:rsidR="00B6139E" w:rsidRDefault="000A6CD4" w:rsidP="00DC50B1">
            <w:pPr>
              <w:jc w:val="center"/>
            </w:pPr>
            <w:r>
              <w:t>-</w:t>
            </w:r>
          </w:p>
        </w:tc>
      </w:tr>
      <w:tr w:rsidR="00B6139E" w:rsidTr="00F73D20">
        <w:tc>
          <w:tcPr>
            <w:tcW w:w="710" w:type="dxa"/>
            <w:vAlign w:val="bottom"/>
          </w:tcPr>
          <w:p w:rsidR="00B6139E" w:rsidRDefault="00A37587" w:rsidP="00D46075">
            <w:pPr>
              <w:jc w:val="center"/>
            </w:pPr>
            <w:r>
              <w:t>3.7.</w:t>
            </w:r>
          </w:p>
        </w:tc>
        <w:tc>
          <w:tcPr>
            <w:tcW w:w="3852" w:type="dxa"/>
          </w:tcPr>
          <w:p w:rsidR="00B6139E" w:rsidRDefault="000A6CD4" w:rsidP="00DC50B1">
            <w:r>
              <w:t>Инженерная защита г. Тулуна от затопления водами реки Ия</w:t>
            </w:r>
          </w:p>
        </w:tc>
        <w:tc>
          <w:tcPr>
            <w:tcW w:w="1417" w:type="dxa"/>
            <w:vAlign w:val="bottom"/>
          </w:tcPr>
          <w:p w:rsidR="00B6139E" w:rsidRDefault="00A37587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B6139E" w:rsidRDefault="000A6CD4" w:rsidP="00DC50B1">
            <w:pPr>
              <w:jc w:val="center"/>
            </w:pPr>
            <w:r>
              <w:t>56125,0</w:t>
            </w:r>
          </w:p>
        </w:tc>
        <w:tc>
          <w:tcPr>
            <w:tcW w:w="1701" w:type="dxa"/>
            <w:vAlign w:val="bottom"/>
          </w:tcPr>
          <w:p w:rsidR="00B6139E" w:rsidRDefault="000A6CD4" w:rsidP="00DC50B1">
            <w:pPr>
              <w:jc w:val="center"/>
            </w:pPr>
            <w:r w:rsidRPr="001E5C21">
              <w:t>93541,0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A37587" w:rsidP="00D46075">
            <w:pPr>
              <w:jc w:val="center"/>
            </w:pPr>
            <w:r>
              <w:t>3.8.</w:t>
            </w:r>
          </w:p>
        </w:tc>
        <w:tc>
          <w:tcPr>
            <w:tcW w:w="3852" w:type="dxa"/>
          </w:tcPr>
          <w:p w:rsidR="00A37587" w:rsidRDefault="000A6CD4" w:rsidP="00DC50B1">
            <w:r>
              <w:t>Монтаж пожарно-охранной сигнализации г. Тулун, ул. Ленина, 99</w:t>
            </w:r>
          </w:p>
        </w:tc>
        <w:tc>
          <w:tcPr>
            <w:tcW w:w="1417" w:type="dxa"/>
            <w:vAlign w:val="bottom"/>
          </w:tcPr>
          <w:p w:rsidR="00A37587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A37587" w:rsidRDefault="000A6CD4" w:rsidP="00DC50B1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A37587" w:rsidRDefault="000A6CD4" w:rsidP="00DC50B1">
            <w:pPr>
              <w:jc w:val="center"/>
            </w:pPr>
            <w:r>
              <w:t>-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F73D20" w:rsidP="00D46075">
            <w:pPr>
              <w:jc w:val="center"/>
            </w:pPr>
            <w:r>
              <w:t>3.9.</w:t>
            </w:r>
          </w:p>
        </w:tc>
        <w:tc>
          <w:tcPr>
            <w:tcW w:w="3852" w:type="dxa"/>
          </w:tcPr>
          <w:p w:rsidR="00A37587" w:rsidRDefault="000A6CD4" w:rsidP="00DC50B1">
            <w:r>
              <w:t xml:space="preserve">Наружные сети канализации г. Тулуна по ул. 1-я и 2-я </w:t>
            </w:r>
            <w:proofErr w:type="gramStart"/>
            <w:r>
              <w:t>Заречная</w:t>
            </w:r>
            <w:proofErr w:type="gramEnd"/>
          </w:p>
        </w:tc>
        <w:tc>
          <w:tcPr>
            <w:tcW w:w="1417" w:type="dxa"/>
            <w:vAlign w:val="bottom"/>
          </w:tcPr>
          <w:p w:rsidR="00A37587" w:rsidRDefault="000A6CD4" w:rsidP="00DC50B1">
            <w:pPr>
              <w:jc w:val="center"/>
            </w:pPr>
            <w:r>
              <w:t>2013</w:t>
            </w:r>
          </w:p>
        </w:tc>
        <w:tc>
          <w:tcPr>
            <w:tcW w:w="1843" w:type="dxa"/>
            <w:vAlign w:val="bottom"/>
          </w:tcPr>
          <w:p w:rsidR="00A37587" w:rsidRDefault="000A6CD4" w:rsidP="00DC50B1">
            <w:pPr>
              <w:jc w:val="center"/>
            </w:pPr>
            <w:r>
              <w:t>364,0</w:t>
            </w:r>
          </w:p>
        </w:tc>
        <w:tc>
          <w:tcPr>
            <w:tcW w:w="1701" w:type="dxa"/>
            <w:vAlign w:val="bottom"/>
          </w:tcPr>
          <w:p w:rsidR="00A37587" w:rsidRDefault="000A6CD4" w:rsidP="00DC50B1">
            <w:pPr>
              <w:jc w:val="center"/>
            </w:pPr>
            <w:r>
              <w:t>364,0</w:t>
            </w:r>
          </w:p>
        </w:tc>
      </w:tr>
      <w:tr w:rsidR="00A37587" w:rsidTr="00F73D20">
        <w:tc>
          <w:tcPr>
            <w:tcW w:w="710" w:type="dxa"/>
            <w:vAlign w:val="bottom"/>
          </w:tcPr>
          <w:p w:rsidR="00A37587" w:rsidRDefault="00F73D20" w:rsidP="00D46075">
            <w:pPr>
              <w:jc w:val="center"/>
            </w:pPr>
            <w:r>
              <w:lastRenderedPageBreak/>
              <w:t>3.10.</w:t>
            </w:r>
          </w:p>
        </w:tc>
        <w:tc>
          <w:tcPr>
            <w:tcW w:w="3852" w:type="dxa"/>
          </w:tcPr>
          <w:p w:rsidR="00A37587" w:rsidRDefault="000A6CD4" w:rsidP="00DC50B1">
            <w:r>
              <w:t>Плоскостное сооружение д/</w:t>
            </w:r>
            <w:proofErr w:type="spellStart"/>
            <w:r>
              <w:t>зим</w:t>
            </w:r>
            <w:proofErr w:type="gramStart"/>
            <w:r>
              <w:t>.в</w:t>
            </w:r>
            <w:proofErr w:type="gramEnd"/>
            <w:r>
              <w:t>идов</w:t>
            </w:r>
            <w:proofErr w:type="spellEnd"/>
            <w:r>
              <w:t xml:space="preserve"> спорта Хоккейный корт г. Тулун, ул. Урицкого, 13а/1</w:t>
            </w:r>
          </w:p>
        </w:tc>
        <w:tc>
          <w:tcPr>
            <w:tcW w:w="1417" w:type="dxa"/>
            <w:vAlign w:val="bottom"/>
          </w:tcPr>
          <w:p w:rsidR="00A37587" w:rsidRDefault="000A6CD4" w:rsidP="00DC50B1">
            <w:pPr>
              <w:jc w:val="center"/>
            </w:pPr>
            <w:r>
              <w:t>2020</w:t>
            </w:r>
          </w:p>
        </w:tc>
        <w:tc>
          <w:tcPr>
            <w:tcW w:w="1843" w:type="dxa"/>
            <w:vAlign w:val="bottom"/>
          </w:tcPr>
          <w:p w:rsidR="00A37587" w:rsidRDefault="000A6CD4" w:rsidP="00DC50B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A37587" w:rsidRDefault="008C0817" w:rsidP="00DC50B1">
            <w:pPr>
              <w:jc w:val="center"/>
            </w:pPr>
            <w:r>
              <w:t>562,6</w:t>
            </w:r>
          </w:p>
        </w:tc>
      </w:tr>
      <w:tr w:rsidR="00F73D20" w:rsidTr="00F73D20">
        <w:tc>
          <w:tcPr>
            <w:tcW w:w="710" w:type="dxa"/>
          </w:tcPr>
          <w:p w:rsidR="00F73D20" w:rsidRPr="00067F79" w:rsidRDefault="00F73D20" w:rsidP="00D46075">
            <w:pPr>
              <w:jc w:val="center"/>
            </w:pPr>
            <w:r>
              <w:t>3.11</w:t>
            </w:r>
            <w:r w:rsidRPr="00067F79">
              <w:t>.</w:t>
            </w:r>
          </w:p>
        </w:tc>
        <w:tc>
          <w:tcPr>
            <w:tcW w:w="3852" w:type="dxa"/>
          </w:tcPr>
          <w:p w:rsidR="00F73D20" w:rsidRPr="00067F79" w:rsidRDefault="000A6CD4" w:rsidP="00F73D20">
            <w:r>
              <w:t>Реконструкция стадиона Спорткомплекс МБУ ДО ДЮСШ</w:t>
            </w:r>
          </w:p>
        </w:tc>
        <w:tc>
          <w:tcPr>
            <w:tcW w:w="1417" w:type="dxa"/>
          </w:tcPr>
          <w:p w:rsidR="00F73D20" w:rsidRDefault="00F73D20" w:rsidP="00F73D20"/>
          <w:p w:rsidR="00F73D20" w:rsidRPr="00067F79" w:rsidRDefault="00F73D20" w:rsidP="00F73D20">
            <w:pPr>
              <w:jc w:val="center"/>
            </w:pPr>
            <w:r w:rsidRPr="00067F79">
              <w:t>2019</w:t>
            </w:r>
          </w:p>
        </w:tc>
        <w:tc>
          <w:tcPr>
            <w:tcW w:w="1843" w:type="dxa"/>
            <w:vAlign w:val="bottom"/>
          </w:tcPr>
          <w:p w:rsidR="00F73D20" w:rsidRPr="00067F79" w:rsidRDefault="00F73D20" w:rsidP="00F73D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F73D20" w:rsidRDefault="000A6CD4" w:rsidP="00F73D20">
            <w:pPr>
              <w:jc w:val="center"/>
            </w:pPr>
            <w:r>
              <w:t>4178,9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D46075">
            <w:pPr>
              <w:jc w:val="center"/>
            </w:pPr>
            <w:r>
              <w:t>3.12.</w:t>
            </w:r>
          </w:p>
        </w:tc>
        <w:tc>
          <w:tcPr>
            <w:tcW w:w="3852" w:type="dxa"/>
          </w:tcPr>
          <w:p w:rsidR="00F73D20" w:rsidRDefault="000A6CD4" w:rsidP="00DC50B1">
            <w:r>
              <w:t>Средняя общеобразовательная школа на 250 мест по ул. Заречная 4а</w:t>
            </w:r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0A6CD4" w:rsidP="00F73D20">
            <w:pPr>
              <w:jc w:val="center"/>
            </w:pPr>
            <w:r>
              <w:t>7300,0</w:t>
            </w:r>
          </w:p>
        </w:tc>
        <w:tc>
          <w:tcPr>
            <w:tcW w:w="1701" w:type="dxa"/>
            <w:vAlign w:val="bottom"/>
          </w:tcPr>
          <w:p w:rsidR="00F73D20" w:rsidRDefault="000A6CD4" w:rsidP="00F73D20">
            <w:pPr>
              <w:jc w:val="center"/>
            </w:pPr>
            <w:r w:rsidRPr="001E5C21">
              <w:t>12434,1</w:t>
            </w:r>
          </w:p>
        </w:tc>
      </w:tr>
      <w:tr w:rsidR="001B0401" w:rsidTr="00F73D20">
        <w:tc>
          <w:tcPr>
            <w:tcW w:w="710" w:type="dxa"/>
            <w:vAlign w:val="bottom"/>
          </w:tcPr>
          <w:p w:rsidR="001B0401" w:rsidRDefault="001B0401" w:rsidP="00D46075">
            <w:pPr>
              <w:jc w:val="center"/>
            </w:pPr>
            <w:r>
              <w:t>3.13</w:t>
            </w:r>
          </w:p>
        </w:tc>
        <w:tc>
          <w:tcPr>
            <w:tcW w:w="3852" w:type="dxa"/>
          </w:tcPr>
          <w:p w:rsidR="001B0401" w:rsidRDefault="001B0401" w:rsidP="00F73D20">
            <w:r>
              <w:t xml:space="preserve">Строительство ДОУ на 240 мест в </w:t>
            </w:r>
            <w:proofErr w:type="gramStart"/>
            <w:r>
              <w:t>м-не</w:t>
            </w:r>
            <w:proofErr w:type="gramEnd"/>
            <w:r>
              <w:t xml:space="preserve"> Угольщиков, 42б</w:t>
            </w:r>
          </w:p>
        </w:tc>
        <w:tc>
          <w:tcPr>
            <w:tcW w:w="1417" w:type="dxa"/>
            <w:vAlign w:val="bottom"/>
          </w:tcPr>
          <w:p w:rsidR="001B0401" w:rsidRDefault="001B0401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1B0401" w:rsidRDefault="001B0401" w:rsidP="00F73D20">
            <w:pPr>
              <w:jc w:val="center"/>
            </w:pPr>
            <w:r>
              <w:t>4200,0</w:t>
            </w:r>
          </w:p>
        </w:tc>
        <w:tc>
          <w:tcPr>
            <w:tcW w:w="1701" w:type="dxa"/>
            <w:vAlign w:val="bottom"/>
          </w:tcPr>
          <w:p w:rsidR="001B0401" w:rsidRDefault="001B0401" w:rsidP="00F73D20">
            <w:pPr>
              <w:jc w:val="center"/>
            </w:pPr>
            <w:r>
              <w:t>7030,0</w:t>
            </w:r>
          </w:p>
        </w:tc>
      </w:tr>
      <w:tr w:rsidR="001B0401" w:rsidTr="00F73D20">
        <w:tc>
          <w:tcPr>
            <w:tcW w:w="710" w:type="dxa"/>
            <w:vAlign w:val="bottom"/>
          </w:tcPr>
          <w:p w:rsidR="001B0401" w:rsidRDefault="001B0401" w:rsidP="00D46075">
            <w:pPr>
              <w:jc w:val="center"/>
            </w:pPr>
            <w:r>
              <w:t>3.14</w:t>
            </w:r>
          </w:p>
        </w:tc>
        <w:tc>
          <w:tcPr>
            <w:tcW w:w="3852" w:type="dxa"/>
          </w:tcPr>
          <w:p w:rsidR="001B0401" w:rsidRDefault="001B0401" w:rsidP="00F73D20">
            <w:r>
              <w:t>Строительство МАУДО г. Тулун Центр развития творчества детей и юношества Кристалл</w:t>
            </w:r>
          </w:p>
        </w:tc>
        <w:tc>
          <w:tcPr>
            <w:tcW w:w="1417" w:type="dxa"/>
            <w:vAlign w:val="bottom"/>
          </w:tcPr>
          <w:p w:rsidR="001B0401" w:rsidRDefault="001B0401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1B0401" w:rsidRDefault="001B0401" w:rsidP="00F73D20">
            <w:pPr>
              <w:jc w:val="center"/>
            </w:pPr>
            <w:r>
              <w:t>5800,0</w:t>
            </w:r>
          </w:p>
        </w:tc>
        <w:tc>
          <w:tcPr>
            <w:tcW w:w="1701" w:type="dxa"/>
            <w:vAlign w:val="bottom"/>
          </w:tcPr>
          <w:p w:rsidR="001B0401" w:rsidRDefault="001B0401" w:rsidP="00F73D20">
            <w:pPr>
              <w:jc w:val="center"/>
            </w:pPr>
            <w:r>
              <w:t>7700,0</w:t>
            </w:r>
          </w:p>
        </w:tc>
      </w:tr>
      <w:tr w:rsidR="001B0401" w:rsidTr="00F73D20">
        <w:tc>
          <w:tcPr>
            <w:tcW w:w="710" w:type="dxa"/>
            <w:vAlign w:val="bottom"/>
          </w:tcPr>
          <w:p w:rsidR="001B0401" w:rsidRDefault="001B0401" w:rsidP="00D46075">
            <w:pPr>
              <w:jc w:val="center"/>
            </w:pPr>
            <w:r>
              <w:t>3.15</w:t>
            </w:r>
          </w:p>
        </w:tc>
        <w:tc>
          <w:tcPr>
            <w:tcW w:w="3852" w:type="dxa"/>
          </w:tcPr>
          <w:p w:rsidR="001B0401" w:rsidRDefault="001B0401" w:rsidP="00F73D20">
            <w:r>
              <w:t>Строительство сетей уличного освещения г. Тулун, пер. Пушкинский</w:t>
            </w:r>
          </w:p>
        </w:tc>
        <w:tc>
          <w:tcPr>
            <w:tcW w:w="1417" w:type="dxa"/>
            <w:vAlign w:val="bottom"/>
          </w:tcPr>
          <w:p w:rsidR="001B0401" w:rsidRDefault="001B0401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1B0401" w:rsidRDefault="001B0401" w:rsidP="00F73D20">
            <w:pPr>
              <w:jc w:val="center"/>
            </w:pPr>
            <w:r>
              <w:t>76,5</w:t>
            </w:r>
          </w:p>
        </w:tc>
        <w:tc>
          <w:tcPr>
            <w:tcW w:w="1701" w:type="dxa"/>
            <w:vAlign w:val="bottom"/>
          </w:tcPr>
          <w:p w:rsidR="001B0401" w:rsidRDefault="001B0401" w:rsidP="00F73D20">
            <w:pPr>
              <w:jc w:val="center"/>
            </w:pPr>
            <w:r>
              <w:t>76,5</w:t>
            </w:r>
          </w:p>
        </w:tc>
      </w:tr>
      <w:tr w:rsidR="000A6CD4" w:rsidTr="00F73D20">
        <w:tc>
          <w:tcPr>
            <w:tcW w:w="710" w:type="dxa"/>
            <w:vAlign w:val="bottom"/>
          </w:tcPr>
          <w:p w:rsidR="000A6CD4" w:rsidRDefault="001B0401" w:rsidP="00D46075">
            <w:pPr>
              <w:jc w:val="center"/>
            </w:pPr>
            <w:r>
              <w:t>3.16</w:t>
            </w:r>
          </w:p>
        </w:tc>
        <w:tc>
          <w:tcPr>
            <w:tcW w:w="3852" w:type="dxa"/>
          </w:tcPr>
          <w:p w:rsidR="000A6CD4" w:rsidRDefault="001B0401" w:rsidP="00F73D20">
            <w:r>
              <w:t xml:space="preserve">Строительство сетей уличного освещения г. Тулун,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Совхозная</w:t>
            </w:r>
          </w:p>
        </w:tc>
        <w:tc>
          <w:tcPr>
            <w:tcW w:w="1417" w:type="dxa"/>
            <w:vAlign w:val="bottom"/>
          </w:tcPr>
          <w:p w:rsidR="000A6CD4" w:rsidRDefault="001B0401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0A6CD4" w:rsidRDefault="001B0401" w:rsidP="00F73D20">
            <w:pPr>
              <w:jc w:val="center"/>
            </w:pPr>
            <w:r>
              <w:t>85,2</w:t>
            </w:r>
          </w:p>
        </w:tc>
        <w:tc>
          <w:tcPr>
            <w:tcW w:w="1701" w:type="dxa"/>
            <w:vAlign w:val="bottom"/>
          </w:tcPr>
          <w:p w:rsidR="000A6CD4" w:rsidRDefault="001B0401" w:rsidP="00F73D20">
            <w:pPr>
              <w:jc w:val="center"/>
            </w:pPr>
            <w:r>
              <w:t>85,2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D46075">
            <w:pPr>
              <w:jc w:val="center"/>
            </w:pPr>
            <w:r>
              <w:t>3.13.</w:t>
            </w:r>
          </w:p>
        </w:tc>
        <w:tc>
          <w:tcPr>
            <w:tcW w:w="3852" w:type="dxa"/>
          </w:tcPr>
          <w:p w:rsidR="00F73D20" w:rsidRDefault="00F73D20" w:rsidP="00F73D20">
            <w:r>
              <w:t xml:space="preserve">Строительство сетей уличного освещения </w:t>
            </w:r>
            <w:proofErr w:type="spellStart"/>
            <w:r>
              <w:t>пер</w:t>
            </w:r>
            <w:proofErr w:type="gramStart"/>
            <w:r>
              <w:t>.И</w:t>
            </w:r>
            <w:proofErr w:type="gramEnd"/>
            <w:r>
              <w:t>ндивидуальный</w:t>
            </w:r>
            <w:proofErr w:type="spellEnd"/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1B0401" w:rsidP="00F73D20">
            <w:pPr>
              <w:jc w:val="center"/>
            </w:pPr>
            <w:r>
              <w:t>74,3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74,3</w:t>
            </w:r>
          </w:p>
        </w:tc>
      </w:tr>
      <w:tr w:rsidR="00F73D20" w:rsidTr="00F73D20">
        <w:tc>
          <w:tcPr>
            <w:tcW w:w="710" w:type="dxa"/>
            <w:vAlign w:val="bottom"/>
          </w:tcPr>
          <w:p w:rsidR="00F73D20" w:rsidRDefault="00F73D20" w:rsidP="00D46075">
            <w:pPr>
              <w:jc w:val="center"/>
            </w:pPr>
            <w:r>
              <w:t>3.14.</w:t>
            </w:r>
          </w:p>
        </w:tc>
        <w:tc>
          <w:tcPr>
            <w:tcW w:w="3852" w:type="dxa"/>
          </w:tcPr>
          <w:p w:rsidR="00F73D20" w:rsidRDefault="00F73D20" w:rsidP="00F73D20">
            <w:r>
              <w:t xml:space="preserve">Строительство сетей уличного освещения по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омоносова</w:t>
            </w:r>
            <w:proofErr w:type="spellEnd"/>
            <w:r>
              <w:t xml:space="preserve">, </w:t>
            </w:r>
            <w:proofErr w:type="spellStart"/>
            <w:r>
              <w:t>ул.Пугачева</w:t>
            </w:r>
            <w:proofErr w:type="spellEnd"/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bottom"/>
          </w:tcPr>
          <w:p w:rsidR="00F73D20" w:rsidRDefault="001B0401" w:rsidP="00F73D20">
            <w:pPr>
              <w:jc w:val="center"/>
            </w:pPr>
            <w:r>
              <w:t>81,6</w:t>
            </w:r>
          </w:p>
        </w:tc>
        <w:tc>
          <w:tcPr>
            <w:tcW w:w="1701" w:type="dxa"/>
            <w:vAlign w:val="bottom"/>
          </w:tcPr>
          <w:p w:rsidR="00F73D20" w:rsidRDefault="00F73D20" w:rsidP="00F73D20">
            <w:pPr>
              <w:jc w:val="center"/>
            </w:pPr>
            <w:r>
              <w:t>81,6</w:t>
            </w:r>
          </w:p>
        </w:tc>
      </w:tr>
      <w:tr w:rsidR="00F73D20" w:rsidTr="00F73D20">
        <w:tc>
          <w:tcPr>
            <w:tcW w:w="4562" w:type="dxa"/>
            <w:gridSpan w:val="2"/>
            <w:vAlign w:val="bottom"/>
          </w:tcPr>
          <w:p w:rsidR="00F73D20" w:rsidRPr="00F73D20" w:rsidRDefault="00F73D20" w:rsidP="00D46075">
            <w:pPr>
              <w:jc w:val="center"/>
              <w:rPr>
                <w:b/>
                <w:i/>
                <w:lang w:val="en-US"/>
              </w:rPr>
            </w:pPr>
            <w:r w:rsidRPr="00F73D20">
              <w:rPr>
                <w:b/>
                <w:i/>
              </w:rPr>
              <w:t>ИТОГО:</w:t>
            </w:r>
          </w:p>
        </w:tc>
        <w:tc>
          <w:tcPr>
            <w:tcW w:w="1417" w:type="dxa"/>
            <w:vAlign w:val="bottom"/>
          </w:tcPr>
          <w:p w:rsidR="00F73D20" w:rsidRPr="00F73D20" w:rsidRDefault="00F73D20" w:rsidP="00DC50B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F73D20" w:rsidRPr="001B0401" w:rsidRDefault="001B0401" w:rsidP="00F73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75640,2</w:t>
            </w:r>
          </w:p>
        </w:tc>
        <w:tc>
          <w:tcPr>
            <w:tcW w:w="1701" w:type="dxa"/>
            <w:vAlign w:val="bottom"/>
          </w:tcPr>
          <w:p w:rsidR="00F73D20" w:rsidRPr="00F73D20" w:rsidRDefault="001B0401" w:rsidP="00F73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153046,6</w:t>
            </w:r>
          </w:p>
        </w:tc>
      </w:tr>
      <w:tr w:rsidR="00F73D20" w:rsidTr="00F73D20">
        <w:tc>
          <w:tcPr>
            <w:tcW w:w="4562" w:type="dxa"/>
            <w:gridSpan w:val="2"/>
            <w:vAlign w:val="bottom"/>
          </w:tcPr>
          <w:p w:rsidR="00F73D20" w:rsidRPr="00F73D20" w:rsidRDefault="00F73D20" w:rsidP="00D46075">
            <w:pPr>
              <w:jc w:val="center"/>
              <w:rPr>
                <w:b/>
                <w:i/>
              </w:rPr>
            </w:pPr>
            <w:r w:rsidRPr="00F73D20">
              <w:rPr>
                <w:b/>
                <w:i/>
              </w:rPr>
              <w:t>ВСЕГО:</w:t>
            </w:r>
          </w:p>
        </w:tc>
        <w:tc>
          <w:tcPr>
            <w:tcW w:w="1417" w:type="dxa"/>
            <w:vAlign w:val="bottom"/>
          </w:tcPr>
          <w:p w:rsidR="00F73D20" w:rsidRDefault="00F73D20" w:rsidP="00DC50B1">
            <w:pPr>
              <w:jc w:val="center"/>
            </w:pPr>
          </w:p>
        </w:tc>
        <w:tc>
          <w:tcPr>
            <w:tcW w:w="1843" w:type="dxa"/>
            <w:vAlign w:val="bottom"/>
          </w:tcPr>
          <w:p w:rsidR="00F73D20" w:rsidRPr="00284D78" w:rsidRDefault="00F14FDF" w:rsidP="00F73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126140,0</w:t>
            </w:r>
          </w:p>
        </w:tc>
        <w:tc>
          <w:tcPr>
            <w:tcW w:w="1701" w:type="dxa"/>
            <w:vAlign w:val="bottom"/>
          </w:tcPr>
          <w:p w:rsidR="00F73D20" w:rsidRPr="00284D78" w:rsidRDefault="00F14FDF" w:rsidP="00F73D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202008,5</w:t>
            </w:r>
          </w:p>
        </w:tc>
      </w:tr>
    </w:tbl>
    <w:p w:rsidR="0022289C" w:rsidRDefault="0022289C" w:rsidP="00270D97">
      <w:pPr>
        <w:jc w:val="both"/>
      </w:pPr>
    </w:p>
    <w:p w:rsidR="00A40897" w:rsidRDefault="005519E8" w:rsidP="00A4089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D28EA">
        <w:t xml:space="preserve">- </w:t>
      </w:r>
      <w:r w:rsidRPr="001D28EA">
        <w:rPr>
          <w:b/>
        </w:rPr>
        <w:t>сведения об исполнении судебных решений по денежным обязательствам (ф. 0503296)</w:t>
      </w:r>
      <w:r w:rsidR="000C0CE5" w:rsidRPr="001D28EA">
        <w:rPr>
          <w:b/>
        </w:rPr>
        <w:t>.</w:t>
      </w:r>
      <w:r w:rsidRPr="001D28EA">
        <w:rPr>
          <w:b/>
        </w:rPr>
        <w:t xml:space="preserve"> </w:t>
      </w:r>
      <w:r w:rsidRPr="001D28EA">
        <w:rPr>
          <w:rFonts w:eastAsia="Calibri"/>
          <w:bCs/>
        </w:rPr>
        <w:t>Информация в приложении содержит обобщенные за отчетный период данные об исполнении судебных решений по денежным обязательствам бюджета</w:t>
      </w:r>
      <w:r w:rsidR="000C0CE5" w:rsidRPr="001D28EA">
        <w:rPr>
          <w:rFonts w:eastAsia="Calibri"/>
          <w:bCs/>
        </w:rPr>
        <w:t>.</w:t>
      </w:r>
    </w:p>
    <w:p w:rsidR="00D907C1" w:rsidRDefault="00152ACE" w:rsidP="00D907C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По сравнению с 2019 годом расходы по исполнению судебных решений по денежным обязательствам </w:t>
      </w:r>
      <w:r w:rsidR="008D7892">
        <w:rPr>
          <w:color w:val="000000"/>
        </w:rPr>
        <w:t xml:space="preserve"> </w:t>
      </w:r>
      <w:r>
        <w:rPr>
          <w:color w:val="000000"/>
        </w:rPr>
        <w:t xml:space="preserve">в 2020 году увеличились в 2,9 раза и составили </w:t>
      </w:r>
      <w:r w:rsidRPr="00152ACE">
        <w:rPr>
          <w:color w:val="000000"/>
        </w:rPr>
        <w:t>4919</w:t>
      </w:r>
      <w:r>
        <w:rPr>
          <w:color w:val="000000"/>
        </w:rPr>
        <w:t>,</w:t>
      </w:r>
      <w:r w:rsidRPr="00152ACE">
        <w:rPr>
          <w:color w:val="000000"/>
        </w:rPr>
        <w:t>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 w:rsidR="00D907C1">
        <w:rPr>
          <w:color w:val="000000"/>
        </w:rPr>
        <w:t>, в том числе:</w:t>
      </w:r>
      <w:r w:rsidR="00D907C1" w:rsidRPr="005F1A57">
        <w:rPr>
          <w:color w:val="000000"/>
        </w:rPr>
        <w:t xml:space="preserve"> 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>По иску МУП «Ангарский водоканал» ИНН 38010006828</w:t>
      </w:r>
      <w:r w:rsidRPr="004F3B01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нгарск</w:t>
      </w:r>
      <w:proofErr w:type="spellEnd"/>
      <w:r>
        <w:rPr>
          <w:color w:val="000000"/>
        </w:rPr>
        <w:t xml:space="preserve">) </w:t>
      </w:r>
      <w:r w:rsidRPr="004F3B01">
        <w:rPr>
          <w:color w:val="000000"/>
        </w:rPr>
        <w:t xml:space="preserve">о взыскании </w:t>
      </w:r>
      <w:r>
        <w:rPr>
          <w:color w:val="000000"/>
        </w:rPr>
        <w:t xml:space="preserve">задолженности по муниципальному контракту  на выполнение аварийно-восстановительных работ № 207-19 от 16.07.2019г в размере 4101,8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неустойки в размере 31,5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госпошлины в размере 43,7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всего на общую сумму </w:t>
      </w:r>
      <w:r w:rsidRPr="00B47D54">
        <w:rPr>
          <w:b/>
          <w:color w:val="000000"/>
        </w:rPr>
        <w:t xml:space="preserve">4177,0 </w:t>
      </w:r>
      <w:proofErr w:type="spellStart"/>
      <w:r w:rsidRPr="00B47D54">
        <w:rPr>
          <w:b/>
          <w:color w:val="000000"/>
        </w:rPr>
        <w:t>тыс.руб</w:t>
      </w:r>
      <w:proofErr w:type="spellEnd"/>
      <w:r w:rsidRPr="00B47D54">
        <w:rPr>
          <w:b/>
          <w:color w:val="000000"/>
        </w:rPr>
        <w:t>.</w:t>
      </w:r>
      <w:r>
        <w:rPr>
          <w:color w:val="000000"/>
        </w:rPr>
        <w:t>;</w:t>
      </w:r>
    </w:p>
    <w:p w:rsidR="00D907C1" w:rsidRDefault="00D907C1" w:rsidP="00D907C1">
      <w:pPr>
        <w:jc w:val="both"/>
        <w:rPr>
          <w:color w:val="000000"/>
        </w:rPr>
      </w:pPr>
      <w:r w:rsidRPr="005F1A57">
        <w:rPr>
          <w:color w:val="000000"/>
        </w:rPr>
        <w:tab/>
        <w:t>по иск</w:t>
      </w:r>
      <w:r>
        <w:rPr>
          <w:color w:val="000000"/>
        </w:rPr>
        <w:t>ам</w:t>
      </w:r>
      <w:r w:rsidRPr="005F1A57">
        <w:rPr>
          <w:color w:val="000000"/>
        </w:rPr>
        <w:t xml:space="preserve"> ООО «Западный филиал» ИНН 3816022124 (</w:t>
      </w:r>
      <w:proofErr w:type="spellStart"/>
      <w:r w:rsidRPr="005F1A57">
        <w:rPr>
          <w:color w:val="000000"/>
        </w:rPr>
        <w:t>г</w:t>
      </w:r>
      <w:proofErr w:type="gramStart"/>
      <w:r w:rsidRPr="005F1A57">
        <w:rPr>
          <w:color w:val="000000"/>
        </w:rPr>
        <w:t>.Т</w:t>
      </w:r>
      <w:proofErr w:type="gramEnd"/>
      <w:r w:rsidRPr="005F1A57">
        <w:rPr>
          <w:color w:val="000000"/>
        </w:rPr>
        <w:t>улун</w:t>
      </w:r>
      <w:proofErr w:type="spellEnd"/>
      <w:r w:rsidRPr="005F1A57">
        <w:rPr>
          <w:color w:val="000000"/>
        </w:rPr>
        <w:t xml:space="preserve">) о взыскании </w:t>
      </w:r>
      <w:r>
        <w:rPr>
          <w:color w:val="000000"/>
        </w:rPr>
        <w:t xml:space="preserve">задолженности за предоставленные коммунальные услуги и </w:t>
      </w:r>
      <w:r w:rsidRPr="005F1A57">
        <w:rPr>
          <w:color w:val="000000"/>
        </w:rPr>
        <w:t xml:space="preserve">госпошлины всего на общую сумму </w:t>
      </w:r>
      <w:r w:rsidRPr="00B47D54">
        <w:rPr>
          <w:b/>
          <w:color w:val="000000"/>
        </w:rPr>
        <w:t xml:space="preserve">694,0 </w:t>
      </w:r>
      <w:proofErr w:type="spellStart"/>
      <w:r w:rsidRPr="00B47D54">
        <w:rPr>
          <w:b/>
          <w:color w:val="000000"/>
        </w:rPr>
        <w:t>тыс.руб</w:t>
      </w:r>
      <w:proofErr w:type="spellEnd"/>
      <w:r w:rsidRPr="00B47D54">
        <w:rPr>
          <w:b/>
          <w:color w:val="000000"/>
        </w:rPr>
        <w:t>.</w:t>
      </w:r>
      <w:r>
        <w:rPr>
          <w:color w:val="000000"/>
        </w:rPr>
        <w:t>, из них: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- за жилое помещение 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ул.Заречная,24-14, в сумме 13,6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нежилые помещения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ул.Ленина</w:t>
      </w:r>
      <w:proofErr w:type="spellEnd"/>
      <w:r>
        <w:rPr>
          <w:color w:val="000000"/>
        </w:rPr>
        <w:t xml:space="preserve">, 19а, пом. №№ 54,56, в сумме 27,7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жилое помещение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ул. ЛЭП 500, 6-4, в сумме 81,2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жилое помещение 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ул.Мира</w:t>
      </w:r>
      <w:proofErr w:type="spellEnd"/>
      <w:r>
        <w:rPr>
          <w:color w:val="000000"/>
        </w:rPr>
        <w:t xml:space="preserve">, 8-109, в сумме 31,4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жилое помещение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ул.Тухачевского</w:t>
      </w:r>
      <w:proofErr w:type="spellEnd"/>
      <w:r>
        <w:rPr>
          <w:color w:val="000000"/>
        </w:rPr>
        <w:t xml:space="preserve">, 3-34, в сумме 47,3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нежилые помещения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ул.Ленина,130, в сумме 470,4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жилое помещение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ул.Лыткина</w:t>
      </w:r>
      <w:proofErr w:type="spellEnd"/>
      <w:r>
        <w:rPr>
          <w:color w:val="000000"/>
        </w:rPr>
        <w:t xml:space="preserve">, 66д-2, в сумме 13,1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</w:t>
      </w:r>
    </w:p>
    <w:p w:rsidR="00D907C1" w:rsidRPr="005F1A57" w:rsidRDefault="00D907C1" w:rsidP="00D907C1">
      <w:pPr>
        <w:jc w:val="both"/>
        <w:rPr>
          <w:color w:val="000000"/>
        </w:rPr>
      </w:pPr>
      <w:r>
        <w:rPr>
          <w:color w:val="000000"/>
        </w:rPr>
        <w:tab/>
        <w:t xml:space="preserve">- за жилое помещение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пос.Стекольный</w:t>
      </w:r>
      <w:proofErr w:type="spellEnd"/>
      <w:r>
        <w:rPr>
          <w:color w:val="000000"/>
        </w:rPr>
        <w:t xml:space="preserve">, 54-506, в сумме 9,3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D907C1" w:rsidRPr="005F1A57" w:rsidRDefault="00D907C1" w:rsidP="00D907C1">
      <w:pPr>
        <w:jc w:val="both"/>
        <w:rPr>
          <w:color w:val="000000"/>
        </w:rPr>
      </w:pPr>
      <w:r w:rsidRPr="005F1A57">
        <w:rPr>
          <w:color w:val="000000"/>
        </w:rPr>
        <w:lastRenderedPageBreak/>
        <w:tab/>
        <w:t xml:space="preserve">по иску </w:t>
      </w:r>
      <w:r>
        <w:rPr>
          <w:color w:val="000000"/>
        </w:rPr>
        <w:t>УМЦ «Перспектива» ИНН 3816009853 (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>)</w:t>
      </w:r>
      <w:r w:rsidRPr="005F1A57">
        <w:rPr>
          <w:color w:val="000000"/>
        </w:rPr>
        <w:t xml:space="preserve"> о  взыскании госпошлины в размере </w:t>
      </w:r>
      <w:r w:rsidRPr="00B47D54">
        <w:rPr>
          <w:b/>
          <w:color w:val="000000"/>
        </w:rPr>
        <w:t xml:space="preserve">3,0 </w:t>
      </w:r>
      <w:proofErr w:type="spellStart"/>
      <w:r w:rsidRPr="00B47D54">
        <w:rPr>
          <w:b/>
          <w:color w:val="000000"/>
        </w:rPr>
        <w:t>тыс.руб</w:t>
      </w:r>
      <w:proofErr w:type="spellEnd"/>
      <w:r w:rsidRPr="00B47D54">
        <w:rPr>
          <w:b/>
          <w:color w:val="000000"/>
        </w:rPr>
        <w:t>.</w:t>
      </w:r>
      <w:r w:rsidRPr="005F1A57">
        <w:rPr>
          <w:color w:val="000000"/>
        </w:rPr>
        <w:t>;</w:t>
      </w:r>
    </w:p>
    <w:p w:rsidR="00D907C1" w:rsidRDefault="00D907C1" w:rsidP="00D907C1">
      <w:pPr>
        <w:jc w:val="both"/>
        <w:rPr>
          <w:b/>
          <w:color w:val="000000"/>
        </w:rPr>
      </w:pPr>
      <w:r w:rsidRPr="005F1A57">
        <w:rPr>
          <w:color w:val="000000"/>
        </w:rPr>
        <w:tab/>
        <w:t xml:space="preserve">по иску </w:t>
      </w:r>
      <w:proofErr w:type="spellStart"/>
      <w:r w:rsidRPr="005F1A57">
        <w:rPr>
          <w:color w:val="000000"/>
        </w:rPr>
        <w:t>Копытко</w:t>
      </w:r>
      <w:proofErr w:type="spellEnd"/>
      <w:r w:rsidRPr="005F1A57">
        <w:rPr>
          <w:color w:val="000000"/>
        </w:rPr>
        <w:t xml:space="preserve"> И.С. </w:t>
      </w:r>
      <w:r>
        <w:rPr>
          <w:color w:val="000000"/>
        </w:rPr>
        <w:t>(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улун</w:t>
      </w:r>
      <w:proofErr w:type="spellEnd"/>
      <w:r>
        <w:rPr>
          <w:color w:val="000000"/>
        </w:rPr>
        <w:t xml:space="preserve">) </w:t>
      </w:r>
      <w:r w:rsidRPr="005F1A57">
        <w:rPr>
          <w:color w:val="000000"/>
        </w:rPr>
        <w:t xml:space="preserve">о возмещении судебных издержек в размере </w:t>
      </w:r>
      <w:r>
        <w:rPr>
          <w:b/>
          <w:color w:val="000000"/>
        </w:rPr>
        <w:t xml:space="preserve">15,0 </w:t>
      </w:r>
      <w:proofErr w:type="spellStart"/>
      <w:r>
        <w:rPr>
          <w:b/>
          <w:color w:val="000000"/>
        </w:rPr>
        <w:t>тыс.руб</w:t>
      </w:r>
      <w:proofErr w:type="spellEnd"/>
      <w:r>
        <w:rPr>
          <w:b/>
          <w:color w:val="000000"/>
        </w:rPr>
        <w:t>.;</w:t>
      </w:r>
    </w:p>
    <w:p w:rsidR="00D907C1" w:rsidRDefault="00D907C1" w:rsidP="0010229B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по исполнению судебного решения от 03.04.2020г.  по исполнительному листу ФС № 034734175 </w:t>
      </w:r>
      <w:r w:rsidRPr="00AF1BB7">
        <w:rPr>
          <w:color w:val="000000"/>
        </w:rPr>
        <w:t>от 25.02.2020г.</w:t>
      </w:r>
      <w:r>
        <w:rPr>
          <w:color w:val="000000"/>
        </w:rPr>
        <w:t xml:space="preserve"> </w:t>
      </w:r>
      <w:r w:rsidR="0010229B">
        <w:rPr>
          <w:color w:val="000000"/>
        </w:rPr>
        <w:t xml:space="preserve">расходы </w:t>
      </w:r>
      <w:r>
        <w:rPr>
          <w:color w:val="000000"/>
        </w:rPr>
        <w:t xml:space="preserve">за составление искового заявления по иску о взыскании суммы удержанного налога на доходы физических лиц с суммы </w:t>
      </w:r>
      <w:r w:rsidRPr="00746CE0">
        <w:rPr>
          <w:color w:val="000000"/>
        </w:rPr>
        <w:t xml:space="preserve"> </w:t>
      </w:r>
      <w:r>
        <w:rPr>
          <w:rFonts w:eastAsia="Calibri"/>
          <w:lang w:eastAsia="en-US"/>
        </w:rPr>
        <w:t>единовременной денежной выплаты</w:t>
      </w:r>
      <w:r w:rsidRPr="009834C9">
        <w:rPr>
          <w:rFonts w:eastAsia="Calibri"/>
          <w:lang w:eastAsia="en-US"/>
        </w:rPr>
        <w:t xml:space="preserve"> врачам, поступающим на работу в учреждения здравоохранения на территории муниципального образования</w:t>
      </w:r>
      <w:r>
        <w:rPr>
          <w:rFonts w:eastAsia="Calibri"/>
          <w:lang w:eastAsia="en-US"/>
        </w:rPr>
        <w:t xml:space="preserve"> – «город Тулун»</w:t>
      </w:r>
      <w:r w:rsidR="0010229B" w:rsidRPr="0010229B">
        <w:rPr>
          <w:color w:val="000000"/>
        </w:rPr>
        <w:t xml:space="preserve"> </w:t>
      </w:r>
      <w:r w:rsidR="0010229B">
        <w:rPr>
          <w:color w:val="000000"/>
        </w:rPr>
        <w:t xml:space="preserve">в размере </w:t>
      </w:r>
      <w:r w:rsidR="0010229B" w:rsidRPr="0010229B">
        <w:rPr>
          <w:b/>
          <w:color w:val="000000"/>
        </w:rPr>
        <w:t xml:space="preserve">5,0 </w:t>
      </w:r>
      <w:proofErr w:type="spellStart"/>
      <w:r w:rsidR="0010229B" w:rsidRPr="0010229B">
        <w:rPr>
          <w:b/>
          <w:color w:val="000000"/>
        </w:rPr>
        <w:t>тыс</w:t>
      </w:r>
      <w:proofErr w:type="gramStart"/>
      <w:r w:rsidR="0010229B" w:rsidRPr="0010229B">
        <w:rPr>
          <w:b/>
          <w:color w:val="000000"/>
        </w:rPr>
        <w:t>.р</w:t>
      </w:r>
      <w:proofErr w:type="gramEnd"/>
      <w:r w:rsidR="0010229B" w:rsidRPr="0010229B">
        <w:rPr>
          <w:b/>
          <w:color w:val="000000"/>
        </w:rPr>
        <w:t>уб</w:t>
      </w:r>
      <w:proofErr w:type="spellEnd"/>
      <w:r w:rsidR="0010229B" w:rsidRPr="0010229B">
        <w:rPr>
          <w:b/>
          <w:color w:val="000000"/>
        </w:rPr>
        <w:t>.</w:t>
      </w:r>
      <w:r>
        <w:rPr>
          <w:rFonts w:eastAsia="Calibri"/>
          <w:lang w:eastAsia="en-US"/>
        </w:rPr>
        <w:t>.</w:t>
      </w:r>
    </w:p>
    <w:p w:rsidR="00D907C1" w:rsidRDefault="0010229B" w:rsidP="0010229B">
      <w:pPr>
        <w:ind w:firstLine="708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по иску Новикевич Е.В. о возмещении</w:t>
      </w:r>
      <w:r w:rsidRPr="0010229B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компенсации за задержку выплаты компенсации за неиспользованные дни отпуска и возмещении компенсации морального вреда в размере </w:t>
      </w:r>
      <w:r w:rsidR="00D907C1" w:rsidRPr="0010229B">
        <w:rPr>
          <w:b/>
          <w:color w:val="000000"/>
          <w:spacing w:val="2"/>
          <w:shd w:val="clear" w:color="auto" w:fill="FFFFFF"/>
        </w:rPr>
        <w:t xml:space="preserve">25,5 </w:t>
      </w:r>
      <w:proofErr w:type="spellStart"/>
      <w:r w:rsidR="00D907C1" w:rsidRPr="0010229B">
        <w:rPr>
          <w:b/>
          <w:color w:val="000000"/>
          <w:spacing w:val="2"/>
          <w:shd w:val="clear" w:color="auto" w:fill="FFFFFF"/>
        </w:rPr>
        <w:t>тыс</w:t>
      </w:r>
      <w:proofErr w:type="gramStart"/>
      <w:r w:rsidR="00D907C1" w:rsidRPr="0010229B">
        <w:rPr>
          <w:b/>
          <w:color w:val="000000"/>
          <w:spacing w:val="2"/>
          <w:shd w:val="clear" w:color="auto" w:fill="FFFFFF"/>
        </w:rPr>
        <w:t>.р</w:t>
      </w:r>
      <w:proofErr w:type="gramEnd"/>
      <w:r w:rsidR="00D907C1" w:rsidRPr="0010229B">
        <w:rPr>
          <w:b/>
          <w:color w:val="000000"/>
          <w:spacing w:val="2"/>
          <w:shd w:val="clear" w:color="auto" w:fill="FFFFFF"/>
        </w:rPr>
        <w:t>уб</w:t>
      </w:r>
      <w:proofErr w:type="spellEnd"/>
      <w:r>
        <w:rPr>
          <w:color w:val="000000"/>
          <w:spacing w:val="2"/>
          <w:shd w:val="clear" w:color="auto" w:fill="FFFFFF"/>
        </w:rPr>
        <w:t>.</w:t>
      </w:r>
      <w:r w:rsidR="00D907C1" w:rsidRPr="00BE05D7">
        <w:rPr>
          <w:color w:val="000000"/>
          <w:spacing w:val="2"/>
          <w:shd w:val="clear" w:color="auto" w:fill="FFFFFF"/>
        </w:rPr>
        <w:t xml:space="preserve"> </w:t>
      </w:r>
    </w:p>
    <w:p w:rsidR="00D907C1" w:rsidRPr="005F1A57" w:rsidRDefault="00D907C1" w:rsidP="00D907C1">
      <w:pPr>
        <w:jc w:val="both"/>
        <w:rPr>
          <w:color w:val="000000"/>
        </w:rPr>
      </w:pPr>
      <w:r w:rsidRPr="005F1A57">
        <w:rPr>
          <w:color w:val="000000"/>
        </w:rPr>
        <w:t xml:space="preserve"> </w:t>
      </w:r>
    </w:p>
    <w:p w:rsidR="008F4426" w:rsidRDefault="008F4426" w:rsidP="008F4426">
      <w:pPr>
        <w:widowControl w:val="0"/>
        <w:autoSpaceDE w:val="0"/>
        <w:autoSpaceDN w:val="0"/>
        <w:adjustRightInd w:val="0"/>
        <w:jc w:val="both"/>
      </w:pPr>
      <w:r w:rsidRPr="001D28EA">
        <w:rPr>
          <w:color w:val="000000"/>
        </w:rPr>
        <w:t xml:space="preserve">- </w:t>
      </w:r>
      <w:r w:rsidRPr="001D28EA">
        <w:rPr>
          <w:b/>
          <w:color w:val="000000"/>
        </w:rPr>
        <w:t xml:space="preserve">сведения об исполнении консолидированного бюджета </w:t>
      </w:r>
      <w:hyperlink r:id="rId11" w:history="1">
        <w:r w:rsidRPr="001D28EA">
          <w:rPr>
            <w:rStyle w:val="a4"/>
            <w:b/>
            <w:color w:val="000000"/>
            <w:u w:val="none"/>
          </w:rPr>
          <w:t>(ф. 0503364)</w:t>
        </w:r>
      </w:hyperlink>
      <w:r w:rsidR="00563BE3" w:rsidRPr="001D28EA">
        <w:t>.</w:t>
      </w:r>
      <w:r w:rsidR="00D52B8D" w:rsidRPr="001D28EA">
        <w:t xml:space="preserve"> Показатели в приложении к пояснительной записке ф.0503364 соответствуют данным ф.0503317</w:t>
      </w:r>
      <w:r w:rsidR="00A93D08" w:rsidRPr="001D28EA">
        <w:t xml:space="preserve"> </w:t>
      </w:r>
      <w:r w:rsidR="00D52B8D" w:rsidRPr="001D28EA">
        <w:rPr>
          <w:b/>
          <w:i/>
        </w:rPr>
        <w:t>«</w:t>
      </w:r>
      <w:r w:rsidR="00D52B8D" w:rsidRPr="001D28EA"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A93D08" w:rsidRPr="001D28EA">
        <w:t>». В</w:t>
      </w:r>
      <w:r w:rsidR="002F1ACA" w:rsidRPr="001D28EA">
        <w:t xml:space="preserve"> расходах </w:t>
      </w:r>
      <w:r w:rsidR="00180313" w:rsidRPr="001D28EA">
        <w:t>бюджета</w:t>
      </w:r>
      <w:r w:rsidR="002F1ACA" w:rsidRPr="001D28EA">
        <w:t xml:space="preserve"> отражены сведения по показателям, исполнение которых составляет 95% и менее 95%</w:t>
      </w:r>
      <w:r w:rsidR="0098201E" w:rsidRPr="001D28EA">
        <w:t>.</w:t>
      </w:r>
      <w:r w:rsidR="00F61E7A" w:rsidRPr="001D28EA">
        <w:t xml:space="preserve"> </w:t>
      </w:r>
      <w:r w:rsidR="002F1ACA" w:rsidRPr="001D28EA">
        <w:t xml:space="preserve"> </w:t>
      </w:r>
      <w:r w:rsidR="00054498" w:rsidRPr="001D28EA">
        <w:t xml:space="preserve">В приложении </w:t>
      </w:r>
      <w:r w:rsidR="002F1ACA" w:rsidRPr="001D28EA">
        <w:t xml:space="preserve">содержатся пояснения о причинах </w:t>
      </w:r>
      <w:r w:rsidR="00792024" w:rsidRPr="001D28EA">
        <w:t>отклонений от планового процента исполнения</w:t>
      </w:r>
      <w:r w:rsidR="00054498" w:rsidRPr="001D28EA">
        <w:t xml:space="preserve"> по доходам бюджета,</w:t>
      </w:r>
      <w:r w:rsidR="00F61E7A" w:rsidRPr="001D28EA">
        <w:t xml:space="preserve"> расходам бюджета</w:t>
      </w:r>
      <w:r w:rsidR="00054498" w:rsidRPr="001D28EA">
        <w:t xml:space="preserve"> и источникам финансирования дефицита бюджета</w:t>
      </w:r>
      <w:r w:rsidR="00D907C1">
        <w:t>.</w:t>
      </w:r>
    </w:p>
    <w:p w:rsidR="00D24F89" w:rsidRPr="00D77915" w:rsidRDefault="00D24F89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67586">
        <w:rPr>
          <w:b/>
          <w:bCs/>
          <w:i/>
          <w:color w:val="000000"/>
        </w:rPr>
        <w:t xml:space="preserve">В нарушение </w:t>
      </w:r>
      <w:r>
        <w:rPr>
          <w:b/>
          <w:bCs/>
          <w:i/>
          <w:color w:val="000000"/>
        </w:rPr>
        <w:t xml:space="preserve">п. 179 </w:t>
      </w:r>
      <w:r w:rsidRPr="00867586">
        <w:rPr>
          <w:b/>
          <w:i/>
          <w:color w:val="000000"/>
        </w:rPr>
        <w:t>Инструкции 191н</w:t>
      </w:r>
      <w:r>
        <w:rPr>
          <w:color w:val="000000"/>
        </w:rPr>
        <w:t xml:space="preserve"> (</w:t>
      </w:r>
      <w:r w:rsidRPr="00AE50F4">
        <w:rPr>
          <w:color w:val="000000"/>
        </w:rPr>
        <w:t>в редакции приказа</w:t>
      </w:r>
      <w:r w:rsidRPr="00AE50F4">
        <w:rPr>
          <w:bCs/>
          <w:color w:val="000000"/>
        </w:rPr>
        <w:t xml:space="preserve"> Минфина России от </w:t>
      </w:r>
      <w:r>
        <w:rPr>
          <w:bCs/>
          <w:color w:val="000000"/>
        </w:rPr>
        <w:t>02</w:t>
      </w:r>
      <w:r w:rsidRPr="00AE50F4">
        <w:rPr>
          <w:bCs/>
          <w:color w:val="000000"/>
        </w:rPr>
        <w:t>.0</w:t>
      </w:r>
      <w:r>
        <w:rPr>
          <w:bCs/>
          <w:color w:val="000000"/>
        </w:rPr>
        <w:t>7</w:t>
      </w:r>
      <w:r w:rsidRPr="00AE50F4">
        <w:rPr>
          <w:bCs/>
          <w:color w:val="000000"/>
        </w:rPr>
        <w:t>.2020г № 13</w:t>
      </w:r>
      <w:r>
        <w:rPr>
          <w:bCs/>
          <w:color w:val="000000"/>
        </w:rPr>
        <w:t>1</w:t>
      </w:r>
      <w:r w:rsidRPr="00AE50F4">
        <w:rPr>
          <w:bCs/>
          <w:color w:val="000000"/>
        </w:rPr>
        <w:t>н</w:t>
      </w:r>
      <w:r w:rsidRPr="00AE50F4">
        <w:rPr>
          <w:color w:val="000000"/>
        </w:rPr>
        <w:t>)</w:t>
      </w:r>
      <w:r w:rsidRPr="00AE50F4">
        <w:rPr>
          <w:bCs/>
          <w:color w:val="000000"/>
        </w:rPr>
        <w:t xml:space="preserve">  </w:t>
      </w:r>
      <w:r w:rsidR="008D7892">
        <w:rPr>
          <w:bCs/>
          <w:color w:val="000000"/>
        </w:rPr>
        <w:t>форма</w:t>
      </w:r>
      <w:r w:rsidR="008D7892" w:rsidRPr="008D7892">
        <w:rPr>
          <w:bCs/>
          <w:color w:val="000000"/>
        </w:rPr>
        <w:t xml:space="preserve"> 0503364</w:t>
      </w:r>
      <w:r w:rsidR="008D7892">
        <w:rPr>
          <w:bCs/>
          <w:color w:val="000000"/>
        </w:rPr>
        <w:t xml:space="preserve"> «</w:t>
      </w:r>
      <w:r w:rsidR="008D7892" w:rsidRPr="008D7892">
        <w:rPr>
          <w:bCs/>
          <w:color w:val="000000"/>
        </w:rPr>
        <w:t>С</w:t>
      </w:r>
      <w:r w:rsidR="008D7892" w:rsidRPr="008D7892">
        <w:rPr>
          <w:color w:val="000000"/>
        </w:rPr>
        <w:t>ведения об исполнении консолидированного бюджета»</w:t>
      </w:r>
      <w:r w:rsidR="008D7892">
        <w:rPr>
          <w:bCs/>
          <w:color w:val="000000"/>
        </w:rPr>
        <w:t xml:space="preserve"> исключена</w:t>
      </w:r>
      <w:r w:rsidRPr="0033729A">
        <w:rPr>
          <w:bCs/>
          <w:color w:val="000000"/>
        </w:rPr>
        <w:t xml:space="preserve"> из состава форм годовой бюджетной отчетности, начиная с отчетности за 20</w:t>
      </w:r>
      <w:r w:rsidR="008D7892">
        <w:rPr>
          <w:bCs/>
          <w:color w:val="000000"/>
        </w:rPr>
        <w:t>20</w:t>
      </w:r>
      <w:r w:rsidRPr="0033729A">
        <w:rPr>
          <w:bCs/>
          <w:color w:val="000000"/>
        </w:rPr>
        <w:t xml:space="preserve"> год.</w:t>
      </w:r>
    </w:p>
    <w:p w:rsidR="00D52B8D" w:rsidRPr="00D77915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D28EA">
        <w:rPr>
          <w:color w:val="000000"/>
        </w:rPr>
        <w:t xml:space="preserve">- </w:t>
      </w:r>
      <w:r w:rsidRPr="001D28EA">
        <w:rPr>
          <w:b/>
          <w:color w:val="000000"/>
        </w:rPr>
        <w:t xml:space="preserve">сведения о движении нефинансовых активов консолидированного бюджета </w:t>
      </w:r>
      <w:hyperlink r:id="rId12" w:history="1">
        <w:r w:rsidRPr="001D28EA">
          <w:rPr>
            <w:rStyle w:val="a4"/>
            <w:b/>
            <w:color w:val="000000"/>
            <w:u w:val="none"/>
          </w:rPr>
          <w:t>(ф. 0503368)</w:t>
        </w:r>
      </w:hyperlink>
      <w:r w:rsidR="00D52B8D" w:rsidRPr="001D28EA">
        <w:rPr>
          <w:color w:val="000000"/>
        </w:rPr>
        <w:t>.</w:t>
      </w:r>
      <w:r w:rsidR="00054498" w:rsidRPr="001D28EA">
        <w:rPr>
          <w:color w:val="000000"/>
        </w:rPr>
        <w:t xml:space="preserve"> </w:t>
      </w:r>
      <w:r w:rsidR="005217A5" w:rsidRPr="001D28EA">
        <w:rPr>
          <w:color w:val="000000"/>
          <w:shd w:val="clear" w:color="auto" w:fill="FFFFFF"/>
        </w:rPr>
        <w:t>Данные</w:t>
      </w:r>
      <w:r w:rsidR="00054498" w:rsidRPr="001D28EA">
        <w:rPr>
          <w:color w:val="000000"/>
          <w:shd w:val="clear" w:color="auto" w:fill="FFFFFF"/>
        </w:rPr>
        <w:t xml:space="preserve"> </w:t>
      </w:r>
      <w:r w:rsidR="005217A5" w:rsidRPr="001D28EA">
        <w:t>в приложении к пояснительной записке ф.0503368</w:t>
      </w:r>
      <w:r w:rsidR="005217A5" w:rsidRPr="001D28EA">
        <w:rPr>
          <w:color w:val="000000"/>
          <w:shd w:val="clear" w:color="auto" w:fill="FFFFFF"/>
        </w:rPr>
        <w:t xml:space="preserve"> соответствуют показателям</w:t>
      </w:r>
      <w:r w:rsidR="00905E62" w:rsidRPr="001D28EA">
        <w:rPr>
          <w:color w:val="000000"/>
          <w:shd w:val="clear" w:color="auto" w:fill="FFFFFF"/>
        </w:rPr>
        <w:t xml:space="preserve"> раздела Баланса </w:t>
      </w:r>
      <w:r w:rsidR="00905E62" w:rsidRPr="001D28EA">
        <w:rPr>
          <w:color w:val="000000"/>
        </w:rPr>
        <w:t>«Нефинансовые активы» (ф. </w:t>
      </w:r>
      <w:r w:rsidR="00156D24" w:rsidRPr="001D28EA">
        <w:rPr>
          <w:bCs/>
          <w:color w:val="000000"/>
        </w:rPr>
        <w:t>0503320</w:t>
      </w:r>
      <w:r w:rsidR="00905E62" w:rsidRPr="001D28EA">
        <w:rPr>
          <w:color w:val="000000"/>
        </w:rPr>
        <w:t>).</w:t>
      </w:r>
      <w:r w:rsidR="00E96E9E" w:rsidRPr="001D28EA">
        <w:rPr>
          <w:color w:val="000000"/>
        </w:rPr>
        <w:t xml:space="preserve"> В </w:t>
      </w:r>
      <w:r w:rsidR="00E34716" w:rsidRPr="001D28EA">
        <w:rPr>
          <w:color w:val="000000"/>
        </w:rPr>
        <w:t>разделе 4 текстовой части пояснительной записки представлена подробная информация о движе</w:t>
      </w:r>
      <w:r w:rsidR="00EA4100" w:rsidRPr="001D28EA">
        <w:rPr>
          <w:color w:val="000000"/>
        </w:rPr>
        <w:t>нии нефинансовых активов</w:t>
      </w:r>
      <w:r w:rsidR="00E34716" w:rsidRPr="001D28EA">
        <w:rPr>
          <w:color w:val="000000"/>
        </w:rPr>
        <w:t xml:space="preserve"> муниципального образования – «город Тулун»</w:t>
      </w:r>
      <w:r w:rsidR="00D42BA0" w:rsidRPr="001D28EA">
        <w:rPr>
          <w:color w:val="000000"/>
        </w:rPr>
        <w:t>;</w:t>
      </w:r>
    </w:p>
    <w:p w:rsidR="00984C2D" w:rsidRDefault="008F4426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46075">
        <w:rPr>
          <w:color w:val="000000"/>
        </w:rPr>
        <w:t xml:space="preserve">- </w:t>
      </w:r>
      <w:r w:rsidRPr="00D46075">
        <w:rPr>
          <w:b/>
          <w:color w:val="000000"/>
        </w:rPr>
        <w:t xml:space="preserve">сведения по дебиторской и кредиторской задолженности </w:t>
      </w:r>
      <w:hyperlink r:id="rId13" w:history="1">
        <w:r w:rsidRPr="00D46075">
          <w:rPr>
            <w:rStyle w:val="a4"/>
            <w:b/>
            <w:color w:val="000000"/>
            <w:u w:val="none"/>
          </w:rPr>
          <w:t>(ф. 0503369)</w:t>
        </w:r>
      </w:hyperlink>
      <w:r w:rsidR="008A78AE" w:rsidRPr="00D46075">
        <w:rPr>
          <w:color w:val="000000"/>
        </w:rPr>
        <w:t>. П</w:t>
      </w:r>
      <w:r w:rsidR="008A78AE" w:rsidRPr="00D46075">
        <w:t>риложение к пояснительной записке ф.0503369</w:t>
      </w:r>
      <w:r w:rsidR="00054498" w:rsidRPr="00D46075">
        <w:t xml:space="preserve"> </w:t>
      </w:r>
      <w:r w:rsidR="008A78AE" w:rsidRPr="00D46075">
        <w:rPr>
          <w:color w:val="000000"/>
          <w:shd w:val="clear" w:color="auto" w:fill="FFFFFF"/>
        </w:rPr>
        <w:t>составлено раздельно по дебиторской и по кредиторской задолженности.</w:t>
      </w:r>
      <w:r w:rsidR="004344EB" w:rsidRPr="00D46075">
        <w:rPr>
          <w:color w:val="000000"/>
          <w:shd w:val="clear" w:color="auto" w:fill="FFFFFF"/>
        </w:rPr>
        <w:t xml:space="preserve"> </w:t>
      </w:r>
    </w:p>
    <w:p w:rsidR="00B45582" w:rsidRDefault="00B45582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46075">
        <w:rPr>
          <w:color w:val="000000"/>
          <w:shd w:val="clear" w:color="auto" w:fill="FFFFFF"/>
        </w:rPr>
        <w:t xml:space="preserve">Дебиторская задолженность на конец отчетного периода составила  </w:t>
      </w:r>
      <w:r w:rsidRPr="00D46075">
        <w:rPr>
          <w:b/>
          <w:color w:val="000000"/>
          <w:shd w:val="clear" w:color="auto" w:fill="FFFFFF"/>
        </w:rPr>
        <w:t>2 135 576,9</w:t>
      </w:r>
      <w:r w:rsidRPr="00D46075">
        <w:rPr>
          <w:color w:val="000000"/>
          <w:shd w:val="clear" w:color="auto" w:fill="FFFFFF"/>
        </w:rPr>
        <w:t xml:space="preserve"> </w:t>
      </w:r>
      <w:proofErr w:type="spellStart"/>
      <w:r w:rsidRPr="00D46075">
        <w:rPr>
          <w:color w:val="000000"/>
          <w:shd w:val="clear" w:color="auto" w:fill="FFFFFF"/>
        </w:rPr>
        <w:t>тыс</w:t>
      </w:r>
      <w:proofErr w:type="gramStart"/>
      <w:r w:rsidRPr="00D46075">
        <w:rPr>
          <w:color w:val="000000"/>
          <w:shd w:val="clear" w:color="auto" w:fill="FFFFFF"/>
        </w:rPr>
        <w:t>.р</w:t>
      </w:r>
      <w:proofErr w:type="gramEnd"/>
      <w:r w:rsidRPr="00D46075">
        <w:rPr>
          <w:color w:val="000000"/>
          <w:shd w:val="clear" w:color="auto" w:fill="FFFFFF"/>
        </w:rPr>
        <w:t>уб</w:t>
      </w:r>
      <w:proofErr w:type="spellEnd"/>
      <w:r w:rsidRPr="00D46075">
        <w:rPr>
          <w:color w:val="000000"/>
          <w:shd w:val="clear" w:color="auto" w:fill="FFFFFF"/>
        </w:rPr>
        <w:t xml:space="preserve">., в том числе: просроченная </w:t>
      </w:r>
      <w:r w:rsidRPr="00D46075">
        <w:rPr>
          <w:b/>
          <w:color w:val="000000"/>
          <w:shd w:val="clear" w:color="auto" w:fill="FFFFFF"/>
        </w:rPr>
        <w:t>136 462,7</w:t>
      </w:r>
      <w:r w:rsidRPr="00D46075">
        <w:rPr>
          <w:color w:val="000000"/>
          <w:shd w:val="clear" w:color="auto" w:fill="FFFFFF"/>
        </w:rPr>
        <w:t xml:space="preserve"> </w:t>
      </w:r>
      <w:proofErr w:type="spellStart"/>
      <w:r w:rsidRPr="00D46075">
        <w:rPr>
          <w:color w:val="000000"/>
          <w:shd w:val="clear" w:color="auto" w:fill="FFFFFF"/>
        </w:rPr>
        <w:t>тыс.руб</w:t>
      </w:r>
      <w:proofErr w:type="spellEnd"/>
      <w:r w:rsidRPr="00D4607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4A052D" w:rsidRPr="0084312A" w:rsidRDefault="00013AA0" w:rsidP="0084312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84312A">
        <w:rPr>
          <w:color w:val="000000"/>
          <w:shd w:val="clear" w:color="auto" w:fill="FFFFFF"/>
        </w:rPr>
        <w:t>Дебиторская задолженность будущих периодов</w:t>
      </w:r>
      <w:r w:rsidR="003E4B18" w:rsidRPr="0084312A">
        <w:rPr>
          <w:color w:val="000000"/>
          <w:shd w:val="clear" w:color="auto" w:fill="FFFFFF"/>
        </w:rPr>
        <w:t xml:space="preserve"> (долгосрочная)</w:t>
      </w:r>
      <w:r w:rsidRPr="0084312A">
        <w:rPr>
          <w:color w:val="000000"/>
          <w:shd w:val="clear" w:color="auto" w:fill="FFFFFF"/>
        </w:rPr>
        <w:t xml:space="preserve"> </w:t>
      </w:r>
      <w:r w:rsidR="004A052D" w:rsidRPr="0084312A">
        <w:rPr>
          <w:color w:val="000000"/>
          <w:shd w:val="clear" w:color="auto" w:fill="FFFFFF"/>
        </w:rPr>
        <w:t>составила на 01.01.202</w:t>
      </w:r>
      <w:r w:rsidR="007D2545" w:rsidRPr="0084312A">
        <w:rPr>
          <w:color w:val="000000"/>
          <w:shd w:val="clear" w:color="auto" w:fill="FFFFFF"/>
        </w:rPr>
        <w:t>1</w:t>
      </w:r>
      <w:r w:rsidR="004A052D" w:rsidRPr="0084312A">
        <w:rPr>
          <w:color w:val="000000"/>
          <w:shd w:val="clear" w:color="auto" w:fill="FFFFFF"/>
        </w:rPr>
        <w:t xml:space="preserve">г    </w:t>
      </w:r>
      <w:r w:rsidR="00CD41EB" w:rsidRPr="0084312A">
        <w:rPr>
          <w:b/>
          <w:color w:val="000000"/>
          <w:shd w:val="clear" w:color="auto" w:fill="FFFFFF"/>
        </w:rPr>
        <w:t>1</w:t>
      </w:r>
      <w:r w:rsidR="003A1411" w:rsidRPr="0084312A">
        <w:rPr>
          <w:b/>
          <w:color w:val="000000"/>
          <w:shd w:val="clear" w:color="auto" w:fill="FFFFFF"/>
        </w:rPr>
        <w:t xml:space="preserve"> </w:t>
      </w:r>
      <w:r w:rsidR="00CD41EB" w:rsidRPr="0084312A">
        <w:rPr>
          <w:b/>
          <w:color w:val="000000"/>
          <w:shd w:val="clear" w:color="auto" w:fill="FFFFFF"/>
        </w:rPr>
        <w:t>281</w:t>
      </w:r>
      <w:r w:rsidR="003A1411" w:rsidRPr="0084312A">
        <w:rPr>
          <w:b/>
          <w:color w:val="000000"/>
          <w:shd w:val="clear" w:color="auto" w:fill="FFFFFF"/>
        </w:rPr>
        <w:t xml:space="preserve"> </w:t>
      </w:r>
      <w:r w:rsidR="00CD41EB" w:rsidRPr="0084312A">
        <w:rPr>
          <w:b/>
          <w:color w:val="000000"/>
          <w:shd w:val="clear" w:color="auto" w:fill="FFFFFF"/>
        </w:rPr>
        <w:t>565,9</w:t>
      </w:r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тыс</w:t>
      </w:r>
      <w:proofErr w:type="gramStart"/>
      <w:r w:rsidR="003A1411" w:rsidRPr="0084312A">
        <w:rPr>
          <w:color w:val="000000"/>
          <w:shd w:val="clear" w:color="auto" w:fill="FFFFFF"/>
        </w:rPr>
        <w:t>.</w:t>
      </w:r>
      <w:r w:rsidR="004A052D" w:rsidRPr="0084312A">
        <w:rPr>
          <w:color w:val="000000"/>
          <w:shd w:val="clear" w:color="auto" w:fill="FFFFFF"/>
        </w:rPr>
        <w:t>р</w:t>
      </w:r>
      <w:proofErr w:type="gramEnd"/>
      <w:r w:rsidR="004A052D" w:rsidRPr="0084312A">
        <w:rPr>
          <w:color w:val="000000"/>
          <w:shd w:val="clear" w:color="auto" w:fill="FFFFFF"/>
        </w:rPr>
        <w:t>уб</w:t>
      </w:r>
      <w:proofErr w:type="spellEnd"/>
      <w:r w:rsidR="004A052D" w:rsidRPr="0084312A">
        <w:rPr>
          <w:color w:val="000000"/>
          <w:shd w:val="clear" w:color="auto" w:fill="FFFFFF"/>
        </w:rPr>
        <w:t xml:space="preserve">, в том числе доходы: - </w:t>
      </w:r>
      <w:r w:rsidRPr="0084312A">
        <w:rPr>
          <w:color w:val="000000"/>
          <w:shd w:val="clear" w:color="auto" w:fill="FFFFFF"/>
        </w:rPr>
        <w:t>от сдачи в аренду имущества</w:t>
      </w:r>
      <w:r w:rsidR="004A052D" w:rsidRPr="0084312A">
        <w:rPr>
          <w:color w:val="000000"/>
          <w:shd w:val="clear" w:color="auto" w:fill="FFFFFF"/>
        </w:rPr>
        <w:t xml:space="preserve"> в размере </w:t>
      </w:r>
      <w:r w:rsidR="00CD41EB" w:rsidRPr="0084312A">
        <w:rPr>
          <w:color w:val="000000"/>
          <w:shd w:val="clear" w:color="auto" w:fill="FFFFFF"/>
        </w:rPr>
        <w:t>12654,0</w:t>
      </w:r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тыс</w:t>
      </w:r>
      <w:proofErr w:type="spellEnd"/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руб</w:t>
      </w:r>
      <w:proofErr w:type="spellEnd"/>
      <w:r w:rsidR="004A052D" w:rsidRPr="0084312A">
        <w:rPr>
          <w:color w:val="000000"/>
          <w:shd w:val="clear" w:color="auto" w:fill="FFFFFF"/>
        </w:rPr>
        <w:t>; -</w:t>
      </w:r>
      <w:r w:rsidRPr="0084312A">
        <w:rPr>
          <w:color w:val="000000"/>
          <w:shd w:val="clear" w:color="auto" w:fill="FFFFFF"/>
        </w:rPr>
        <w:t xml:space="preserve"> по установке и эксплуатации рекламных конструкций</w:t>
      </w:r>
      <w:r w:rsidR="004A052D" w:rsidRPr="0084312A">
        <w:rPr>
          <w:color w:val="000000"/>
          <w:shd w:val="clear" w:color="auto" w:fill="FFFFFF"/>
        </w:rPr>
        <w:t xml:space="preserve"> в размере </w:t>
      </w:r>
      <w:r w:rsidR="00CD41EB" w:rsidRPr="0084312A">
        <w:rPr>
          <w:color w:val="000000"/>
          <w:shd w:val="clear" w:color="auto" w:fill="FFFFFF"/>
        </w:rPr>
        <w:t>1148,6</w:t>
      </w:r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тыс</w:t>
      </w:r>
      <w:proofErr w:type="spellEnd"/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руб</w:t>
      </w:r>
      <w:proofErr w:type="spellEnd"/>
      <w:r w:rsidR="004A052D" w:rsidRPr="0084312A">
        <w:rPr>
          <w:color w:val="000000"/>
          <w:shd w:val="clear" w:color="auto" w:fill="FFFFFF"/>
        </w:rPr>
        <w:t>; -</w:t>
      </w:r>
      <w:r w:rsidRPr="0084312A">
        <w:rPr>
          <w:color w:val="000000"/>
          <w:shd w:val="clear" w:color="auto" w:fill="FFFFFF"/>
        </w:rPr>
        <w:t xml:space="preserve"> по сдаче в аренду земельных участков</w:t>
      </w:r>
      <w:r w:rsidR="004A052D" w:rsidRPr="0084312A">
        <w:rPr>
          <w:color w:val="000000"/>
          <w:shd w:val="clear" w:color="auto" w:fill="FFFFFF"/>
        </w:rPr>
        <w:t xml:space="preserve"> в размере </w:t>
      </w:r>
      <w:r w:rsidR="00820F5A" w:rsidRPr="0084312A">
        <w:rPr>
          <w:color w:val="000000"/>
          <w:shd w:val="clear" w:color="auto" w:fill="FFFFFF"/>
        </w:rPr>
        <w:t>609990,9</w:t>
      </w:r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тыс</w:t>
      </w:r>
      <w:proofErr w:type="spellEnd"/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руб</w:t>
      </w:r>
      <w:proofErr w:type="spellEnd"/>
      <w:r w:rsidR="004A052D" w:rsidRPr="0084312A">
        <w:rPr>
          <w:color w:val="000000"/>
          <w:shd w:val="clear" w:color="auto" w:fill="FFFFFF"/>
        </w:rPr>
        <w:t>; - от межбюджетных трансфертов будущих периодов (202</w:t>
      </w:r>
      <w:r w:rsidR="00820F5A" w:rsidRPr="0084312A">
        <w:rPr>
          <w:color w:val="000000"/>
          <w:shd w:val="clear" w:color="auto" w:fill="FFFFFF"/>
        </w:rPr>
        <w:t>1</w:t>
      </w:r>
      <w:r w:rsidR="004A052D" w:rsidRPr="0084312A">
        <w:rPr>
          <w:color w:val="000000"/>
          <w:shd w:val="clear" w:color="auto" w:fill="FFFFFF"/>
        </w:rPr>
        <w:t>,202</w:t>
      </w:r>
      <w:r w:rsidR="00820F5A" w:rsidRPr="0084312A">
        <w:rPr>
          <w:color w:val="000000"/>
          <w:shd w:val="clear" w:color="auto" w:fill="FFFFFF"/>
        </w:rPr>
        <w:t>2</w:t>
      </w:r>
      <w:r w:rsidR="004A052D" w:rsidRPr="0084312A">
        <w:rPr>
          <w:color w:val="000000"/>
          <w:shd w:val="clear" w:color="auto" w:fill="FFFFFF"/>
        </w:rPr>
        <w:t xml:space="preserve"> годы) в размере </w:t>
      </w:r>
      <w:r w:rsidR="00820F5A" w:rsidRPr="0084312A">
        <w:rPr>
          <w:color w:val="000000"/>
          <w:shd w:val="clear" w:color="auto" w:fill="FFFFFF"/>
        </w:rPr>
        <w:t>657</w:t>
      </w:r>
      <w:r w:rsidR="001D28EA" w:rsidRPr="0084312A">
        <w:rPr>
          <w:color w:val="000000"/>
          <w:shd w:val="clear" w:color="auto" w:fill="FFFFFF"/>
        </w:rPr>
        <w:t xml:space="preserve"> </w:t>
      </w:r>
      <w:r w:rsidR="00820F5A" w:rsidRPr="0084312A">
        <w:rPr>
          <w:color w:val="000000"/>
          <w:shd w:val="clear" w:color="auto" w:fill="FFFFFF"/>
        </w:rPr>
        <w:t>772,4</w:t>
      </w:r>
      <w:r w:rsidR="004A052D" w:rsidRPr="0084312A">
        <w:rPr>
          <w:color w:val="000000"/>
          <w:shd w:val="clear" w:color="auto" w:fill="FFFFFF"/>
        </w:rPr>
        <w:t xml:space="preserve"> </w:t>
      </w:r>
      <w:proofErr w:type="spellStart"/>
      <w:r w:rsidR="004A052D" w:rsidRPr="0084312A">
        <w:rPr>
          <w:color w:val="000000"/>
          <w:shd w:val="clear" w:color="auto" w:fill="FFFFFF"/>
        </w:rPr>
        <w:t>тыс</w:t>
      </w:r>
      <w:proofErr w:type="gramStart"/>
      <w:r w:rsidR="00820F5A" w:rsidRPr="0084312A">
        <w:rPr>
          <w:color w:val="000000"/>
          <w:shd w:val="clear" w:color="auto" w:fill="FFFFFF"/>
        </w:rPr>
        <w:t>.</w:t>
      </w:r>
      <w:r w:rsidR="004A052D" w:rsidRPr="0084312A">
        <w:rPr>
          <w:color w:val="000000"/>
          <w:shd w:val="clear" w:color="auto" w:fill="FFFFFF"/>
        </w:rPr>
        <w:t>р</w:t>
      </w:r>
      <w:proofErr w:type="gramEnd"/>
      <w:r w:rsidR="004A052D" w:rsidRPr="0084312A">
        <w:rPr>
          <w:color w:val="000000"/>
          <w:shd w:val="clear" w:color="auto" w:fill="FFFFFF"/>
        </w:rPr>
        <w:t>уб</w:t>
      </w:r>
      <w:proofErr w:type="spellEnd"/>
      <w:r w:rsidR="004A052D" w:rsidRPr="0084312A">
        <w:rPr>
          <w:color w:val="000000"/>
          <w:shd w:val="clear" w:color="auto" w:fill="FFFFFF"/>
        </w:rPr>
        <w:t xml:space="preserve">. </w:t>
      </w:r>
    </w:p>
    <w:p w:rsidR="0044537B" w:rsidRDefault="004344EB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Снижение</w:t>
      </w:r>
      <w:r w:rsidRPr="0084312A">
        <w:rPr>
          <w:color w:val="000000"/>
          <w:shd w:val="clear" w:color="auto" w:fill="FFFFFF"/>
        </w:rPr>
        <w:t xml:space="preserve"> дебиторской задолженности по сравнению с дебиторской задолженностью на начало года </w:t>
      </w:r>
      <w:r w:rsidR="00ED6E94" w:rsidRPr="0084312A">
        <w:rPr>
          <w:color w:val="000000"/>
          <w:shd w:val="clear" w:color="auto" w:fill="FFFFFF"/>
        </w:rPr>
        <w:t>(</w:t>
      </w:r>
      <w:r w:rsidR="00A82C03" w:rsidRPr="0084312A">
        <w:rPr>
          <w:color w:val="000000"/>
          <w:shd w:val="clear" w:color="auto" w:fill="FFFFFF"/>
        </w:rPr>
        <w:t>2</w:t>
      </w:r>
      <w:r w:rsidR="003A1411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275</w:t>
      </w:r>
      <w:r w:rsidR="003A1411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854,2</w:t>
      </w:r>
      <w:r w:rsidR="004A3E82" w:rsidRPr="0084312A">
        <w:rPr>
          <w:color w:val="000000"/>
          <w:shd w:val="clear" w:color="auto" w:fill="FFFFFF"/>
        </w:rPr>
        <w:t xml:space="preserve"> </w:t>
      </w:r>
      <w:proofErr w:type="spellStart"/>
      <w:r w:rsidR="004070DE" w:rsidRPr="0084312A">
        <w:rPr>
          <w:color w:val="000000"/>
          <w:shd w:val="clear" w:color="auto" w:fill="FFFFFF"/>
        </w:rPr>
        <w:t>тыс</w:t>
      </w:r>
      <w:proofErr w:type="gramStart"/>
      <w:r w:rsidR="004070DE" w:rsidRPr="0084312A">
        <w:rPr>
          <w:color w:val="000000"/>
          <w:shd w:val="clear" w:color="auto" w:fill="FFFFFF"/>
        </w:rPr>
        <w:t>.р</w:t>
      </w:r>
      <w:proofErr w:type="gramEnd"/>
      <w:r w:rsidR="004070DE" w:rsidRPr="0084312A">
        <w:rPr>
          <w:color w:val="000000"/>
          <w:shd w:val="clear" w:color="auto" w:fill="FFFFFF"/>
        </w:rPr>
        <w:t>уб</w:t>
      </w:r>
      <w:proofErr w:type="spellEnd"/>
      <w:r w:rsidR="004070DE" w:rsidRPr="0084312A">
        <w:rPr>
          <w:color w:val="000000"/>
          <w:shd w:val="clear" w:color="auto" w:fill="FFFFFF"/>
        </w:rPr>
        <w:t xml:space="preserve">.) </w:t>
      </w:r>
      <w:r w:rsidR="00ED6E94" w:rsidRPr="0084312A">
        <w:rPr>
          <w:color w:val="000000"/>
          <w:shd w:val="clear" w:color="auto" w:fill="FFFFFF"/>
        </w:rPr>
        <w:t>составил</w:t>
      </w:r>
      <w:r w:rsidR="00A82C03" w:rsidRPr="0084312A">
        <w:rPr>
          <w:color w:val="000000"/>
          <w:shd w:val="clear" w:color="auto" w:fill="FFFFFF"/>
        </w:rPr>
        <w:t>о</w:t>
      </w:r>
      <w:r w:rsidR="00ED6E94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140</w:t>
      </w:r>
      <w:r w:rsidR="001D28EA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277,2</w:t>
      </w:r>
      <w:r w:rsidR="00ED6E94" w:rsidRPr="0084312A">
        <w:rPr>
          <w:color w:val="000000"/>
          <w:shd w:val="clear" w:color="auto" w:fill="FFFFFF"/>
        </w:rPr>
        <w:t xml:space="preserve"> </w:t>
      </w:r>
      <w:proofErr w:type="spellStart"/>
      <w:r w:rsidR="00ED6E94" w:rsidRPr="0084312A">
        <w:rPr>
          <w:color w:val="000000"/>
          <w:shd w:val="clear" w:color="auto" w:fill="FFFFFF"/>
        </w:rPr>
        <w:t>тыс.руб</w:t>
      </w:r>
      <w:proofErr w:type="spellEnd"/>
      <w:r w:rsidR="00ED6E94" w:rsidRPr="0084312A">
        <w:rPr>
          <w:color w:val="000000"/>
          <w:shd w:val="clear" w:color="auto" w:fill="FFFFFF"/>
        </w:rPr>
        <w:t>.</w:t>
      </w:r>
      <w:r w:rsidRPr="0084312A">
        <w:rPr>
          <w:color w:val="000000"/>
          <w:shd w:val="clear" w:color="auto" w:fill="FFFFFF"/>
        </w:rPr>
        <w:t xml:space="preserve">, </w:t>
      </w:r>
      <w:r w:rsidR="00A82C03" w:rsidRPr="0084312A">
        <w:rPr>
          <w:color w:val="000000"/>
          <w:shd w:val="clear" w:color="auto" w:fill="FFFFFF"/>
        </w:rPr>
        <w:t>рост</w:t>
      </w:r>
      <w:r w:rsidRPr="0084312A">
        <w:rPr>
          <w:color w:val="000000"/>
          <w:shd w:val="clear" w:color="auto" w:fill="FFFFFF"/>
        </w:rPr>
        <w:t xml:space="preserve"> просроченной дебиторской задолженности по сравнению с просроченной дебиторской задолженностью на начало года </w:t>
      </w:r>
      <w:r w:rsidR="00ED6E94" w:rsidRPr="0084312A">
        <w:rPr>
          <w:color w:val="000000"/>
          <w:shd w:val="clear" w:color="auto" w:fill="FFFFFF"/>
        </w:rPr>
        <w:t>(</w:t>
      </w:r>
      <w:r w:rsidR="00A82C03" w:rsidRPr="0084312A">
        <w:rPr>
          <w:color w:val="000000"/>
          <w:shd w:val="clear" w:color="auto" w:fill="FFFFFF"/>
        </w:rPr>
        <w:t>100</w:t>
      </w:r>
      <w:r w:rsidR="001D28EA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268,0</w:t>
      </w:r>
      <w:r w:rsidR="004A3E82" w:rsidRPr="0084312A">
        <w:rPr>
          <w:color w:val="000000"/>
          <w:shd w:val="clear" w:color="auto" w:fill="FFFFFF"/>
        </w:rPr>
        <w:t xml:space="preserve"> </w:t>
      </w:r>
      <w:proofErr w:type="spellStart"/>
      <w:r w:rsidR="004070DE" w:rsidRPr="0084312A">
        <w:rPr>
          <w:color w:val="000000"/>
          <w:shd w:val="clear" w:color="auto" w:fill="FFFFFF"/>
        </w:rPr>
        <w:t>тыс.руб</w:t>
      </w:r>
      <w:proofErr w:type="spellEnd"/>
      <w:r w:rsidR="004070DE" w:rsidRPr="0084312A">
        <w:rPr>
          <w:color w:val="000000"/>
          <w:shd w:val="clear" w:color="auto" w:fill="FFFFFF"/>
        </w:rPr>
        <w:t xml:space="preserve">.) </w:t>
      </w:r>
      <w:r w:rsidR="00E52166" w:rsidRPr="0084312A">
        <w:rPr>
          <w:color w:val="000000"/>
          <w:shd w:val="clear" w:color="auto" w:fill="FFFFFF"/>
        </w:rPr>
        <w:t xml:space="preserve">составил </w:t>
      </w:r>
      <w:r w:rsidR="00FA6830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36</w:t>
      </w:r>
      <w:r w:rsidR="001D28EA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194,7</w:t>
      </w:r>
      <w:r w:rsidR="00FA6830" w:rsidRPr="0084312A">
        <w:rPr>
          <w:color w:val="000000"/>
          <w:shd w:val="clear" w:color="auto" w:fill="FFFFFF"/>
        </w:rPr>
        <w:t xml:space="preserve"> тыс. руб</w:t>
      </w:r>
      <w:r w:rsidR="00E21414" w:rsidRPr="0084312A">
        <w:rPr>
          <w:color w:val="000000"/>
          <w:shd w:val="clear" w:color="auto" w:fill="FFFFFF"/>
        </w:rPr>
        <w:t>.</w:t>
      </w:r>
      <w:r w:rsidRPr="0084312A">
        <w:rPr>
          <w:color w:val="000000"/>
          <w:shd w:val="clear" w:color="auto" w:fill="FFFFFF"/>
        </w:rPr>
        <w:t xml:space="preserve"> </w:t>
      </w:r>
      <w:r w:rsidR="008D07DE" w:rsidRPr="0084312A">
        <w:rPr>
          <w:color w:val="000000"/>
          <w:shd w:val="clear" w:color="auto" w:fill="FFFFFF"/>
        </w:rPr>
        <w:t>Большую часть дебиторской задолженности составляет дебиторска</w:t>
      </w:r>
      <w:r w:rsidR="00E52166" w:rsidRPr="0084312A">
        <w:rPr>
          <w:color w:val="000000"/>
          <w:shd w:val="clear" w:color="auto" w:fill="FFFFFF"/>
        </w:rPr>
        <w:t xml:space="preserve">я задолженность по доходам  </w:t>
      </w:r>
      <w:r w:rsidR="00A82C03" w:rsidRPr="0084312A">
        <w:rPr>
          <w:color w:val="000000"/>
          <w:shd w:val="clear" w:color="auto" w:fill="FFFFFF"/>
        </w:rPr>
        <w:t>98,5</w:t>
      </w:r>
      <w:r w:rsidR="004A3E82" w:rsidRPr="0084312A">
        <w:rPr>
          <w:color w:val="000000"/>
          <w:shd w:val="clear" w:color="auto" w:fill="FFFFFF"/>
        </w:rPr>
        <w:t>%  (</w:t>
      </w:r>
      <w:r w:rsidR="00A82C03" w:rsidRPr="0084312A">
        <w:rPr>
          <w:color w:val="000000"/>
          <w:shd w:val="clear" w:color="auto" w:fill="FFFFFF"/>
        </w:rPr>
        <w:t>2</w:t>
      </w:r>
      <w:r w:rsidR="003A1411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104</w:t>
      </w:r>
      <w:r w:rsidR="003A1411" w:rsidRPr="0084312A">
        <w:rPr>
          <w:color w:val="000000"/>
          <w:shd w:val="clear" w:color="auto" w:fill="FFFFFF"/>
        </w:rPr>
        <w:t xml:space="preserve"> </w:t>
      </w:r>
      <w:r w:rsidR="00A82C03" w:rsidRPr="0084312A">
        <w:rPr>
          <w:color w:val="000000"/>
          <w:shd w:val="clear" w:color="auto" w:fill="FFFFFF"/>
        </w:rPr>
        <w:t>433,5</w:t>
      </w:r>
      <w:r w:rsidR="004A3E82" w:rsidRPr="0084312A">
        <w:rPr>
          <w:color w:val="000000"/>
          <w:shd w:val="clear" w:color="auto" w:fill="FFFFFF"/>
        </w:rPr>
        <w:t xml:space="preserve"> </w:t>
      </w:r>
      <w:proofErr w:type="spellStart"/>
      <w:r w:rsidR="008D07DE" w:rsidRPr="0084312A">
        <w:rPr>
          <w:color w:val="000000"/>
          <w:shd w:val="clear" w:color="auto" w:fill="FFFFFF"/>
        </w:rPr>
        <w:t>тыс.руб</w:t>
      </w:r>
      <w:proofErr w:type="spellEnd"/>
      <w:r w:rsidR="008D07DE" w:rsidRPr="0084312A">
        <w:rPr>
          <w:color w:val="000000"/>
          <w:shd w:val="clear" w:color="auto" w:fill="FFFFFF"/>
        </w:rPr>
        <w:t>.).</w:t>
      </w:r>
      <w:r w:rsidR="004A3E82">
        <w:rPr>
          <w:color w:val="000000"/>
          <w:shd w:val="clear" w:color="auto" w:fill="FFFFFF"/>
        </w:rPr>
        <w:t xml:space="preserve"> </w:t>
      </w:r>
      <w:r w:rsidR="00745BCE">
        <w:rPr>
          <w:color w:val="000000"/>
          <w:shd w:val="clear" w:color="auto" w:fill="FFFFFF"/>
        </w:rPr>
        <w:t xml:space="preserve">Причинами дебиторской задолженности по доходам являются </w:t>
      </w:r>
      <w:r w:rsidR="00B44F4E">
        <w:rPr>
          <w:color w:val="000000"/>
          <w:shd w:val="clear" w:color="auto" w:fill="FFFFFF"/>
        </w:rPr>
        <w:t xml:space="preserve">наличие долгосрочной дебиторской задолженности, </w:t>
      </w:r>
      <w:r w:rsidR="00745BCE">
        <w:rPr>
          <w:color w:val="000000"/>
          <w:shd w:val="clear" w:color="auto" w:fill="FFFFFF"/>
        </w:rPr>
        <w:t xml:space="preserve">неоплата в установленные сроки арендной платы арендаторами, </w:t>
      </w:r>
      <w:r w:rsidR="009F4589">
        <w:rPr>
          <w:color w:val="000000"/>
          <w:shd w:val="clear" w:color="auto" w:fill="FFFFFF"/>
        </w:rPr>
        <w:t xml:space="preserve">пени по арендной плате, </w:t>
      </w:r>
      <w:r w:rsidR="00745BCE">
        <w:rPr>
          <w:color w:val="000000"/>
          <w:shd w:val="clear" w:color="auto" w:fill="FFFFFF"/>
        </w:rPr>
        <w:t xml:space="preserve">неоплата в установленные сроки за  </w:t>
      </w:r>
      <w:proofErr w:type="spellStart"/>
      <w:r w:rsidR="00745BCE">
        <w:rPr>
          <w:color w:val="000000"/>
          <w:shd w:val="clear" w:color="auto" w:fill="FFFFFF"/>
        </w:rPr>
        <w:t>найм</w:t>
      </w:r>
      <w:proofErr w:type="spellEnd"/>
      <w:r w:rsidR="00745BCE">
        <w:rPr>
          <w:color w:val="000000"/>
          <w:shd w:val="clear" w:color="auto" w:fill="FFFFFF"/>
        </w:rPr>
        <w:t xml:space="preserve"> муниципального имущества</w:t>
      </w:r>
      <w:r w:rsidR="008F0F8F">
        <w:rPr>
          <w:color w:val="000000"/>
          <w:shd w:val="clear" w:color="auto" w:fill="FFFFFF"/>
        </w:rPr>
        <w:t>.</w:t>
      </w:r>
    </w:p>
    <w:p w:rsidR="00AE2B5F" w:rsidRDefault="00577766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C10558">
        <w:rPr>
          <w:color w:val="000000"/>
          <w:shd w:val="clear" w:color="auto" w:fill="FFFFFF"/>
        </w:rPr>
        <w:t>По взысканию</w:t>
      </w:r>
      <w:r w:rsidR="004B6F8F" w:rsidRPr="00C10558">
        <w:rPr>
          <w:color w:val="000000"/>
          <w:shd w:val="clear" w:color="auto" w:fill="FFFFFF"/>
        </w:rPr>
        <w:t xml:space="preserve"> дебиторской задолженности </w:t>
      </w:r>
      <w:r w:rsidRPr="00C10558">
        <w:rPr>
          <w:color w:val="000000"/>
          <w:shd w:val="clear" w:color="auto" w:fill="FFFFFF"/>
        </w:rPr>
        <w:t xml:space="preserve">от сдачи в аренду земли и имущества </w:t>
      </w:r>
      <w:r w:rsidR="007E5509" w:rsidRPr="00C10558">
        <w:rPr>
          <w:color w:val="000000"/>
          <w:shd w:val="clear" w:color="auto" w:fill="FFFFFF"/>
        </w:rPr>
        <w:t xml:space="preserve">администрацией городского округа </w:t>
      </w:r>
      <w:r w:rsidRPr="00C10558">
        <w:rPr>
          <w:color w:val="000000"/>
          <w:shd w:val="clear" w:color="auto" w:fill="FFFFFF"/>
        </w:rPr>
        <w:t>проводятся следующие мероприятия</w:t>
      </w:r>
      <w:r w:rsidR="007E5509" w:rsidRPr="00C10558">
        <w:rPr>
          <w:color w:val="000000"/>
          <w:shd w:val="clear" w:color="auto" w:fill="FFFFFF"/>
        </w:rPr>
        <w:t xml:space="preserve">: направлены </w:t>
      </w:r>
      <w:r w:rsidR="007E5509" w:rsidRPr="00C10558">
        <w:rPr>
          <w:color w:val="000000"/>
          <w:shd w:val="clear" w:color="auto" w:fill="FFFFFF"/>
        </w:rPr>
        <w:lastRenderedPageBreak/>
        <w:t>акты сверок и уведомле</w:t>
      </w:r>
      <w:r w:rsidR="00A82C03" w:rsidRPr="00C10558">
        <w:rPr>
          <w:color w:val="000000"/>
          <w:shd w:val="clear" w:color="auto" w:fill="FFFFFF"/>
        </w:rPr>
        <w:t>ния о задолженности, оформлены</w:t>
      </w:r>
      <w:r w:rsidR="007E5509" w:rsidRPr="00C10558">
        <w:rPr>
          <w:color w:val="000000"/>
          <w:shd w:val="clear" w:color="auto" w:fill="FFFFFF"/>
        </w:rPr>
        <w:t xml:space="preserve"> </w:t>
      </w:r>
      <w:r w:rsidR="00B44F4E" w:rsidRPr="00C10558">
        <w:rPr>
          <w:color w:val="000000"/>
          <w:shd w:val="clear" w:color="auto" w:fill="FFFFFF"/>
        </w:rPr>
        <w:t>документы для направления в суд</w:t>
      </w:r>
      <w:r w:rsidR="00A82C03" w:rsidRPr="00C10558">
        <w:rPr>
          <w:color w:val="000000"/>
          <w:shd w:val="clear" w:color="auto" w:fill="FFFFFF"/>
        </w:rPr>
        <w:t>, осуществляется взыскание задолженности на основании исполнительных листов через службу судебных приставов</w:t>
      </w:r>
      <w:r w:rsidR="004B6F8F" w:rsidRPr="00C10558">
        <w:rPr>
          <w:color w:val="000000"/>
          <w:shd w:val="clear" w:color="auto" w:fill="FFFFFF"/>
        </w:rPr>
        <w:t>.</w:t>
      </w:r>
      <w:r w:rsidR="00E07DA5" w:rsidRPr="00C10558">
        <w:rPr>
          <w:color w:val="000000"/>
          <w:shd w:val="clear" w:color="auto" w:fill="FFFFFF"/>
        </w:rPr>
        <w:t xml:space="preserve"> </w:t>
      </w:r>
      <w:r w:rsidR="00ED2B39" w:rsidRPr="00C10558">
        <w:rPr>
          <w:color w:val="000000"/>
          <w:shd w:val="clear" w:color="auto" w:fill="FFFFFF"/>
        </w:rPr>
        <w:t>По взысканию дебиторской задолженности</w:t>
      </w:r>
      <w:r w:rsidR="00E07DA5" w:rsidRPr="00C10558">
        <w:rPr>
          <w:color w:val="000000"/>
          <w:shd w:val="clear" w:color="auto" w:fill="FFFFFF"/>
        </w:rPr>
        <w:t xml:space="preserve"> </w:t>
      </w:r>
      <w:r w:rsidR="00ED2B39" w:rsidRPr="00C10558">
        <w:rPr>
          <w:color w:val="000000"/>
          <w:shd w:val="clear" w:color="auto" w:fill="FFFFFF"/>
        </w:rPr>
        <w:t>по  найму муниципального имущества</w:t>
      </w:r>
      <w:r w:rsidR="00E07DA5" w:rsidRPr="00C10558">
        <w:rPr>
          <w:color w:val="000000"/>
          <w:shd w:val="clear" w:color="auto" w:fill="FFFFFF"/>
        </w:rPr>
        <w:t xml:space="preserve"> </w:t>
      </w:r>
      <w:r w:rsidR="00ED2B39" w:rsidRPr="00C10558">
        <w:rPr>
          <w:color w:val="000000"/>
          <w:shd w:val="clear" w:color="auto" w:fill="FFFFFF"/>
        </w:rPr>
        <w:t>администрацией городского округа проводятся следующие мероприятия</w:t>
      </w:r>
      <w:r w:rsidR="008857B5" w:rsidRPr="00C10558">
        <w:rPr>
          <w:color w:val="000000"/>
          <w:shd w:val="clear" w:color="auto" w:fill="FFFFFF"/>
        </w:rPr>
        <w:t>: гражданам</w:t>
      </w:r>
      <w:r w:rsidR="00ED2B39" w:rsidRPr="00C10558">
        <w:rPr>
          <w:color w:val="000000"/>
          <w:shd w:val="clear" w:color="auto" w:fill="FFFFFF"/>
        </w:rPr>
        <w:t xml:space="preserve">  направляются уведомления о задолженности с </w:t>
      </w:r>
      <w:proofErr w:type="gramStart"/>
      <w:r w:rsidR="00ED2B39" w:rsidRPr="00C10558">
        <w:rPr>
          <w:color w:val="000000"/>
          <w:shd w:val="clear" w:color="auto" w:fill="FFFFFF"/>
        </w:rPr>
        <w:t>требованием</w:t>
      </w:r>
      <w:proofErr w:type="gramEnd"/>
      <w:r w:rsidR="00ED2B39" w:rsidRPr="00C10558">
        <w:rPr>
          <w:color w:val="000000"/>
          <w:shd w:val="clear" w:color="auto" w:fill="FFFFFF"/>
        </w:rPr>
        <w:t xml:space="preserve"> о ее погашении, проводятся межведомственные комиссии</w:t>
      </w:r>
      <w:r w:rsidR="0044537B" w:rsidRPr="00C10558">
        <w:rPr>
          <w:color w:val="000000"/>
          <w:shd w:val="clear" w:color="auto" w:fill="FFFFFF"/>
        </w:rPr>
        <w:t xml:space="preserve"> по взысканию задолженности</w:t>
      </w:r>
      <w:r w:rsidR="00AD3DB2" w:rsidRPr="00C10558">
        <w:rPr>
          <w:color w:val="000000"/>
          <w:shd w:val="clear" w:color="auto" w:fill="FFFFFF"/>
        </w:rPr>
        <w:t>, подготавливаются исковые заявления в суд.</w:t>
      </w:r>
      <w:r w:rsidR="00E07DA5">
        <w:rPr>
          <w:color w:val="000000"/>
          <w:shd w:val="clear" w:color="auto" w:fill="FFFFFF"/>
        </w:rPr>
        <w:t xml:space="preserve"> </w:t>
      </w:r>
    </w:p>
    <w:p w:rsidR="00521EB2" w:rsidRDefault="006B4018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C10558">
        <w:rPr>
          <w:color w:val="000000"/>
          <w:shd w:val="clear" w:color="auto" w:fill="FFFFFF"/>
        </w:rPr>
        <w:t>Дебиторская задолженность по расчетам с поставщиками и подрядчиками</w:t>
      </w:r>
      <w:r w:rsidR="00521EB2" w:rsidRPr="00C10558">
        <w:rPr>
          <w:color w:val="000000"/>
          <w:shd w:val="clear" w:color="auto" w:fill="FFFFFF"/>
        </w:rPr>
        <w:t xml:space="preserve"> на счете 120600000</w:t>
      </w:r>
      <w:r w:rsidR="00F95E73" w:rsidRPr="00C10558">
        <w:rPr>
          <w:color w:val="000000"/>
          <w:shd w:val="clear" w:color="auto" w:fill="FFFFFF"/>
        </w:rPr>
        <w:t xml:space="preserve"> составила </w:t>
      </w:r>
      <w:r w:rsidR="008F0F8F" w:rsidRPr="00C10558">
        <w:rPr>
          <w:b/>
          <w:color w:val="000000"/>
          <w:shd w:val="clear" w:color="auto" w:fill="FFFFFF"/>
        </w:rPr>
        <w:t>24</w:t>
      </w:r>
      <w:r w:rsidR="003A1411" w:rsidRPr="00C10558">
        <w:rPr>
          <w:b/>
          <w:color w:val="000000"/>
          <w:shd w:val="clear" w:color="auto" w:fill="FFFFFF"/>
        </w:rPr>
        <w:t xml:space="preserve"> </w:t>
      </w:r>
      <w:r w:rsidR="008F0F8F" w:rsidRPr="00C10558">
        <w:rPr>
          <w:b/>
          <w:color w:val="000000"/>
          <w:shd w:val="clear" w:color="auto" w:fill="FFFFFF"/>
        </w:rPr>
        <w:t>844,9</w:t>
      </w:r>
      <w:r w:rsidR="00F95E73" w:rsidRPr="00C10558">
        <w:rPr>
          <w:b/>
          <w:color w:val="000000"/>
          <w:shd w:val="clear" w:color="auto" w:fill="FFFFFF"/>
        </w:rPr>
        <w:t xml:space="preserve"> </w:t>
      </w:r>
      <w:proofErr w:type="spellStart"/>
      <w:r w:rsidR="00F95E73" w:rsidRPr="00C10558">
        <w:rPr>
          <w:b/>
          <w:color w:val="000000"/>
          <w:shd w:val="clear" w:color="auto" w:fill="FFFFFF"/>
        </w:rPr>
        <w:t>тыс</w:t>
      </w:r>
      <w:proofErr w:type="gramStart"/>
      <w:r w:rsidR="00F95E73" w:rsidRPr="00C10558">
        <w:rPr>
          <w:b/>
          <w:color w:val="000000"/>
          <w:shd w:val="clear" w:color="auto" w:fill="FFFFFF"/>
        </w:rPr>
        <w:t>.р</w:t>
      </w:r>
      <w:proofErr w:type="gramEnd"/>
      <w:r w:rsidR="00F95E73" w:rsidRPr="00C10558">
        <w:rPr>
          <w:b/>
          <w:color w:val="000000"/>
          <w:shd w:val="clear" w:color="auto" w:fill="FFFFFF"/>
        </w:rPr>
        <w:t>уб</w:t>
      </w:r>
      <w:proofErr w:type="spellEnd"/>
      <w:r w:rsidR="00F95E73" w:rsidRPr="00C10558">
        <w:rPr>
          <w:color w:val="000000"/>
          <w:shd w:val="clear" w:color="auto" w:fill="FFFFFF"/>
        </w:rPr>
        <w:t>. и</w:t>
      </w:r>
      <w:r w:rsidRPr="00C10558">
        <w:rPr>
          <w:color w:val="000000"/>
          <w:shd w:val="clear" w:color="auto" w:fill="FFFFFF"/>
        </w:rPr>
        <w:t xml:space="preserve"> образовалась в связи с предоплатой за услуги связи, за электроэнергию, </w:t>
      </w:r>
      <w:r w:rsidR="00BD5630" w:rsidRPr="00C10558">
        <w:rPr>
          <w:color w:val="000000"/>
          <w:shd w:val="clear" w:color="auto" w:fill="FFFFFF"/>
        </w:rPr>
        <w:t>за работы и услуги в соответствии с условиями муниципальных контрактов</w:t>
      </w:r>
      <w:r w:rsidRPr="00C10558">
        <w:rPr>
          <w:color w:val="000000"/>
          <w:shd w:val="clear" w:color="auto" w:fill="FFFFFF"/>
        </w:rPr>
        <w:t>, за ГСМ; в связи с дебиторской задолженност</w:t>
      </w:r>
      <w:r w:rsidR="001A2F58" w:rsidRPr="00C10558">
        <w:rPr>
          <w:color w:val="000000"/>
          <w:shd w:val="clear" w:color="auto" w:fill="FFFFFF"/>
        </w:rPr>
        <w:t>ью</w:t>
      </w:r>
      <w:r w:rsidRPr="00C10558">
        <w:rPr>
          <w:color w:val="000000"/>
          <w:shd w:val="clear" w:color="auto" w:fill="FFFFFF"/>
        </w:rPr>
        <w:t xml:space="preserve"> </w:t>
      </w:r>
      <w:r w:rsidR="008857B5" w:rsidRPr="00C10558">
        <w:rPr>
          <w:color w:val="000000"/>
          <w:shd w:val="clear" w:color="auto" w:fill="FFFFFF"/>
        </w:rPr>
        <w:t>муниципальных</w:t>
      </w:r>
      <w:r w:rsidRPr="00C10558">
        <w:rPr>
          <w:color w:val="000000"/>
          <w:shd w:val="clear" w:color="auto" w:fill="FFFFFF"/>
        </w:rPr>
        <w:t xml:space="preserve"> учреждений по неиспользованным целевым субси</w:t>
      </w:r>
      <w:r w:rsidR="00BD5630" w:rsidRPr="00C10558">
        <w:rPr>
          <w:color w:val="000000"/>
          <w:shd w:val="clear" w:color="auto" w:fill="FFFFFF"/>
        </w:rPr>
        <w:t>диям, потребность использования которых на ту же цель подтверждена</w:t>
      </w:r>
      <w:r w:rsidR="001A2F58" w:rsidRPr="00C10558">
        <w:rPr>
          <w:color w:val="000000"/>
          <w:shd w:val="clear" w:color="auto" w:fill="FFFFFF"/>
        </w:rPr>
        <w:t xml:space="preserve"> учредителем</w:t>
      </w:r>
      <w:r w:rsidR="00F95E73" w:rsidRPr="00C10558">
        <w:rPr>
          <w:color w:val="000000"/>
          <w:shd w:val="clear" w:color="auto" w:fill="FFFFFF"/>
        </w:rPr>
        <w:t>.</w:t>
      </w:r>
      <w:r w:rsidR="00E07DA5">
        <w:rPr>
          <w:color w:val="000000"/>
          <w:shd w:val="clear" w:color="auto" w:fill="FFFFFF"/>
        </w:rPr>
        <w:t xml:space="preserve"> </w:t>
      </w:r>
    </w:p>
    <w:p w:rsidR="00AC7DC3" w:rsidRPr="00C10558" w:rsidRDefault="00F95E73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46075">
        <w:rPr>
          <w:color w:val="000000"/>
          <w:shd w:val="clear" w:color="auto" w:fill="FFFFFF"/>
        </w:rPr>
        <w:t xml:space="preserve">Дебиторская задолженность </w:t>
      </w:r>
      <w:r w:rsidR="00521EB2" w:rsidRPr="00D46075">
        <w:rPr>
          <w:color w:val="000000"/>
          <w:shd w:val="clear" w:color="auto" w:fill="FFFFFF"/>
        </w:rPr>
        <w:t>по счету 1</w:t>
      </w:r>
      <w:r w:rsidR="00BD5630" w:rsidRPr="00D46075">
        <w:rPr>
          <w:color w:val="000000"/>
          <w:shd w:val="clear" w:color="auto" w:fill="FFFFFF"/>
        </w:rPr>
        <w:t xml:space="preserve">20934000 «Расчеты по доходам от компенсации затрат» </w:t>
      </w:r>
      <w:r w:rsidR="001A2F58" w:rsidRPr="00D46075">
        <w:rPr>
          <w:color w:val="000000"/>
          <w:shd w:val="clear" w:color="auto" w:fill="FFFFFF"/>
        </w:rPr>
        <w:t xml:space="preserve">уменьшилась по сравнению с началом года (42,8 </w:t>
      </w:r>
      <w:proofErr w:type="spellStart"/>
      <w:r w:rsidR="001A2F58" w:rsidRPr="00D46075">
        <w:rPr>
          <w:color w:val="000000"/>
          <w:shd w:val="clear" w:color="auto" w:fill="FFFFFF"/>
        </w:rPr>
        <w:t>тыс</w:t>
      </w:r>
      <w:proofErr w:type="gramStart"/>
      <w:r w:rsidR="001A2F58" w:rsidRPr="00D46075">
        <w:rPr>
          <w:color w:val="000000"/>
          <w:shd w:val="clear" w:color="auto" w:fill="FFFFFF"/>
        </w:rPr>
        <w:t>.р</w:t>
      </w:r>
      <w:proofErr w:type="gramEnd"/>
      <w:r w:rsidR="001A2F58" w:rsidRPr="00D46075">
        <w:rPr>
          <w:color w:val="000000"/>
          <w:shd w:val="clear" w:color="auto" w:fill="FFFFFF"/>
        </w:rPr>
        <w:t>уб</w:t>
      </w:r>
      <w:proofErr w:type="spellEnd"/>
      <w:r w:rsidR="001A2F58" w:rsidRPr="00D46075">
        <w:rPr>
          <w:color w:val="000000"/>
          <w:shd w:val="clear" w:color="auto" w:fill="FFFFFF"/>
        </w:rPr>
        <w:t xml:space="preserve">) и </w:t>
      </w:r>
      <w:r w:rsidR="00BD5630" w:rsidRPr="00D46075">
        <w:rPr>
          <w:color w:val="000000"/>
          <w:shd w:val="clear" w:color="auto" w:fill="FFFFFF"/>
        </w:rPr>
        <w:t xml:space="preserve">составила </w:t>
      </w:r>
      <w:r w:rsidR="001A2F58" w:rsidRPr="00D46075">
        <w:rPr>
          <w:b/>
          <w:color w:val="000000"/>
          <w:shd w:val="clear" w:color="auto" w:fill="FFFFFF"/>
        </w:rPr>
        <w:t>20,4</w:t>
      </w:r>
      <w:r w:rsidR="00BD5630" w:rsidRPr="00D46075">
        <w:rPr>
          <w:b/>
          <w:color w:val="000000"/>
          <w:shd w:val="clear" w:color="auto" w:fill="FFFFFF"/>
        </w:rPr>
        <w:t xml:space="preserve"> тыс</w:t>
      </w:r>
      <w:r w:rsidR="001A2F58" w:rsidRPr="00D46075">
        <w:rPr>
          <w:b/>
          <w:color w:val="000000"/>
          <w:shd w:val="clear" w:color="auto" w:fill="FFFFFF"/>
        </w:rPr>
        <w:t>.</w:t>
      </w:r>
      <w:r w:rsidR="00BD5630" w:rsidRPr="00D46075">
        <w:rPr>
          <w:b/>
          <w:color w:val="000000"/>
          <w:shd w:val="clear" w:color="auto" w:fill="FFFFFF"/>
        </w:rPr>
        <w:t xml:space="preserve"> руб</w:t>
      </w:r>
      <w:r w:rsidR="00AC7DC3" w:rsidRPr="00D46075">
        <w:rPr>
          <w:color w:val="000000"/>
          <w:shd w:val="clear" w:color="auto" w:fill="FFFFFF"/>
        </w:rPr>
        <w:t>.</w:t>
      </w:r>
      <w:r w:rsidR="00BD5630" w:rsidRPr="00D46075">
        <w:rPr>
          <w:color w:val="000000"/>
          <w:shd w:val="clear" w:color="auto" w:fill="FFFFFF"/>
        </w:rPr>
        <w:t xml:space="preserve"> </w:t>
      </w:r>
      <w:r w:rsidR="00AC7DC3" w:rsidRPr="00D46075">
        <w:rPr>
          <w:color w:val="000000"/>
          <w:shd w:val="clear" w:color="auto" w:fill="FFFFFF"/>
        </w:rPr>
        <w:t>(</w:t>
      </w:r>
      <w:r w:rsidR="00BD5630" w:rsidRPr="00D46075">
        <w:rPr>
          <w:color w:val="000000"/>
          <w:shd w:val="clear" w:color="auto" w:fill="FFFFFF"/>
        </w:rPr>
        <w:t>задолженность</w:t>
      </w:r>
      <w:r w:rsidR="001A2F58" w:rsidRPr="00D46075">
        <w:rPr>
          <w:color w:val="000000"/>
          <w:shd w:val="clear" w:color="auto" w:fill="FFFFFF"/>
        </w:rPr>
        <w:t xml:space="preserve"> сотрудника по </w:t>
      </w:r>
      <w:r w:rsidR="00AC7DC3" w:rsidRPr="00D46075">
        <w:rPr>
          <w:color w:val="000000"/>
          <w:shd w:val="clear" w:color="auto" w:fill="FFFFFF"/>
        </w:rPr>
        <w:t xml:space="preserve">излишне выплаченной </w:t>
      </w:r>
      <w:r w:rsidR="001A2F58" w:rsidRPr="00D46075">
        <w:rPr>
          <w:color w:val="000000"/>
          <w:shd w:val="clear" w:color="auto" w:fill="FFFFFF"/>
        </w:rPr>
        <w:t>заработной плате</w:t>
      </w:r>
      <w:r w:rsidR="00AC7DC3" w:rsidRPr="00D46075">
        <w:rPr>
          <w:color w:val="000000"/>
          <w:shd w:val="clear" w:color="auto" w:fill="FFFFFF"/>
        </w:rPr>
        <w:t>)</w:t>
      </w:r>
      <w:r w:rsidR="00BD5630" w:rsidRPr="00D46075">
        <w:rPr>
          <w:color w:val="000000"/>
          <w:shd w:val="clear" w:color="auto" w:fill="FFFFFF"/>
        </w:rPr>
        <w:t>.</w:t>
      </w:r>
    </w:p>
    <w:p w:rsidR="00521EB2" w:rsidRPr="00C10558" w:rsidRDefault="00521EB2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C10558">
        <w:rPr>
          <w:color w:val="000000"/>
          <w:shd w:val="clear" w:color="auto" w:fill="FFFFFF"/>
        </w:rPr>
        <w:t xml:space="preserve">Дебиторская задолженность по счету 120941000 «Расчеты по </w:t>
      </w:r>
      <w:r w:rsidR="00AB67FC" w:rsidRPr="00C10558">
        <w:rPr>
          <w:color w:val="000000"/>
          <w:shd w:val="clear" w:color="auto" w:fill="FFFFFF"/>
        </w:rPr>
        <w:t>доходам от штрафных санкций за нарушение условий контрактов (договоров)</w:t>
      </w:r>
      <w:r w:rsidRPr="00C10558">
        <w:rPr>
          <w:color w:val="000000"/>
          <w:shd w:val="clear" w:color="auto" w:fill="FFFFFF"/>
        </w:rPr>
        <w:t>»</w:t>
      </w:r>
      <w:r w:rsidR="00AB67FC" w:rsidRPr="00C10558">
        <w:rPr>
          <w:color w:val="000000"/>
          <w:shd w:val="clear" w:color="auto" w:fill="FFFFFF"/>
        </w:rPr>
        <w:t xml:space="preserve"> увеличилась по сравнению с началом года на сумму</w:t>
      </w:r>
      <w:r w:rsidR="00022391" w:rsidRPr="00C10558">
        <w:rPr>
          <w:color w:val="000000"/>
          <w:shd w:val="clear" w:color="auto" w:fill="FFFFFF"/>
        </w:rPr>
        <w:t xml:space="preserve"> 4</w:t>
      </w:r>
      <w:r w:rsidR="00C10558" w:rsidRPr="00C10558">
        <w:rPr>
          <w:color w:val="000000"/>
          <w:shd w:val="clear" w:color="auto" w:fill="FFFFFF"/>
        </w:rPr>
        <w:t xml:space="preserve"> </w:t>
      </w:r>
      <w:r w:rsidR="00022391" w:rsidRPr="00C10558">
        <w:rPr>
          <w:color w:val="000000"/>
          <w:shd w:val="clear" w:color="auto" w:fill="FFFFFF"/>
        </w:rPr>
        <w:t>129,7 тыс. руб. и составила 6</w:t>
      </w:r>
      <w:r w:rsidR="00C10558" w:rsidRPr="00C10558">
        <w:rPr>
          <w:color w:val="000000"/>
          <w:shd w:val="clear" w:color="auto" w:fill="FFFFFF"/>
        </w:rPr>
        <w:t xml:space="preserve"> </w:t>
      </w:r>
      <w:r w:rsidR="00022391" w:rsidRPr="00C10558">
        <w:rPr>
          <w:color w:val="000000"/>
          <w:shd w:val="clear" w:color="auto" w:fill="FFFFFF"/>
        </w:rPr>
        <w:t xml:space="preserve">277,8 </w:t>
      </w:r>
      <w:proofErr w:type="spellStart"/>
      <w:r w:rsidR="00022391" w:rsidRPr="00C10558">
        <w:rPr>
          <w:color w:val="000000"/>
          <w:shd w:val="clear" w:color="auto" w:fill="FFFFFF"/>
        </w:rPr>
        <w:t>тыс</w:t>
      </w:r>
      <w:proofErr w:type="gramStart"/>
      <w:r w:rsidR="00022391" w:rsidRPr="00C10558">
        <w:rPr>
          <w:color w:val="000000"/>
          <w:shd w:val="clear" w:color="auto" w:fill="FFFFFF"/>
        </w:rPr>
        <w:t>.р</w:t>
      </w:r>
      <w:proofErr w:type="gramEnd"/>
      <w:r w:rsidR="00022391" w:rsidRPr="00C10558">
        <w:rPr>
          <w:color w:val="000000"/>
          <w:shd w:val="clear" w:color="auto" w:fill="FFFFFF"/>
        </w:rPr>
        <w:t>уб</w:t>
      </w:r>
      <w:proofErr w:type="spellEnd"/>
      <w:r w:rsidR="00022391" w:rsidRPr="00C10558">
        <w:rPr>
          <w:color w:val="000000"/>
          <w:shd w:val="clear" w:color="auto" w:fill="FFFFFF"/>
        </w:rPr>
        <w:t>.</w:t>
      </w:r>
    </w:p>
    <w:p w:rsidR="00521EB2" w:rsidRPr="00C10558" w:rsidRDefault="00521EB2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C10558">
        <w:rPr>
          <w:color w:val="000000"/>
          <w:shd w:val="clear" w:color="auto" w:fill="FFFFFF"/>
        </w:rPr>
        <w:t xml:space="preserve">По платежам в бюджет сумма дебиторской задолженности </w:t>
      </w:r>
      <w:r w:rsidR="00611B69" w:rsidRPr="00C10558">
        <w:rPr>
          <w:color w:val="000000"/>
          <w:shd w:val="clear" w:color="auto" w:fill="FFFFFF"/>
        </w:rPr>
        <w:t xml:space="preserve">уменьшилась по сравнению с началом года на 105,4 </w:t>
      </w:r>
      <w:proofErr w:type="spellStart"/>
      <w:r w:rsidR="00611B69" w:rsidRPr="00C10558">
        <w:rPr>
          <w:color w:val="000000"/>
          <w:shd w:val="clear" w:color="auto" w:fill="FFFFFF"/>
        </w:rPr>
        <w:t>тыс</w:t>
      </w:r>
      <w:proofErr w:type="gramStart"/>
      <w:r w:rsidR="00611B69" w:rsidRPr="00C10558">
        <w:rPr>
          <w:color w:val="000000"/>
          <w:shd w:val="clear" w:color="auto" w:fill="FFFFFF"/>
        </w:rPr>
        <w:t>.р</w:t>
      </w:r>
      <w:proofErr w:type="gramEnd"/>
      <w:r w:rsidR="00611B69" w:rsidRPr="00C10558">
        <w:rPr>
          <w:color w:val="000000"/>
          <w:shd w:val="clear" w:color="auto" w:fill="FFFFFF"/>
        </w:rPr>
        <w:t>уб</w:t>
      </w:r>
      <w:proofErr w:type="spellEnd"/>
      <w:r w:rsidR="00611B69" w:rsidRPr="00C10558">
        <w:rPr>
          <w:color w:val="000000"/>
          <w:shd w:val="clear" w:color="auto" w:fill="FFFFFF"/>
        </w:rPr>
        <w:t xml:space="preserve">. и составила </w:t>
      </w:r>
      <w:r w:rsidR="00611B69" w:rsidRPr="00C10558">
        <w:rPr>
          <w:b/>
          <w:color w:val="000000"/>
          <w:shd w:val="clear" w:color="auto" w:fill="FFFFFF"/>
        </w:rPr>
        <w:t>0,33</w:t>
      </w:r>
      <w:r w:rsidRPr="00C10558">
        <w:rPr>
          <w:b/>
          <w:color w:val="000000"/>
          <w:shd w:val="clear" w:color="auto" w:fill="FFFFFF"/>
        </w:rPr>
        <w:t xml:space="preserve"> тыс</w:t>
      </w:r>
      <w:r w:rsidR="00611B69" w:rsidRPr="00C10558">
        <w:rPr>
          <w:b/>
          <w:color w:val="000000"/>
          <w:shd w:val="clear" w:color="auto" w:fill="FFFFFF"/>
        </w:rPr>
        <w:t>.</w:t>
      </w:r>
      <w:r w:rsidRPr="00C10558">
        <w:rPr>
          <w:b/>
          <w:color w:val="000000"/>
          <w:shd w:val="clear" w:color="auto" w:fill="FFFFFF"/>
        </w:rPr>
        <w:t xml:space="preserve"> </w:t>
      </w:r>
      <w:proofErr w:type="spellStart"/>
      <w:r w:rsidRPr="00C10558">
        <w:rPr>
          <w:b/>
          <w:color w:val="000000"/>
          <w:shd w:val="clear" w:color="auto" w:fill="FFFFFF"/>
        </w:rPr>
        <w:t>руб</w:t>
      </w:r>
      <w:proofErr w:type="spellEnd"/>
      <w:r w:rsidRPr="00C10558">
        <w:rPr>
          <w:b/>
          <w:color w:val="000000"/>
          <w:shd w:val="clear" w:color="auto" w:fill="FFFFFF"/>
        </w:rPr>
        <w:t xml:space="preserve">, </w:t>
      </w:r>
      <w:r w:rsidRPr="00C10558">
        <w:rPr>
          <w:color w:val="000000"/>
          <w:shd w:val="clear" w:color="auto" w:fill="FFFFFF"/>
        </w:rPr>
        <w:t xml:space="preserve">основная сумма задолженности в размере </w:t>
      </w:r>
      <w:r w:rsidR="00611B69" w:rsidRPr="00C10558">
        <w:rPr>
          <w:color w:val="000000"/>
          <w:shd w:val="clear" w:color="auto" w:fill="FFFFFF"/>
        </w:rPr>
        <w:t>0,3</w:t>
      </w:r>
      <w:r w:rsidRPr="00C10558">
        <w:rPr>
          <w:color w:val="000000"/>
          <w:shd w:val="clear" w:color="auto" w:fill="FFFFFF"/>
        </w:rPr>
        <w:t xml:space="preserve"> </w:t>
      </w:r>
      <w:proofErr w:type="spellStart"/>
      <w:r w:rsidRPr="00C10558">
        <w:rPr>
          <w:color w:val="000000"/>
          <w:shd w:val="clear" w:color="auto" w:fill="FFFFFF"/>
        </w:rPr>
        <w:t>тыс.руб</w:t>
      </w:r>
      <w:proofErr w:type="spellEnd"/>
      <w:r w:rsidRPr="00C10558">
        <w:rPr>
          <w:color w:val="000000"/>
          <w:shd w:val="clear" w:color="auto" w:fill="FFFFFF"/>
        </w:rPr>
        <w:t xml:space="preserve"> образовалась по расчетам по страховым взносам на обязательное социальное страхование </w:t>
      </w:r>
      <w:r w:rsidR="00611B69" w:rsidRPr="00C10558">
        <w:rPr>
          <w:color w:val="000000"/>
          <w:shd w:val="clear" w:color="auto" w:fill="FFFFFF"/>
        </w:rPr>
        <w:t>от несчастных случаев на производстве и профессиональных заболеваний</w:t>
      </w:r>
      <w:r w:rsidRPr="00C10558">
        <w:rPr>
          <w:color w:val="000000"/>
          <w:shd w:val="clear" w:color="auto" w:fill="FFFFFF"/>
        </w:rPr>
        <w:t>.</w:t>
      </w:r>
    </w:p>
    <w:p w:rsidR="009A77D4" w:rsidRDefault="004D4A15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C10558">
        <w:rPr>
          <w:color w:val="000000"/>
          <w:shd w:val="clear" w:color="auto" w:fill="FFFFFF"/>
        </w:rPr>
        <w:t>В течение 20</w:t>
      </w:r>
      <w:r w:rsidR="00AD1212" w:rsidRPr="00C10558">
        <w:rPr>
          <w:color w:val="000000"/>
          <w:shd w:val="clear" w:color="auto" w:fill="FFFFFF"/>
        </w:rPr>
        <w:t>20</w:t>
      </w:r>
      <w:r w:rsidRPr="00C10558">
        <w:rPr>
          <w:color w:val="000000"/>
          <w:shd w:val="clear" w:color="auto" w:fill="FFFFFF"/>
        </w:rPr>
        <w:t xml:space="preserve"> года учреждениями произведено списание дебиторской задолженности прошлых лет, в связи с истечением срока ее исковой давности, а также </w:t>
      </w:r>
      <w:r w:rsidR="00B67126" w:rsidRPr="00C10558">
        <w:rPr>
          <w:color w:val="000000"/>
          <w:shd w:val="clear" w:color="auto" w:fill="FFFFFF"/>
        </w:rPr>
        <w:t xml:space="preserve">в связи с </w:t>
      </w:r>
      <w:r w:rsidRPr="00C10558">
        <w:rPr>
          <w:color w:val="000000"/>
          <w:shd w:val="clear" w:color="auto" w:fill="FFFFFF"/>
        </w:rPr>
        <w:t>невозможностью ее взы</w:t>
      </w:r>
      <w:r w:rsidR="009A77D4" w:rsidRPr="00C10558">
        <w:rPr>
          <w:color w:val="000000"/>
          <w:shd w:val="clear" w:color="auto" w:fill="FFFFFF"/>
        </w:rPr>
        <w:t xml:space="preserve">скания в размере </w:t>
      </w:r>
      <w:r w:rsidR="00B67126" w:rsidRPr="00C10558">
        <w:rPr>
          <w:color w:val="000000"/>
          <w:shd w:val="clear" w:color="auto" w:fill="FFFFFF"/>
        </w:rPr>
        <w:t>1781,0</w:t>
      </w:r>
      <w:r w:rsidR="009A77D4" w:rsidRPr="00C10558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9A77D4" w:rsidRPr="00C10558">
        <w:rPr>
          <w:color w:val="000000"/>
          <w:shd w:val="clear" w:color="auto" w:fill="FFFFFF"/>
        </w:rPr>
        <w:t>тыс</w:t>
      </w:r>
      <w:proofErr w:type="spellEnd"/>
      <w:proofErr w:type="gramEnd"/>
      <w:r w:rsidR="009A77D4" w:rsidRPr="00C10558">
        <w:rPr>
          <w:color w:val="000000"/>
          <w:shd w:val="clear" w:color="auto" w:fill="FFFFFF"/>
        </w:rPr>
        <w:t xml:space="preserve"> руб.</w:t>
      </w:r>
    </w:p>
    <w:p w:rsidR="009A77D4" w:rsidRDefault="009A77D4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544DE3" w:rsidRDefault="007118C2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D46075">
        <w:rPr>
          <w:color w:val="000000"/>
          <w:shd w:val="clear" w:color="auto" w:fill="FFFFFF"/>
        </w:rPr>
        <w:t>Кредиторская задолженность на конец отче</w:t>
      </w:r>
      <w:r w:rsidR="008857B5" w:rsidRPr="00D46075">
        <w:rPr>
          <w:color w:val="000000"/>
          <w:shd w:val="clear" w:color="auto" w:fill="FFFFFF"/>
        </w:rPr>
        <w:t xml:space="preserve">тного периода составила </w:t>
      </w:r>
      <w:r w:rsidR="00C10558" w:rsidRPr="00D46075">
        <w:rPr>
          <w:color w:val="000000"/>
          <w:shd w:val="clear" w:color="auto" w:fill="FFFFFF"/>
        </w:rPr>
        <w:t xml:space="preserve">                       </w:t>
      </w:r>
      <w:r w:rsidR="004179FE" w:rsidRPr="00D46075">
        <w:rPr>
          <w:color w:val="000000"/>
          <w:shd w:val="clear" w:color="auto" w:fill="FFFFFF"/>
        </w:rPr>
        <w:t>71959,9</w:t>
      </w:r>
      <w:r w:rsidRPr="00D46075">
        <w:rPr>
          <w:color w:val="000000"/>
          <w:shd w:val="clear" w:color="auto" w:fill="FFFFFF"/>
        </w:rPr>
        <w:t>тыс</w:t>
      </w:r>
      <w:proofErr w:type="gramStart"/>
      <w:r w:rsidRPr="00D46075">
        <w:rPr>
          <w:color w:val="000000"/>
          <w:shd w:val="clear" w:color="auto" w:fill="FFFFFF"/>
        </w:rPr>
        <w:t>.р</w:t>
      </w:r>
      <w:proofErr w:type="gramEnd"/>
      <w:r w:rsidRPr="00D46075">
        <w:rPr>
          <w:color w:val="000000"/>
          <w:shd w:val="clear" w:color="auto" w:fill="FFFFFF"/>
        </w:rPr>
        <w:t xml:space="preserve">уб. </w:t>
      </w:r>
      <w:r w:rsidR="009655E3" w:rsidRPr="00D46075">
        <w:rPr>
          <w:color w:val="000000"/>
          <w:shd w:val="clear" w:color="auto" w:fill="FFFFFF"/>
        </w:rPr>
        <w:t xml:space="preserve">Большую часть кредиторской задолженности – </w:t>
      </w:r>
      <w:r w:rsidR="006B2AF9" w:rsidRPr="00D46075">
        <w:rPr>
          <w:color w:val="000000"/>
          <w:shd w:val="clear" w:color="auto" w:fill="FFFFFF"/>
        </w:rPr>
        <w:t xml:space="preserve">54 632,5 </w:t>
      </w:r>
      <w:proofErr w:type="spellStart"/>
      <w:r w:rsidR="006B2AF9" w:rsidRPr="00D46075">
        <w:rPr>
          <w:color w:val="000000"/>
          <w:shd w:val="clear" w:color="auto" w:fill="FFFFFF"/>
        </w:rPr>
        <w:t>тыс.руб</w:t>
      </w:r>
      <w:proofErr w:type="spellEnd"/>
      <w:r w:rsidR="006B2AF9" w:rsidRPr="00D46075">
        <w:rPr>
          <w:color w:val="000000"/>
          <w:shd w:val="clear" w:color="auto" w:fill="FFFFFF"/>
        </w:rPr>
        <w:t xml:space="preserve"> составляет </w:t>
      </w:r>
      <w:r w:rsidR="0071370F" w:rsidRPr="00D46075">
        <w:rPr>
          <w:color w:val="000000"/>
          <w:shd w:val="clear" w:color="auto" w:fill="FFFFFF"/>
        </w:rPr>
        <w:t>остаток межбюджетных</w:t>
      </w:r>
      <w:r w:rsidR="0029064C" w:rsidRPr="00D46075">
        <w:rPr>
          <w:color w:val="000000"/>
          <w:shd w:val="clear" w:color="auto" w:fill="FFFFFF"/>
        </w:rPr>
        <w:t xml:space="preserve"> трансферт</w:t>
      </w:r>
      <w:r w:rsidR="0071370F" w:rsidRPr="00D46075">
        <w:rPr>
          <w:color w:val="000000"/>
          <w:shd w:val="clear" w:color="auto" w:fill="FFFFFF"/>
        </w:rPr>
        <w:t>ов</w:t>
      </w:r>
      <w:r w:rsidR="0029064C" w:rsidRPr="00D46075">
        <w:rPr>
          <w:color w:val="000000"/>
          <w:shd w:val="clear" w:color="auto" w:fill="FFFFFF"/>
        </w:rPr>
        <w:t>,</w:t>
      </w:r>
      <w:r w:rsidR="0071370F" w:rsidRPr="00D46075">
        <w:rPr>
          <w:color w:val="000000"/>
          <w:shd w:val="clear" w:color="auto" w:fill="FFFFFF"/>
        </w:rPr>
        <w:t xml:space="preserve"> подлежащий возврату в областной бюджет</w:t>
      </w:r>
      <w:r w:rsidR="00051F22" w:rsidRPr="00D46075">
        <w:rPr>
          <w:color w:val="000000"/>
          <w:shd w:val="clear" w:color="auto" w:fill="FFFFFF"/>
        </w:rPr>
        <w:t>.</w:t>
      </w:r>
      <w:r w:rsidR="006B2AF9" w:rsidRPr="00D46075">
        <w:rPr>
          <w:color w:val="000000"/>
          <w:shd w:val="clear" w:color="auto" w:fill="FFFFFF"/>
        </w:rPr>
        <w:t xml:space="preserve"> </w:t>
      </w:r>
      <w:r w:rsidRPr="00D46075">
        <w:rPr>
          <w:color w:val="000000"/>
          <w:shd w:val="clear" w:color="auto" w:fill="FFFFFF"/>
        </w:rPr>
        <w:t>Н</w:t>
      </w:r>
      <w:r w:rsidR="008857B5" w:rsidRPr="00D46075">
        <w:rPr>
          <w:color w:val="000000"/>
          <w:shd w:val="clear" w:color="auto" w:fill="FFFFFF"/>
        </w:rPr>
        <w:t xml:space="preserve">аблюдается </w:t>
      </w:r>
      <w:r w:rsidR="0029064C" w:rsidRPr="00D46075">
        <w:rPr>
          <w:color w:val="000000"/>
          <w:shd w:val="clear" w:color="auto" w:fill="FFFFFF"/>
        </w:rPr>
        <w:t>уменьшение</w:t>
      </w:r>
      <w:r w:rsidR="00544DE3" w:rsidRPr="00D46075">
        <w:rPr>
          <w:color w:val="000000"/>
          <w:shd w:val="clear" w:color="auto" w:fill="FFFFFF"/>
        </w:rPr>
        <w:t xml:space="preserve"> кредиторской задолженности  на сумму </w:t>
      </w:r>
      <w:r w:rsidR="0029064C" w:rsidRPr="00D46075">
        <w:rPr>
          <w:color w:val="000000"/>
          <w:shd w:val="clear" w:color="auto" w:fill="FFFFFF"/>
        </w:rPr>
        <w:t>50 148,8</w:t>
      </w:r>
      <w:r w:rsidR="00544DE3" w:rsidRPr="00D46075">
        <w:rPr>
          <w:color w:val="000000"/>
          <w:shd w:val="clear" w:color="auto" w:fill="FFFFFF"/>
        </w:rPr>
        <w:t xml:space="preserve"> тыс</w:t>
      </w:r>
      <w:r w:rsidR="00942E8B" w:rsidRPr="00D46075">
        <w:rPr>
          <w:color w:val="000000"/>
          <w:shd w:val="clear" w:color="auto" w:fill="FFFFFF"/>
        </w:rPr>
        <w:t>.</w:t>
      </w:r>
      <w:r w:rsidR="00544DE3" w:rsidRPr="00D46075">
        <w:rPr>
          <w:color w:val="000000"/>
          <w:shd w:val="clear" w:color="auto" w:fill="FFFFFF"/>
        </w:rPr>
        <w:t xml:space="preserve"> руб</w:t>
      </w:r>
      <w:r w:rsidR="00942E8B" w:rsidRPr="00D46075">
        <w:rPr>
          <w:color w:val="000000"/>
          <w:shd w:val="clear" w:color="auto" w:fill="FFFFFF"/>
        </w:rPr>
        <w:t>.</w:t>
      </w:r>
      <w:r w:rsidR="00E07DA5" w:rsidRPr="00D46075">
        <w:rPr>
          <w:color w:val="000000"/>
          <w:shd w:val="clear" w:color="auto" w:fill="FFFFFF"/>
        </w:rPr>
        <w:t xml:space="preserve"> </w:t>
      </w:r>
      <w:r w:rsidR="003F14C2" w:rsidRPr="00D46075">
        <w:rPr>
          <w:color w:val="000000"/>
          <w:shd w:val="clear" w:color="auto" w:fill="FFFFFF"/>
        </w:rPr>
        <w:t>на конец отчетного периода по сравнению с кредиторской задолж</w:t>
      </w:r>
      <w:r w:rsidR="008857B5" w:rsidRPr="00D46075">
        <w:rPr>
          <w:color w:val="000000"/>
          <w:shd w:val="clear" w:color="auto" w:fill="FFFFFF"/>
        </w:rPr>
        <w:t>енностью на начало года (</w:t>
      </w:r>
      <w:r w:rsidR="0029064C" w:rsidRPr="00D46075">
        <w:rPr>
          <w:color w:val="000000"/>
          <w:shd w:val="clear" w:color="auto" w:fill="FFFFFF"/>
        </w:rPr>
        <w:t>122 108,6</w:t>
      </w:r>
      <w:r w:rsidR="00544DE3" w:rsidRPr="00D46075">
        <w:rPr>
          <w:color w:val="000000"/>
          <w:shd w:val="clear" w:color="auto" w:fill="FFFFFF"/>
        </w:rPr>
        <w:t xml:space="preserve"> </w:t>
      </w:r>
      <w:proofErr w:type="spellStart"/>
      <w:r w:rsidR="00E07DA5" w:rsidRPr="00D46075">
        <w:rPr>
          <w:color w:val="000000"/>
          <w:shd w:val="clear" w:color="auto" w:fill="FFFFFF"/>
        </w:rPr>
        <w:t>тыс</w:t>
      </w:r>
      <w:proofErr w:type="gramStart"/>
      <w:r w:rsidR="00E07DA5" w:rsidRPr="00D46075">
        <w:rPr>
          <w:color w:val="000000"/>
          <w:shd w:val="clear" w:color="auto" w:fill="FFFFFF"/>
        </w:rPr>
        <w:t>.р</w:t>
      </w:r>
      <w:proofErr w:type="gramEnd"/>
      <w:r w:rsidR="00E07DA5" w:rsidRPr="00D46075">
        <w:rPr>
          <w:color w:val="000000"/>
          <w:shd w:val="clear" w:color="auto" w:fill="FFFFFF"/>
        </w:rPr>
        <w:t>уб</w:t>
      </w:r>
      <w:proofErr w:type="spellEnd"/>
      <w:r w:rsidR="00E07DA5" w:rsidRPr="00D46075">
        <w:rPr>
          <w:color w:val="000000"/>
          <w:shd w:val="clear" w:color="auto" w:fill="FFFFFF"/>
        </w:rPr>
        <w:t>.).</w:t>
      </w:r>
      <w:r w:rsidR="00E07DA5">
        <w:rPr>
          <w:color w:val="000000"/>
          <w:shd w:val="clear" w:color="auto" w:fill="FFFFFF"/>
        </w:rPr>
        <w:t xml:space="preserve"> </w:t>
      </w:r>
    </w:p>
    <w:p w:rsidR="00033ABC" w:rsidRPr="00D46075" w:rsidRDefault="006722B8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D46075">
        <w:rPr>
          <w:color w:val="000000"/>
          <w:shd w:val="clear" w:color="auto" w:fill="FFFFFF"/>
        </w:rPr>
        <w:t>Просроченная кредиторская задолженность по состоянию на 01 января 2021 г. отсутствует.</w:t>
      </w:r>
    </w:p>
    <w:p w:rsidR="004344EB" w:rsidRPr="00D46075" w:rsidRDefault="00E07DA5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D46075">
        <w:rPr>
          <w:color w:val="000000"/>
        </w:rPr>
        <w:t>В</w:t>
      </w:r>
      <w:r w:rsidR="00EA4100" w:rsidRPr="00D46075">
        <w:rPr>
          <w:color w:val="000000"/>
        </w:rPr>
        <w:t xml:space="preserve"> разделе 4 текстовой части пояснительной записки представлена подробная информация </w:t>
      </w:r>
      <w:r w:rsidR="00D42BA0" w:rsidRPr="00D46075">
        <w:rPr>
          <w:color w:val="000000"/>
        </w:rPr>
        <w:t>и анализ</w:t>
      </w:r>
      <w:r w:rsidRPr="00D46075">
        <w:rPr>
          <w:color w:val="000000"/>
        </w:rPr>
        <w:t xml:space="preserve"> </w:t>
      </w:r>
      <w:r w:rsidR="00D42BA0" w:rsidRPr="00D46075">
        <w:rPr>
          <w:color w:val="000000"/>
        </w:rPr>
        <w:t xml:space="preserve">дебиторской и кредиторской задолженности </w:t>
      </w:r>
      <w:r w:rsidR="00EA4100" w:rsidRPr="00D46075">
        <w:rPr>
          <w:color w:val="000000"/>
        </w:rPr>
        <w:t>муниципального образования – «город Тулун»</w:t>
      </w:r>
      <w:r w:rsidR="00437475" w:rsidRPr="00D46075">
        <w:rPr>
          <w:color w:val="000000"/>
          <w:shd w:val="clear" w:color="auto" w:fill="FFFFFF"/>
        </w:rPr>
        <w:t xml:space="preserve"> и причин</w:t>
      </w:r>
      <w:r w:rsidR="00192E41" w:rsidRPr="00D46075">
        <w:rPr>
          <w:color w:val="000000"/>
          <w:shd w:val="clear" w:color="auto" w:fill="FFFFFF"/>
        </w:rPr>
        <w:t>ы</w:t>
      </w:r>
      <w:r w:rsidR="00437475" w:rsidRPr="00D46075">
        <w:rPr>
          <w:color w:val="000000"/>
          <w:shd w:val="clear" w:color="auto" w:fill="FFFFFF"/>
        </w:rPr>
        <w:t xml:space="preserve"> ее образования. Сведения, указанные  в приложении соответствуют показателям баланса</w:t>
      </w:r>
      <w:r w:rsidR="00437475" w:rsidRPr="00D46075">
        <w:rPr>
          <w:color w:val="000000"/>
        </w:rPr>
        <w:t xml:space="preserve"> (ф.0503320).</w:t>
      </w:r>
    </w:p>
    <w:p w:rsidR="005F0148" w:rsidRPr="00D46075" w:rsidRDefault="008F4426" w:rsidP="009F72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46075">
        <w:rPr>
          <w:color w:val="000000"/>
        </w:rPr>
        <w:t>-</w:t>
      </w:r>
      <w:r w:rsidRPr="00D46075">
        <w:rPr>
          <w:b/>
          <w:color w:val="000000"/>
        </w:rPr>
        <w:t xml:space="preserve">сведения о финансовых вложениях </w:t>
      </w:r>
      <w:hyperlink r:id="rId14" w:history="1">
        <w:r w:rsidRPr="00D46075">
          <w:rPr>
            <w:rStyle w:val="a4"/>
            <w:b/>
            <w:color w:val="000000"/>
            <w:u w:val="none"/>
          </w:rPr>
          <w:t>(ф. 0503371)</w:t>
        </w:r>
      </w:hyperlink>
      <w:r w:rsidR="00615F3F" w:rsidRPr="00D46075">
        <w:rPr>
          <w:color w:val="000000"/>
        </w:rPr>
        <w:t xml:space="preserve">. </w:t>
      </w:r>
      <w:r w:rsidR="007E256A" w:rsidRPr="00D46075">
        <w:rPr>
          <w:color w:val="000000"/>
        </w:rPr>
        <w:t xml:space="preserve"> Приложение к пояснительной записке ф.0503371 отражает вложения в недвижимое и особо ценное движимое имущество бюджетных и автономных учреждений города Тулуна. По состоянию на 01.01.20</w:t>
      </w:r>
      <w:r w:rsidR="00501518" w:rsidRPr="00D46075">
        <w:rPr>
          <w:color w:val="000000"/>
        </w:rPr>
        <w:t>20</w:t>
      </w:r>
      <w:r w:rsidR="007E256A" w:rsidRPr="00D46075">
        <w:rPr>
          <w:color w:val="000000"/>
        </w:rPr>
        <w:t xml:space="preserve">г </w:t>
      </w:r>
      <w:r w:rsidR="009F726A" w:rsidRPr="00D46075">
        <w:rPr>
          <w:color w:val="000000"/>
        </w:rPr>
        <w:t xml:space="preserve">вложения в недвижимое имущество бюджетных и автономных учреждений города Тулуна </w:t>
      </w:r>
      <w:r w:rsidR="005F0148" w:rsidRPr="00D46075">
        <w:rPr>
          <w:color w:val="000000"/>
        </w:rPr>
        <w:t xml:space="preserve">по счету 120433000 </w:t>
      </w:r>
      <w:r w:rsidR="009F726A" w:rsidRPr="00D46075">
        <w:rPr>
          <w:color w:val="000000"/>
        </w:rPr>
        <w:t xml:space="preserve">составляли </w:t>
      </w:r>
      <w:r w:rsidR="0097380C" w:rsidRPr="00D46075">
        <w:rPr>
          <w:color w:val="000000"/>
        </w:rPr>
        <w:t>981</w:t>
      </w:r>
      <w:r w:rsidR="00C10558" w:rsidRPr="00D46075">
        <w:rPr>
          <w:color w:val="000000"/>
        </w:rPr>
        <w:t xml:space="preserve"> </w:t>
      </w:r>
      <w:r w:rsidR="0097380C" w:rsidRPr="00D46075">
        <w:rPr>
          <w:color w:val="000000"/>
        </w:rPr>
        <w:t>508,6</w:t>
      </w:r>
      <w:r w:rsidR="009F726A" w:rsidRPr="00D46075">
        <w:rPr>
          <w:color w:val="000000"/>
        </w:rPr>
        <w:t xml:space="preserve"> </w:t>
      </w:r>
      <w:proofErr w:type="spellStart"/>
      <w:r w:rsidR="009F726A" w:rsidRPr="00D46075">
        <w:rPr>
          <w:color w:val="000000"/>
        </w:rPr>
        <w:t>тыс</w:t>
      </w:r>
      <w:proofErr w:type="gramStart"/>
      <w:r w:rsidR="0097380C" w:rsidRPr="00D46075">
        <w:rPr>
          <w:color w:val="000000"/>
        </w:rPr>
        <w:t>.</w:t>
      </w:r>
      <w:r w:rsidR="00033ABC" w:rsidRPr="00D46075">
        <w:rPr>
          <w:color w:val="000000"/>
        </w:rPr>
        <w:t>р</w:t>
      </w:r>
      <w:proofErr w:type="gramEnd"/>
      <w:r w:rsidR="00033ABC" w:rsidRPr="00D46075">
        <w:rPr>
          <w:color w:val="000000"/>
        </w:rPr>
        <w:t>уб</w:t>
      </w:r>
      <w:proofErr w:type="spellEnd"/>
      <w:r w:rsidR="00033ABC" w:rsidRPr="00D46075">
        <w:rPr>
          <w:color w:val="000000"/>
        </w:rPr>
        <w:t>, по состоянию на 01.01.202</w:t>
      </w:r>
      <w:r w:rsidR="0097380C" w:rsidRPr="00D46075">
        <w:rPr>
          <w:color w:val="000000"/>
        </w:rPr>
        <w:t>1</w:t>
      </w:r>
      <w:r w:rsidR="009F726A" w:rsidRPr="00D46075">
        <w:rPr>
          <w:color w:val="000000"/>
        </w:rPr>
        <w:t xml:space="preserve">г вложения </w:t>
      </w:r>
      <w:r w:rsidR="0097380C" w:rsidRPr="00D46075">
        <w:rPr>
          <w:color w:val="000000"/>
        </w:rPr>
        <w:t>увеличились</w:t>
      </w:r>
      <w:r w:rsidR="009F726A" w:rsidRPr="00D46075">
        <w:rPr>
          <w:color w:val="000000"/>
        </w:rPr>
        <w:t xml:space="preserve"> и составили </w:t>
      </w:r>
      <w:r w:rsidR="0097380C" w:rsidRPr="00D46075">
        <w:rPr>
          <w:color w:val="000000"/>
        </w:rPr>
        <w:t>1</w:t>
      </w:r>
      <w:r w:rsidR="00C10558" w:rsidRPr="00D46075">
        <w:rPr>
          <w:color w:val="000000"/>
        </w:rPr>
        <w:t xml:space="preserve"> </w:t>
      </w:r>
      <w:r w:rsidR="0097380C" w:rsidRPr="00D46075">
        <w:rPr>
          <w:color w:val="000000"/>
        </w:rPr>
        <w:t>006</w:t>
      </w:r>
      <w:r w:rsidR="00C10558" w:rsidRPr="00D46075">
        <w:rPr>
          <w:color w:val="000000"/>
        </w:rPr>
        <w:t xml:space="preserve"> </w:t>
      </w:r>
      <w:r w:rsidR="0097380C" w:rsidRPr="00D46075">
        <w:rPr>
          <w:color w:val="000000"/>
        </w:rPr>
        <w:t>548,2</w:t>
      </w:r>
      <w:r w:rsidR="005F0148" w:rsidRPr="00D46075">
        <w:rPr>
          <w:color w:val="000000"/>
        </w:rPr>
        <w:t xml:space="preserve"> </w:t>
      </w:r>
      <w:proofErr w:type="spellStart"/>
      <w:r w:rsidR="005F0148" w:rsidRPr="00D46075">
        <w:rPr>
          <w:color w:val="000000"/>
        </w:rPr>
        <w:t>тыс</w:t>
      </w:r>
      <w:r w:rsidR="0097380C" w:rsidRPr="00D46075">
        <w:rPr>
          <w:color w:val="000000"/>
        </w:rPr>
        <w:t>.</w:t>
      </w:r>
      <w:r w:rsidR="005F0148" w:rsidRPr="00D46075">
        <w:rPr>
          <w:color w:val="000000"/>
        </w:rPr>
        <w:t>руб</w:t>
      </w:r>
      <w:proofErr w:type="spellEnd"/>
      <w:r w:rsidR="005F0148" w:rsidRPr="00D46075">
        <w:rPr>
          <w:color w:val="000000"/>
        </w:rPr>
        <w:t xml:space="preserve">. </w:t>
      </w:r>
    </w:p>
    <w:p w:rsidR="009F726A" w:rsidRPr="00D46075" w:rsidRDefault="005F0148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46075">
        <w:rPr>
          <w:color w:val="000000"/>
        </w:rPr>
        <w:t xml:space="preserve">На </w:t>
      </w:r>
      <w:r w:rsidR="009F726A" w:rsidRPr="00D46075">
        <w:rPr>
          <w:color w:val="000000"/>
        </w:rPr>
        <w:t>счет</w:t>
      </w:r>
      <w:r w:rsidRPr="00D46075">
        <w:rPr>
          <w:color w:val="000000"/>
        </w:rPr>
        <w:t>е</w:t>
      </w:r>
      <w:r w:rsidR="009F726A" w:rsidRPr="00D46075">
        <w:rPr>
          <w:color w:val="000000"/>
        </w:rPr>
        <w:t xml:space="preserve"> 121533000 «Вложения в государственные (муниципальные)</w:t>
      </w:r>
      <w:r w:rsidR="00B46D78" w:rsidRPr="00D46075">
        <w:rPr>
          <w:color w:val="000000"/>
        </w:rPr>
        <w:t xml:space="preserve"> учреждения»</w:t>
      </w:r>
      <w:r w:rsidR="009F726A" w:rsidRPr="00D46075">
        <w:rPr>
          <w:color w:val="000000"/>
        </w:rPr>
        <w:t xml:space="preserve"> </w:t>
      </w:r>
      <w:r w:rsidRPr="00D46075">
        <w:rPr>
          <w:color w:val="000000"/>
        </w:rPr>
        <w:t xml:space="preserve">отражены вложения на осуществление привязки ПСД к спортивному залу МБОУ «СОШ №4» </w:t>
      </w:r>
      <w:r w:rsidR="009F726A" w:rsidRPr="00D46075">
        <w:rPr>
          <w:color w:val="000000"/>
        </w:rPr>
        <w:t xml:space="preserve"> в размере </w:t>
      </w:r>
      <w:r w:rsidR="000334C0" w:rsidRPr="00D46075">
        <w:rPr>
          <w:color w:val="000000"/>
        </w:rPr>
        <w:t xml:space="preserve">2 000,0 </w:t>
      </w:r>
      <w:proofErr w:type="spellStart"/>
      <w:proofErr w:type="gramStart"/>
      <w:r w:rsidR="000334C0" w:rsidRPr="00D46075">
        <w:rPr>
          <w:color w:val="000000"/>
        </w:rPr>
        <w:t>тыс</w:t>
      </w:r>
      <w:proofErr w:type="spellEnd"/>
      <w:proofErr w:type="gramEnd"/>
      <w:r w:rsidR="000334C0" w:rsidRPr="00D46075">
        <w:rPr>
          <w:color w:val="000000"/>
        </w:rPr>
        <w:t xml:space="preserve"> руб. и вложения в строительство плоскостного сооружения для зимних видов спорта «Хоккейный корт» в размере 9</w:t>
      </w:r>
      <w:r w:rsidR="00C10558" w:rsidRPr="00D46075">
        <w:rPr>
          <w:color w:val="000000"/>
        </w:rPr>
        <w:t xml:space="preserve"> </w:t>
      </w:r>
      <w:r w:rsidR="000334C0" w:rsidRPr="00D46075">
        <w:rPr>
          <w:color w:val="000000"/>
        </w:rPr>
        <w:t xml:space="preserve">171,1 </w:t>
      </w:r>
      <w:proofErr w:type="spellStart"/>
      <w:r w:rsidR="000334C0" w:rsidRPr="00D46075">
        <w:rPr>
          <w:color w:val="000000"/>
        </w:rPr>
        <w:t>тыс.руб</w:t>
      </w:r>
      <w:proofErr w:type="spellEnd"/>
      <w:r w:rsidR="000334C0" w:rsidRPr="00D46075">
        <w:rPr>
          <w:color w:val="000000"/>
        </w:rPr>
        <w:t>.</w:t>
      </w:r>
    </w:p>
    <w:p w:rsidR="009F726A" w:rsidRDefault="000334C0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46075">
        <w:rPr>
          <w:color w:val="000000"/>
        </w:rPr>
        <w:t>Уставный фонд муниципальных</w:t>
      </w:r>
      <w:r w:rsidR="005F0148" w:rsidRPr="00D46075">
        <w:rPr>
          <w:color w:val="000000"/>
        </w:rPr>
        <w:t xml:space="preserve"> предприяти</w:t>
      </w:r>
      <w:r w:rsidRPr="00D46075">
        <w:rPr>
          <w:color w:val="000000"/>
        </w:rPr>
        <w:t>й</w:t>
      </w:r>
      <w:r w:rsidR="005F0148" w:rsidRPr="00D46075">
        <w:rPr>
          <w:color w:val="000000"/>
        </w:rPr>
        <w:t xml:space="preserve"> (МУП МО – «город Тулун» «</w:t>
      </w:r>
      <w:r w:rsidR="000921B1" w:rsidRPr="00D46075">
        <w:rPr>
          <w:color w:val="000000"/>
        </w:rPr>
        <w:t>РЭП Серв</w:t>
      </w:r>
      <w:r w:rsidR="005F0148" w:rsidRPr="00D46075">
        <w:rPr>
          <w:color w:val="000000"/>
        </w:rPr>
        <w:t>ис»</w:t>
      </w:r>
      <w:r w:rsidRPr="00D46075">
        <w:rPr>
          <w:color w:val="000000"/>
        </w:rPr>
        <w:t xml:space="preserve">, МУП «Центральная аптека города Тулуна», МУП МО – «город Тулун» </w:t>
      </w:r>
      <w:r w:rsidRPr="00D46075">
        <w:rPr>
          <w:color w:val="000000"/>
        </w:rPr>
        <w:lastRenderedPageBreak/>
        <w:t>«Типография», МУП «Комбинат школьного питания», МП МО – «город Тулун» «Муниципальное транспортное предприятие»)</w:t>
      </w:r>
      <w:r w:rsidR="009F726A" w:rsidRPr="00D46075">
        <w:rPr>
          <w:color w:val="000000"/>
        </w:rPr>
        <w:t xml:space="preserve"> отражен по счету 120432000 «Участие в государственных (муниципальных) предприятиях» в размере 691,4 </w:t>
      </w:r>
      <w:proofErr w:type="spellStart"/>
      <w:r w:rsidR="009F726A" w:rsidRPr="00D46075">
        <w:rPr>
          <w:color w:val="000000"/>
        </w:rPr>
        <w:t>тыс</w:t>
      </w:r>
      <w:proofErr w:type="gramStart"/>
      <w:r w:rsidR="0097380C" w:rsidRPr="00D46075">
        <w:rPr>
          <w:color w:val="000000"/>
        </w:rPr>
        <w:t>.</w:t>
      </w:r>
      <w:r w:rsidR="009F726A" w:rsidRPr="00D46075">
        <w:rPr>
          <w:color w:val="000000"/>
        </w:rPr>
        <w:t>р</w:t>
      </w:r>
      <w:proofErr w:type="gramEnd"/>
      <w:r w:rsidR="009F726A" w:rsidRPr="00D46075">
        <w:rPr>
          <w:color w:val="000000"/>
        </w:rPr>
        <w:t>уб</w:t>
      </w:r>
      <w:proofErr w:type="spellEnd"/>
      <w:r w:rsidR="00E34E4E" w:rsidRPr="00D46075">
        <w:rPr>
          <w:color w:val="000000"/>
        </w:rPr>
        <w:t>.</w:t>
      </w:r>
    </w:p>
    <w:p w:rsidR="005574B4" w:rsidRDefault="003B2037" w:rsidP="00051F22">
      <w:pPr>
        <w:jc w:val="both"/>
        <w:rPr>
          <w:rStyle w:val="apple-converted-space"/>
          <w:color w:val="000000"/>
          <w:shd w:val="clear" w:color="auto" w:fill="FFFFFF"/>
        </w:rPr>
      </w:pPr>
      <w:r w:rsidRPr="00A27215">
        <w:rPr>
          <w:b/>
        </w:rPr>
        <w:t>- сведения об изменении остатков валюты баланса консол</w:t>
      </w:r>
      <w:r w:rsidR="00A27215" w:rsidRPr="00A27215">
        <w:rPr>
          <w:b/>
        </w:rPr>
        <w:t>идированного бюджета (ф.0503373).</w:t>
      </w:r>
      <w:r w:rsidR="00A27215">
        <w:rPr>
          <w:b/>
        </w:rPr>
        <w:t xml:space="preserve"> </w:t>
      </w:r>
      <w:r w:rsidR="00A27215" w:rsidRPr="00A27215">
        <w:t xml:space="preserve">На начало отчетного финансового  года по сравнению с прошлым годом произошло изменение остатков валюты баланса по счету </w:t>
      </w:r>
      <w:r w:rsidR="00A27215">
        <w:t>1205</w:t>
      </w:r>
      <w:r w:rsidR="000739F6">
        <w:t>45</w:t>
      </w:r>
      <w:r w:rsidR="00A27215">
        <w:t xml:space="preserve">000 «Расчеты </w:t>
      </w:r>
      <w:r w:rsidR="000739F6">
        <w:t>по доходам от прочих сумм принудительного изъятия</w:t>
      </w:r>
      <w:r w:rsidR="00A27215">
        <w:t xml:space="preserve">» по дебиторской задолженности на сумму </w:t>
      </w:r>
      <w:r w:rsidR="005574B4">
        <w:t>88,6</w:t>
      </w:r>
      <w:r w:rsidR="00A27215">
        <w:t xml:space="preserve"> </w:t>
      </w:r>
      <w:proofErr w:type="spellStart"/>
      <w:r w:rsidR="00A27215">
        <w:t>тыс</w:t>
      </w:r>
      <w:proofErr w:type="gramStart"/>
      <w:r w:rsidR="000739F6">
        <w:t>.</w:t>
      </w:r>
      <w:r w:rsidR="00A27215">
        <w:t>р</w:t>
      </w:r>
      <w:proofErr w:type="gramEnd"/>
      <w:r w:rsidR="00A27215">
        <w:t>уб</w:t>
      </w:r>
      <w:proofErr w:type="spellEnd"/>
      <w:r w:rsidR="00A27215">
        <w:t>.</w:t>
      </w:r>
      <w:r w:rsidR="00E01A35">
        <w:t xml:space="preserve">, по кредиторской задолженности на сумму </w:t>
      </w:r>
      <w:r w:rsidR="005574B4">
        <w:t>95,2</w:t>
      </w:r>
      <w:r w:rsidR="00E01A35">
        <w:t xml:space="preserve"> </w:t>
      </w:r>
      <w:proofErr w:type="spellStart"/>
      <w:r w:rsidR="00E01A35">
        <w:t>тыс</w:t>
      </w:r>
      <w:r w:rsidR="004663C7">
        <w:t>.</w:t>
      </w:r>
      <w:r w:rsidR="00E01A35">
        <w:t>руб</w:t>
      </w:r>
      <w:proofErr w:type="spellEnd"/>
      <w:r w:rsidR="00E01A35">
        <w:t xml:space="preserve">. </w:t>
      </w:r>
      <w:r w:rsidR="00051F22">
        <w:rPr>
          <w:rStyle w:val="apple-converted-space"/>
          <w:color w:val="000000"/>
          <w:shd w:val="clear" w:color="auto" w:fill="FFFFFF"/>
        </w:rPr>
        <w:t>В результате чего</w:t>
      </w:r>
      <w:r w:rsidR="005574B4">
        <w:rPr>
          <w:rStyle w:val="apple-converted-space"/>
          <w:color w:val="000000"/>
          <w:shd w:val="clear" w:color="auto" w:fill="FFFFFF"/>
        </w:rPr>
        <w:t xml:space="preserve"> произошло изменение валюты баланса по счету 140130000 «Финансовый результат экономического субъекта» на сумму 6</w:t>
      </w:r>
      <w:r w:rsidR="00051F22">
        <w:rPr>
          <w:rStyle w:val="apple-converted-space"/>
          <w:color w:val="000000"/>
          <w:shd w:val="clear" w:color="auto" w:fill="FFFFFF"/>
        </w:rPr>
        <w:t>,</w:t>
      </w:r>
      <w:r w:rsidR="005574B4">
        <w:rPr>
          <w:rStyle w:val="apple-converted-space"/>
          <w:color w:val="000000"/>
          <w:shd w:val="clear" w:color="auto" w:fill="FFFFFF"/>
        </w:rPr>
        <w:t>6</w:t>
      </w:r>
      <w:r w:rsidR="00051F22">
        <w:rPr>
          <w:rStyle w:val="apple-converted-space"/>
          <w:color w:val="000000"/>
          <w:shd w:val="clear" w:color="auto" w:fill="FFFFFF"/>
        </w:rPr>
        <w:t>тыс.</w:t>
      </w:r>
      <w:proofErr w:type="gramStart"/>
      <w:r w:rsidR="005574B4">
        <w:rPr>
          <w:rStyle w:val="apple-converted-space"/>
          <w:color w:val="000000"/>
          <w:shd w:val="clear" w:color="auto" w:fill="FFFFFF"/>
        </w:rPr>
        <w:t>руб. Согласно текстовой части пояснительной записки, изменение остатков по счетам произошло по причине принятия главным администратором доходов местного бюджета, не являющимся получателем бюджетных средств – УФМС России по Иркутской области, на баланс задолженности по штрафным санкциям по КБК 18211610123010041140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</w:t>
      </w:r>
      <w:proofErr w:type="gramEnd"/>
      <w:r w:rsidR="005574B4">
        <w:rPr>
          <w:rStyle w:val="apple-converted-space"/>
          <w:color w:val="000000"/>
          <w:shd w:val="clear" w:color="auto" w:fill="FFFFFF"/>
        </w:rPr>
        <w:t xml:space="preserve"> по нормативам, действующим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задолженности)», подлежащей зачислению в бюджет муниципального образования – «город Тулун».</w:t>
      </w:r>
    </w:p>
    <w:p w:rsidR="000510A5" w:rsidRPr="00437475" w:rsidRDefault="000510A5" w:rsidP="005574B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Сведения, указанные  в приложениях к пояснительной записке (ф.0503360) соответствуют </w:t>
      </w:r>
      <w:r w:rsidR="00C45C00">
        <w:rPr>
          <w:color w:val="000000"/>
          <w:shd w:val="clear" w:color="auto" w:fill="FFFFFF"/>
        </w:rPr>
        <w:t xml:space="preserve">соответствующим </w:t>
      </w:r>
      <w:r>
        <w:rPr>
          <w:color w:val="000000"/>
          <w:shd w:val="clear" w:color="auto" w:fill="FFFFFF"/>
        </w:rPr>
        <w:t xml:space="preserve">показателям </w:t>
      </w:r>
      <w:r w:rsidR="00FF7E2C">
        <w:rPr>
          <w:color w:val="000000"/>
          <w:shd w:val="clear" w:color="auto" w:fill="FFFFFF"/>
        </w:rPr>
        <w:t>Б</w:t>
      </w:r>
      <w:r w:rsidRPr="0089275D">
        <w:rPr>
          <w:color w:val="000000"/>
          <w:shd w:val="clear" w:color="auto" w:fill="FFFFFF"/>
        </w:rPr>
        <w:t>аланса</w:t>
      </w:r>
      <w:r>
        <w:rPr>
          <w:color w:val="000000"/>
        </w:rPr>
        <w:t xml:space="preserve"> (ф.0503320).</w:t>
      </w:r>
    </w:p>
    <w:p w:rsidR="00C317E4" w:rsidRPr="00E0530E" w:rsidRDefault="00C317E4" w:rsidP="00E0530E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C317E4" w:rsidRDefault="006073B6" w:rsidP="005574B4">
      <w:pPr>
        <w:shd w:val="clear" w:color="auto" w:fill="FFFFFF"/>
        <w:ind w:firstLine="708"/>
        <w:jc w:val="both"/>
      </w:pPr>
      <w:r w:rsidRPr="00192E41">
        <w:rPr>
          <w:bCs/>
          <w:color w:val="000000"/>
          <w:shd w:val="clear" w:color="auto" w:fill="FFFFFF"/>
        </w:rPr>
        <w:t xml:space="preserve">Годовой </w:t>
      </w:r>
      <w:r w:rsidRPr="00192E41">
        <w:t>отчет об исполнении бюджета муниципального образования – «город</w:t>
      </w:r>
      <w:r w:rsidRPr="00192E41">
        <w:rPr>
          <w:b/>
        </w:rPr>
        <w:t xml:space="preserve"> </w:t>
      </w:r>
      <w:r w:rsidRPr="00192E41">
        <w:t>Тулун»</w:t>
      </w:r>
      <w:r w:rsidR="00E65E22" w:rsidRPr="00192E41">
        <w:t xml:space="preserve"> </w:t>
      </w:r>
      <w:r w:rsidR="00BF75AA" w:rsidRPr="00192E41">
        <w:t>за  20</w:t>
      </w:r>
      <w:r w:rsidR="005574B4" w:rsidRPr="00192E41">
        <w:t>20</w:t>
      </w:r>
      <w:r w:rsidRPr="00192E41">
        <w:t xml:space="preserve"> год</w:t>
      </w:r>
      <w:r w:rsidR="00F12B25" w:rsidRPr="00192E41">
        <w:t xml:space="preserve"> </w:t>
      </w:r>
      <w:r w:rsidR="00E06904" w:rsidRPr="00192E41">
        <w:t>составлен К</w:t>
      </w:r>
      <w:r w:rsidR="00E65E22" w:rsidRPr="00192E41">
        <w:t xml:space="preserve">омитетом по финансам администрации городского округа муниципального образования – «город Тулун» и </w:t>
      </w:r>
      <w:r w:rsidRPr="00192E41">
        <w:t xml:space="preserve">предоставлен </w:t>
      </w:r>
      <w:r w:rsidR="00E06904" w:rsidRPr="00192E41">
        <w:t>в М</w:t>
      </w:r>
      <w:r w:rsidR="008A6490" w:rsidRPr="00192E41">
        <w:t xml:space="preserve">инистерство финансов Иркутской </w:t>
      </w:r>
      <w:proofErr w:type="gramStart"/>
      <w:r w:rsidR="008A6490" w:rsidRPr="00192E41">
        <w:t>области</w:t>
      </w:r>
      <w:proofErr w:type="gramEnd"/>
      <w:r w:rsidR="008A6490" w:rsidRPr="00192E41">
        <w:t xml:space="preserve"> в полном объеме</w:t>
      </w:r>
      <w:r w:rsidR="001D74A7" w:rsidRPr="00192E41">
        <w:t xml:space="preserve"> предусмотренных Инструкцией форм</w:t>
      </w:r>
      <w:r w:rsidR="00E65E22" w:rsidRPr="00192E41">
        <w:t xml:space="preserve"> </w:t>
      </w:r>
      <w:r w:rsidR="001D74A7" w:rsidRPr="00192E41">
        <w:t xml:space="preserve">и </w:t>
      </w:r>
      <w:r w:rsidR="008A6490" w:rsidRPr="00192E41">
        <w:t>в</w:t>
      </w:r>
      <w:r w:rsidR="001D74A7" w:rsidRPr="00192E41">
        <w:t xml:space="preserve"> срок,</w:t>
      </w:r>
      <w:r w:rsidR="008A6490" w:rsidRPr="00192E41">
        <w:t xml:space="preserve"> устан</w:t>
      </w:r>
      <w:r w:rsidR="00E06904" w:rsidRPr="00192E41">
        <w:t>овленный приказом М</w:t>
      </w:r>
      <w:r w:rsidR="001D74A7" w:rsidRPr="00192E41">
        <w:t>инистер</w:t>
      </w:r>
      <w:r w:rsidR="008A45A1" w:rsidRPr="00192E41">
        <w:t>ства финансов Иркутской области</w:t>
      </w:r>
      <w:r w:rsidR="00A3629D" w:rsidRPr="00192E41">
        <w:t xml:space="preserve"> от </w:t>
      </w:r>
      <w:r w:rsidR="002A2AC8" w:rsidRPr="00192E41">
        <w:t>16</w:t>
      </w:r>
      <w:r w:rsidR="00CC2F22" w:rsidRPr="00192E41">
        <w:t>.</w:t>
      </w:r>
      <w:r w:rsidR="002A2AC8" w:rsidRPr="00192E41">
        <w:t>12</w:t>
      </w:r>
      <w:r w:rsidR="00A3629D" w:rsidRPr="00192E41">
        <w:t xml:space="preserve">.2020г.        № </w:t>
      </w:r>
      <w:r w:rsidR="002A2AC8" w:rsidRPr="00192E41">
        <w:t>93н</w:t>
      </w:r>
      <w:r w:rsidR="00E65E22" w:rsidRPr="00192E41">
        <w:t>-мпр</w:t>
      </w:r>
      <w:r w:rsidR="008A45A1" w:rsidRPr="00192E41">
        <w:t>.</w:t>
      </w:r>
      <w:r w:rsidR="00E65E22" w:rsidRPr="00192E41">
        <w:t xml:space="preserve"> </w:t>
      </w:r>
      <w:r w:rsidR="00CB64AA" w:rsidRPr="00192E41">
        <w:rPr>
          <w:bCs/>
          <w:color w:val="000000"/>
          <w:shd w:val="clear" w:color="auto" w:fill="FFFFFF"/>
        </w:rPr>
        <w:t>Годовая бюджетная (бухгалтерская)</w:t>
      </w:r>
      <w:r w:rsidR="008A45A1" w:rsidRPr="00192E41">
        <w:rPr>
          <w:bCs/>
          <w:color w:val="000000"/>
          <w:shd w:val="clear" w:color="auto" w:fill="FFFFFF"/>
        </w:rPr>
        <w:t xml:space="preserve"> </w:t>
      </w:r>
      <w:r w:rsidR="008A45A1" w:rsidRPr="00192E41">
        <w:t>отчет</w:t>
      </w:r>
      <w:r w:rsidR="00E06904" w:rsidRPr="00192E41">
        <w:t>ность К</w:t>
      </w:r>
      <w:r w:rsidR="00CB64AA" w:rsidRPr="00192E41">
        <w:t xml:space="preserve">омитета по финансам администрации городского округа </w:t>
      </w:r>
      <w:r w:rsidR="008A45A1" w:rsidRPr="00192E41">
        <w:t xml:space="preserve"> муниципального образования – «город</w:t>
      </w:r>
      <w:r w:rsidR="009B112E" w:rsidRPr="00192E41">
        <w:t xml:space="preserve"> </w:t>
      </w:r>
      <w:r w:rsidR="008A45A1" w:rsidRPr="00192E41">
        <w:t>Тулун»</w:t>
      </w:r>
      <w:r w:rsidR="009B112E" w:rsidRPr="00192E41">
        <w:t xml:space="preserve"> </w:t>
      </w:r>
      <w:r w:rsidR="00BF75AA" w:rsidRPr="00192E41">
        <w:t>за  20</w:t>
      </w:r>
      <w:r w:rsidR="005574B4" w:rsidRPr="00192E41">
        <w:t>20</w:t>
      </w:r>
      <w:r w:rsidR="008A45A1" w:rsidRPr="00192E41">
        <w:t xml:space="preserve"> год принят</w:t>
      </w:r>
      <w:r w:rsidR="00E06904" w:rsidRPr="00192E41">
        <w:t>а М</w:t>
      </w:r>
      <w:r w:rsidR="008A45A1" w:rsidRPr="00192E41">
        <w:t>инистерством финансов Иркутской облас</w:t>
      </w:r>
      <w:r w:rsidR="00E06904" w:rsidRPr="00192E41">
        <w:t xml:space="preserve">ти, что подтверждается </w:t>
      </w:r>
      <w:r w:rsidR="0062375B" w:rsidRPr="00192E41">
        <w:t xml:space="preserve">уведомлением Министерства финансов Иркутской области о принятии отчетности </w:t>
      </w:r>
      <w:r w:rsidR="00F718DF" w:rsidRPr="00192E41">
        <w:t>(вход.</w:t>
      </w:r>
      <w:r w:rsidR="0062375B" w:rsidRPr="00192E41">
        <w:t xml:space="preserve"> </w:t>
      </w:r>
      <w:r w:rsidR="00F718DF" w:rsidRPr="00192E41">
        <w:t xml:space="preserve">№  2260 от </w:t>
      </w:r>
      <w:r w:rsidR="002A2AC8" w:rsidRPr="00192E41">
        <w:t>29</w:t>
      </w:r>
      <w:r w:rsidR="0062375B" w:rsidRPr="00192E41">
        <w:t>.0</w:t>
      </w:r>
      <w:r w:rsidR="002A2AC8" w:rsidRPr="00192E41">
        <w:t>3</w:t>
      </w:r>
      <w:r w:rsidR="0062375B" w:rsidRPr="00192E41">
        <w:t>.202</w:t>
      </w:r>
      <w:r w:rsidR="002A2AC8" w:rsidRPr="00192E41">
        <w:t>1</w:t>
      </w:r>
      <w:r w:rsidR="00F718DF" w:rsidRPr="00192E41">
        <w:t>г.).</w:t>
      </w:r>
    </w:p>
    <w:p w:rsidR="00A401FF" w:rsidRDefault="00A401FF" w:rsidP="008414E8">
      <w:pPr>
        <w:shd w:val="clear" w:color="auto" w:fill="FFFFFF"/>
        <w:jc w:val="both"/>
      </w:pPr>
    </w:p>
    <w:p w:rsidR="008414E8" w:rsidRPr="00C10558" w:rsidRDefault="008414E8" w:rsidP="00F90753">
      <w:pPr>
        <w:shd w:val="clear" w:color="auto" w:fill="FFFFFF"/>
        <w:ind w:firstLine="708"/>
        <w:jc w:val="both"/>
        <w:rPr>
          <w:bCs/>
          <w:color w:val="000000"/>
          <w:shd w:val="clear" w:color="auto" w:fill="FFFFFF"/>
        </w:rPr>
      </w:pPr>
      <w:r w:rsidRPr="00C10558">
        <w:t>В соответствии с требованиями ст.264.4 Бюджетного кодекса РФ</w:t>
      </w:r>
      <w:r w:rsidRPr="00C10558">
        <w:rPr>
          <w:bCs/>
          <w:iCs/>
          <w:color w:val="000000"/>
          <w:lang w:eastAsia="en-US"/>
        </w:rPr>
        <w:t xml:space="preserve"> проведена внешняя проверка бюджетной отчетности главных администраторов</w:t>
      </w:r>
      <w:r w:rsidRPr="00C10558">
        <w:rPr>
          <w:bCs/>
          <w:iCs/>
          <w:lang w:eastAsia="en-US"/>
        </w:rPr>
        <w:t xml:space="preserve"> бюджетных средств.</w:t>
      </w:r>
      <w:r w:rsidRPr="00C10558">
        <w:t xml:space="preserve"> </w:t>
      </w:r>
      <w:proofErr w:type="gramStart"/>
      <w:r w:rsidR="00C317E4" w:rsidRPr="00C10558">
        <w:t xml:space="preserve">В ходе </w:t>
      </w:r>
      <w:r w:rsidR="00EA25E9" w:rsidRPr="00C10558">
        <w:t xml:space="preserve">проведения </w:t>
      </w:r>
      <w:r w:rsidR="00C317E4" w:rsidRPr="00C10558">
        <w:t xml:space="preserve">проверки </w:t>
      </w:r>
      <w:r w:rsidR="009E4EEE" w:rsidRPr="00C10558">
        <w:t xml:space="preserve">соблюдения </w:t>
      </w:r>
      <w:r w:rsidR="00C317E4" w:rsidRPr="00C10558">
        <w:t>поря</w:t>
      </w:r>
      <w:r w:rsidR="009E4EEE" w:rsidRPr="00C10558">
        <w:t>дка</w:t>
      </w:r>
      <w:r w:rsidR="00C317E4" w:rsidRPr="00C10558">
        <w:t xml:space="preserve">, утвержденного  приказом </w:t>
      </w:r>
      <w:r w:rsidR="00C317E4" w:rsidRPr="00C10558">
        <w:rPr>
          <w:bCs/>
          <w:color w:val="22272F"/>
          <w:shd w:val="clear" w:color="auto" w:fill="FFFFFF"/>
        </w:rPr>
        <w:t>Мин</w:t>
      </w:r>
      <w:r w:rsidR="00EA25E9" w:rsidRPr="00C10558">
        <w:rPr>
          <w:bCs/>
          <w:color w:val="22272F"/>
          <w:shd w:val="clear" w:color="auto" w:fill="FFFFFF"/>
        </w:rPr>
        <w:t>фина РФ от 28 декабря 2010</w:t>
      </w:r>
      <w:r w:rsidR="00C317E4" w:rsidRPr="00C10558">
        <w:rPr>
          <w:bCs/>
          <w:color w:val="22272F"/>
          <w:shd w:val="clear" w:color="auto" w:fill="FFFFFF"/>
        </w:rPr>
        <w:t>г. </w:t>
      </w:r>
      <w:r w:rsidR="00AA41E4" w:rsidRPr="00C10558">
        <w:rPr>
          <w:bCs/>
          <w:color w:val="000000"/>
          <w:shd w:val="clear" w:color="auto" w:fill="FFFFFF"/>
        </w:rPr>
        <w:t xml:space="preserve">№ </w:t>
      </w:r>
      <w:r w:rsidR="000E3C05" w:rsidRPr="00C10558">
        <w:rPr>
          <w:bCs/>
          <w:color w:val="000000"/>
          <w:shd w:val="clear" w:color="auto" w:fill="FFFFFF"/>
        </w:rPr>
        <w:t>191н «</w:t>
      </w:r>
      <w:r w:rsidR="00C317E4" w:rsidRPr="00C10558">
        <w:rPr>
          <w:bCs/>
          <w:color w:val="000000"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0E3C05" w:rsidRPr="00C10558">
        <w:rPr>
          <w:bCs/>
          <w:color w:val="000000"/>
          <w:shd w:val="clear" w:color="auto" w:fill="FFFFFF"/>
        </w:rPr>
        <w:t xml:space="preserve">ой системы Российской Федерации» </w:t>
      </w:r>
      <w:r w:rsidR="009E4EEE" w:rsidRPr="00C10558">
        <w:rPr>
          <w:bCs/>
          <w:color w:val="000000"/>
          <w:shd w:val="clear" w:color="auto" w:fill="FFFFFF"/>
        </w:rPr>
        <w:t xml:space="preserve">при </w:t>
      </w:r>
      <w:r w:rsidR="009E4EEE" w:rsidRPr="00C10558">
        <w:t xml:space="preserve">составлении и представлении </w:t>
      </w:r>
      <w:r w:rsidR="00EA25E9" w:rsidRPr="00C10558">
        <w:t>годовой бюджетной отчетности</w:t>
      </w:r>
      <w:r w:rsidR="00EA25E9" w:rsidRPr="00C10558">
        <w:rPr>
          <w:bCs/>
          <w:color w:val="000000"/>
          <w:shd w:val="clear" w:color="auto" w:fill="FFFFFF"/>
        </w:rPr>
        <w:t xml:space="preserve"> главными администраторами бюджетных средств</w:t>
      </w:r>
      <w:r w:rsidR="00EA25E9" w:rsidRPr="00C10558">
        <w:t xml:space="preserve"> за 20</w:t>
      </w:r>
      <w:r w:rsidR="00F90753" w:rsidRPr="00C10558">
        <w:t>20</w:t>
      </w:r>
      <w:r w:rsidR="00EA25E9" w:rsidRPr="00C10558">
        <w:t xml:space="preserve"> год </w:t>
      </w:r>
      <w:r w:rsidR="00C317E4" w:rsidRPr="00C10558">
        <w:rPr>
          <w:bCs/>
          <w:color w:val="000000"/>
          <w:shd w:val="clear" w:color="auto" w:fill="FFFFFF"/>
        </w:rPr>
        <w:t>установлены следующие нарушения:</w:t>
      </w:r>
      <w:proofErr w:type="gramEnd"/>
    </w:p>
    <w:p w:rsidR="00071626" w:rsidRPr="00F90753" w:rsidRDefault="00071626" w:rsidP="00847AC7">
      <w:pPr>
        <w:jc w:val="both"/>
        <w:rPr>
          <w:b/>
          <w:bCs/>
          <w:i/>
          <w:color w:val="000000"/>
          <w:highlight w:val="yellow"/>
          <w:shd w:val="clear" w:color="auto" w:fill="FFFFFF"/>
        </w:rPr>
      </w:pPr>
    </w:p>
    <w:p w:rsidR="00A9224A" w:rsidRPr="00B46D78" w:rsidRDefault="00A9224A" w:rsidP="00847AC7">
      <w:pPr>
        <w:jc w:val="both"/>
        <w:rPr>
          <w:b/>
          <w:bCs/>
          <w:i/>
          <w:color w:val="000000"/>
          <w:shd w:val="clear" w:color="auto" w:fill="FFFFFF"/>
        </w:rPr>
      </w:pPr>
      <w:r w:rsidRPr="00B46D78">
        <w:rPr>
          <w:b/>
          <w:bCs/>
          <w:i/>
          <w:color w:val="000000"/>
          <w:shd w:val="clear" w:color="auto" w:fill="FFFFFF"/>
        </w:rPr>
        <w:t>МУ «Дума города Тулуна»</w:t>
      </w:r>
      <w:r w:rsidR="00B90F56" w:rsidRPr="00B46D78">
        <w:rPr>
          <w:b/>
          <w:bCs/>
          <w:i/>
          <w:color w:val="000000"/>
          <w:shd w:val="clear" w:color="auto" w:fill="FFFFFF"/>
        </w:rPr>
        <w:t>:</w:t>
      </w:r>
    </w:p>
    <w:p w:rsidR="008A42C0" w:rsidRPr="00B46D78" w:rsidRDefault="008A42C0" w:rsidP="008A42C0">
      <w:pPr>
        <w:jc w:val="both"/>
        <w:rPr>
          <w:b/>
          <w:bCs/>
          <w:i/>
          <w:color w:val="000000"/>
          <w:shd w:val="clear" w:color="auto" w:fill="FFFFFF"/>
        </w:rPr>
      </w:pPr>
    </w:p>
    <w:p w:rsidR="00F90753" w:rsidRPr="00B46D78" w:rsidRDefault="00F90753" w:rsidP="00F90753">
      <w:pPr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proofErr w:type="gramStart"/>
      <w:r w:rsidRPr="00B46D78">
        <w:rPr>
          <w:b/>
          <w:i/>
        </w:rPr>
        <w:t>В нарушение</w:t>
      </w:r>
      <w:r w:rsidRPr="00B46D78">
        <w:t xml:space="preserve">  ст.11 Федерального закона от 06.12.2011г. № 402-ФЗ «О бухгалтерском учете», п. 1.1, 1.5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13.06.1995г. № 49  </w:t>
      </w:r>
      <w:r w:rsidRPr="00B46D78">
        <w:rPr>
          <w:color w:val="000000"/>
          <w:shd w:val="clear" w:color="auto" w:fill="FFFFFF"/>
        </w:rPr>
        <w:t xml:space="preserve"> перед составлением годовой бюджетной отчетности </w:t>
      </w:r>
      <w:r w:rsidRPr="00B46D78">
        <w:rPr>
          <w:b/>
          <w:color w:val="000000"/>
          <w:shd w:val="clear" w:color="auto" w:fill="FFFFFF"/>
        </w:rPr>
        <w:t>не проведена</w:t>
      </w:r>
      <w:r w:rsidRPr="00B46D78">
        <w:rPr>
          <w:color w:val="000000"/>
          <w:shd w:val="clear" w:color="auto" w:fill="FFFFFF"/>
        </w:rPr>
        <w:t xml:space="preserve"> инвентаризация  </w:t>
      </w:r>
      <w:r w:rsidRPr="00B46D78">
        <w:t>финансовых обязательств</w:t>
      </w:r>
      <w:r w:rsidRPr="00B46D78">
        <w:rPr>
          <w:color w:val="000000"/>
          <w:shd w:val="clear" w:color="auto" w:fill="FFFFFF"/>
        </w:rPr>
        <w:t xml:space="preserve"> в МУ «Дума городского округа </w:t>
      </w:r>
      <w:r w:rsidRPr="00B46D78">
        <w:t>муниципального образования - город Тулун».</w:t>
      </w:r>
      <w:proofErr w:type="gramEnd"/>
      <w:r w:rsidRPr="00B46D78">
        <w:t xml:space="preserve"> </w:t>
      </w:r>
      <w:r w:rsidRPr="00B46D78">
        <w:rPr>
          <w:b/>
          <w:color w:val="000000"/>
          <w:shd w:val="clear" w:color="auto" w:fill="FFFFFF"/>
        </w:rPr>
        <w:t>Достоверность</w:t>
      </w:r>
      <w:r w:rsidRPr="00B46D78">
        <w:rPr>
          <w:color w:val="000000"/>
          <w:shd w:val="clear" w:color="auto" w:fill="FFFFFF"/>
        </w:rPr>
        <w:t xml:space="preserve"> показателей, отраженных в годовой бюджетной </w:t>
      </w:r>
      <w:r w:rsidRPr="00B46D78">
        <w:rPr>
          <w:color w:val="000000"/>
          <w:shd w:val="clear" w:color="auto" w:fill="FFFFFF"/>
        </w:rPr>
        <w:lastRenderedPageBreak/>
        <w:t>отчетности по финансовым обязательствам не подтверждена. Инвентаризация имущества за 2020 год имеет формальный характер.</w:t>
      </w:r>
    </w:p>
    <w:p w:rsidR="00F90753" w:rsidRPr="00B46D78" w:rsidRDefault="00F90753" w:rsidP="00F9075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46D78">
        <w:rPr>
          <w:rFonts w:eastAsia="Calibri"/>
          <w:b/>
          <w:lang w:eastAsia="en-US"/>
        </w:rPr>
        <w:t>В нарушение</w:t>
      </w:r>
      <w:r w:rsidRPr="00B46D78">
        <w:rPr>
          <w:rFonts w:eastAsia="Calibri"/>
          <w:lang w:eastAsia="en-US"/>
        </w:rPr>
        <w:t xml:space="preserve"> п.302.1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допущено недостоверное отражение на счетах бухгалтерского учета суммы резерва по отпускам в сумме 49 556,83 рублей, в связи</w:t>
      </w:r>
      <w:proofErr w:type="gramEnd"/>
      <w:r w:rsidRPr="00B46D78">
        <w:rPr>
          <w:rFonts w:eastAsia="Calibri"/>
          <w:lang w:eastAsia="en-US"/>
        </w:rPr>
        <w:t xml:space="preserve"> с чем, недостоверность показателя «Резервы предстоящих расходов» допущена в формах годовой бюджетной отчетности главного распорядителя бюджетных средств МУ «Дума города Тулуна» на 01.01.2021г.</w:t>
      </w:r>
    </w:p>
    <w:p w:rsidR="00AA41E4" w:rsidRPr="00B46D78" w:rsidRDefault="00AA41E4" w:rsidP="00071626">
      <w:pPr>
        <w:pStyle w:val="a3"/>
        <w:shd w:val="clear" w:color="auto" w:fill="FFFFFF"/>
        <w:ind w:left="0"/>
        <w:jc w:val="both"/>
        <w:rPr>
          <w:color w:val="000000"/>
        </w:rPr>
      </w:pPr>
    </w:p>
    <w:p w:rsidR="00A9224A" w:rsidRPr="00B46D78" w:rsidRDefault="00A9224A" w:rsidP="00847AC7">
      <w:pPr>
        <w:jc w:val="both"/>
        <w:rPr>
          <w:b/>
          <w:bCs/>
          <w:i/>
          <w:color w:val="000000"/>
          <w:shd w:val="clear" w:color="auto" w:fill="FFFFFF"/>
        </w:rPr>
      </w:pPr>
      <w:r w:rsidRPr="00B46D78">
        <w:rPr>
          <w:b/>
          <w:bCs/>
          <w:i/>
          <w:color w:val="000000"/>
          <w:shd w:val="clear" w:color="auto" w:fill="FFFFFF"/>
        </w:rPr>
        <w:t>МУ «Администрация города Тулуна»</w:t>
      </w:r>
      <w:r w:rsidR="00B90F56" w:rsidRPr="00B46D78">
        <w:rPr>
          <w:b/>
          <w:bCs/>
          <w:i/>
          <w:color w:val="000000"/>
          <w:shd w:val="clear" w:color="auto" w:fill="FFFFFF"/>
        </w:rPr>
        <w:t>:</w:t>
      </w:r>
    </w:p>
    <w:p w:rsidR="00F90753" w:rsidRPr="00B46D78" w:rsidRDefault="00F90753" w:rsidP="00847AC7">
      <w:pPr>
        <w:jc w:val="both"/>
        <w:rPr>
          <w:b/>
          <w:bCs/>
          <w:i/>
          <w:color w:val="000000"/>
          <w:shd w:val="clear" w:color="auto" w:fill="FFFFFF"/>
        </w:rPr>
      </w:pPr>
    </w:p>
    <w:p w:rsidR="00F90753" w:rsidRPr="00B46D78" w:rsidRDefault="00F90753" w:rsidP="00F90753">
      <w:pPr>
        <w:jc w:val="both"/>
        <w:rPr>
          <w:b/>
          <w:color w:val="000000"/>
        </w:rPr>
      </w:pPr>
      <w:r w:rsidRPr="00B46D78">
        <w:rPr>
          <w:color w:val="000000"/>
        </w:rPr>
        <w:t xml:space="preserve">1. </w:t>
      </w:r>
      <w:r w:rsidRPr="00B46D78">
        <w:rPr>
          <w:b/>
          <w:color w:val="000000"/>
        </w:rPr>
        <w:t>В нарушение</w:t>
      </w:r>
      <w:r w:rsidRPr="00B46D78">
        <w:rPr>
          <w:color w:val="000000"/>
        </w:rPr>
        <w:t xml:space="preserve"> пункта 167 Инструкции 191н в Сведениях по дебиторской задолженности (ф. 0503169) в графе 11 не отражена просроченная дебиторская задолженность МУ «Администрация города Тулуна» в сумме 2</w:t>
      </w:r>
      <w:r w:rsidR="00C10558" w:rsidRPr="00B46D78">
        <w:rPr>
          <w:color w:val="000000"/>
        </w:rPr>
        <w:t xml:space="preserve"> </w:t>
      </w:r>
      <w:r w:rsidRPr="00B46D78">
        <w:rPr>
          <w:color w:val="000000"/>
        </w:rPr>
        <w:t xml:space="preserve">657,3 </w:t>
      </w:r>
      <w:proofErr w:type="spellStart"/>
      <w:r w:rsidRPr="00B46D78">
        <w:rPr>
          <w:color w:val="000000"/>
        </w:rPr>
        <w:t>тыс</w:t>
      </w:r>
      <w:proofErr w:type="gramStart"/>
      <w:r w:rsidRPr="00B46D78">
        <w:rPr>
          <w:color w:val="000000"/>
        </w:rPr>
        <w:t>.р</w:t>
      </w:r>
      <w:proofErr w:type="gramEnd"/>
      <w:r w:rsidRPr="00B46D78">
        <w:rPr>
          <w:color w:val="000000"/>
        </w:rPr>
        <w:t>уб</w:t>
      </w:r>
      <w:proofErr w:type="spellEnd"/>
      <w:r w:rsidRPr="00B46D78">
        <w:rPr>
          <w:color w:val="000000"/>
        </w:rPr>
        <w:t>., сложившаяся на конец отчетного года по расчетам с ООО «ИС Платформа» по муниципальному контракту  № 343-19 от 05.11.2019 года.</w:t>
      </w:r>
    </w:p>
    <w:p w:rsidR="00F90753" w:rsidRPr="00B46D78" w:rsidRDefault="00F90753" w:rsidP="00F90753">
      <w:pPr>
        <w:jc w:val="both"/>
        <w:rPr>
          <w:color w:val="000000"/>
        </w:rPr>
      </w:pPr>
      <w:r w:rsidRPr="00B46D78">
        <w:rPr>
          <w:color w:val="000000"/>
        </w:rPr>
        <w:t xml:space="preserve"> </w:t>
      </w:r>
      <w:r w:rsidRPr="00B46D78">
        <w:rPr>
          <w:color w:val="000000"/>
        </w:rPr>
        <w:tab/>
        <w:t xml:space="preserve">2. В разделе 5 пояснительной записки ГАБС (ф.0503160)  </w:t>
      </w:r>
      <w:r w:rsidRPr="00B46D78">
        <w:rPr>
          <w:b/>
          <w:color w:val="000000"/>
        </w:rPr>
        <w:t>недостоверно отражена информация</w:t>
      </w:r>
      <w:r w:rsidRPr="00B46D78">
        <w:rPr>
          <w:color w:val="000000"/>
        </w:rPr>
        <w:t xml:space="preserve"> о суммах сомнительной задолженности МУ «Администрация города Тулуна», списанных с баланса на </w:t>
      </w:r>
      <w:proofErr w:type="spellStart"/>
      <w:r w:rsidRPr="00B46D78">
        <w:rPr>
          <w:color w:val="000000"/>
        </w:rPr>
        <w:t>забалансовый</w:t>
      </w:r>
      <w:proofErr w:type="spellEnd"/>
      <w:r w:rsidRPr="00B46D78">
        <w:rPr>
          <w:color w:val="000000"/>
        </w:rPr>
        <w:t xml:space="preserve"> счет 04, а именно:  </w:t>
      </w:r>
    </w:p>
    <w:p w:rsidR="00F90753" w:rsidRPr="00B46D78" w:rsidRDefault="00F90753" w:rsidP="00F90753">
      <w:pPr>
        <w:jc w:val="both"/>
        <w:rPr>
          <w:color w:val="000000"/>
        </w:rPr>
      </w:pPr>
      <w:r w:rsidRPr="00B46D78">
        <w:rPr>
          <w:color w:val="000000"/>
        </w:rPr>
        <w:tab/>
        <w:t xml:space="preserve">задолженность по решению суда от 31.07.2015г № А19-8718/2015 по муниципальному контракту № 56-14 от 03.04.2014г, заключенному с ИП Якубович В.Н. (поставка принтера),  фактически списана на сумму 10836,0 руб., указано в пояснительной записке списание на сумму 10936,0 руб.; </w:t>
      </w:r>
    </w:p>
    <w:p w:rsidR="00F90753" w:rsidRPr="00B46D78" w:rsidRDefault="00F90753" w:rsidP="00F90753">
      <w:pPr>
        <w:jc w:val="both"/>
        <w:rPr>
          <w:color w:val="000000"/>
        </w:rPr>
      </w:pPr>
      <w:r w:rsidRPr="00B46D78">
        <w:rPr>
          <w:color w:val="000000"/>
        </w:rPr>
        <w:tab/>
        <w:t xml:space="preserve">задолженность по муниципальному контракту № 209-17 от 06.09.2017г, заключенному с  ООО «Иркутская строительная компания», фактически списана на сумму 1052380,43 руб., указано в пояснительной записке списание на сумму  33314,43 руб., так как списание задолженности на сумму 1019066,0 </w:t>
      </w:r>
      <w:proofErr w:type="spellStart"/>
      <w:r w:rsidRPr="00B46D78">
        <w:rPr>
          <w:color w:val="000000"/>
        </w:rPr>
        <w:t>тыс</w:t>
      </w:r>
      <w:proofErr w:type="gramStart"/>
      <w:r w:rsidRPr="00B46D78">
        <w:rPr>
          <w:color w:val="000000"/>
        </w:rPr>
        <w:t>.р</w:t>
      </w:r>
      <w:proofErr w:type="gramEnd"/>
      <w:r w:rsidRPr="00B46D78">
        <w:rPr>
          <w:color w:val="000000"/>
        </w:rPr>
        <w:t>уб</w:t>
      </w:r>
      <w:proofErr w:type="spellEnd"/>
      <w:r w:rsidRPr="00B46D78">
        <w:rPr>
          <w:color w:val="000000"/>
        </w:rPr>
        <w:t>. (по претензии от 30.10.2018г № 28/18) в  пояснительной записке не отражено.</w:t>
      </w:r>
    </w:p>
    <w:p w:rsidR="00F90753" w:rsidRPr="00B46D78" w:rsidRDefault="00F90753" w:rsidP="00F90753">
      <w:pPr>
        <w:jc w:val="both"/>
        <w:rPr>
          <w:color w:val="000000"/>
        </w:rPr>
      </w:pPr>
      <w:r w:rsidRPr="00B46D78">
        <w:rPr>
          <w:color w:val="000000"/>
        </w:rPr>
        <w:tab/>
        <w:t xml:space="preserve">3. </w:t>
      </w:r>
      <w:r w:rsidRPr="00B46D78">
        <w:rPr>
          <w:b/>
          <w:color w:val="000000"/>
        </w:rPr>
        <w:t>В нарушение</w:t>
      </w:r>
      <w:r w:rsidRPr="00B46D78">
        <w:rPr>
          <w:color w:val="000000"/>
        </w:rPr>
        <w:t xml:space="preserve">  приказа Минфина РФ от 13.06.1995г № 49 «Об утверждении методических указаний по инвентаризации  имущества и финансовых обязательств», пункта 7 Инструкции 191н,  достоверность показателей, отраженных в годовой бюджетной отчетности по просроченной дебиторской задолженности по доходам</w:t>
      </w:r>
      <w:r w:rsidRPr="00B46D78">
        <w:rPr>
          <w:b/>
          <w:color w:val="000000"/>
        </w:rPr>
        <w:t xml:space="preserve"> </w:t>
      </w:r>
      <w:r w:rsidRPr="00B46D78">
        <w:rPr>
          <w:color w:val="000000"/>
        </w:rPr>
        <w:t xml:space="preserve">в сумме 100993,6 </w:t>
      </w:r>
      <w:proofErr w:type="spellStart"/>
      <w:r w:rsidRPr="00B46D78">
        <w:rPr>
          <w:color w:val="000000"/>
        </w:rPr>
        <w:t>тыс</w:t>
      </w:r>
      <w:proofErr w:type="gramStart"/>
      <w:r w:rsidRPr="00B46D78">
        <w:rPr>
          <w:color w:val="000000"/>
        </w:rPr>
        <w:t>.р</w:t>
      </w:r>
      <w:proofErr w:type="gramEnd"/>
      <w:r w:rsidRPr="00B46D78">
        <w:rPr>
          <w:color w:val="000000"/>
        </w:rPr>
        <w:t>уб</w:t>
      </w:r>
      <w:proofErr w:type="spellEnd"/>
      <w:r w:rsidRPr="00B46D78">
        <w:rPr>
          <w:color w:val="000000"/>
        </w:rPr>
        <w:t>., не подтверждена  актами сверок с дебиторами.</w:t>
      </w:r>
    </w:p>
    <w:p w:rsidR="00071626" w:rsidRPr="00B46D78" w:rsidRDefault="00071626" w:rsidP="00071626">
      <w:pPr>
        <w:ind w:firstLine="708"/>
        <w:jc w:val="both"/>
      </w:pPr>
    </w:p>
    <w:p w:rsidR="00B90F56" w:rsidRPr="00B46D78" w:rsidRDefault="00304589" w:rsidP="00802B06">
      <w:pPr>
        <w:pStyle w:val="a3"/>
        <w:ind w:left="0"/>
        <w:jc w:val="both"/>
        <w:rPr>
          <w:rFonts w:eastAsia="Calibri"/>
          <w:b/>
          <w:i/>
        </w:rPr>
      </w:pPr>
      <w:r w:rsidRPr="00B46D78">
        <w:rPr>
          <w:b/>
          <w:i/>
        </w:rPr>
        <w:t xml:space="preserve">МКУ </w:t>
      </w:r>
      <w:r w:rsidRPr="00B46D78">
        <w:rPr>
          <w:rFonts w:eastAsia="Calibri"/>
          <w:b/>
          <w:i/>
        </w:rPr>
        <w:t>«Комитет социальной политики администрации городского округа муниципального образования – «город Тулун»:</w:t>
      </w:r>
    </w:p>
    <w:p w:rsidR="008A42C0" w:rsidRPr="00F90753" w:rsidRDefault="008A42C0" w:rsidP="00802B06">
      <w:pPr>
        <w:pStyle w:val="a3"/>
        <w:ind w:left="0"/>
        <w:jc w:val="both"/>
        <w:rPr>
          <w:rFonts w:eastAsia="Calibri"/>
          <w:b/>
          <w:i/>
          <w:highlight w:val="yellow"/>
        </w:rPr>
      </w:pPr>
    </w:p>
    <w:p w:rsidR="00F90753" w:rsidRPr="00B46D78" w:rsidRDefault="00F90753" w:rsidP="00F9075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iCs/>
        </w:rPr>
      </w:pPr>
      <w:proofErr w:type="gramStart"/>
      <w:r w:rsidRPr="00B46D78">
        <w:t xml:space="preserve">Установлен факт, который негативно повлиял на </w:t>
      </w:r>
      <w:r w:rsidRPr="00B46D78">
        <w:rPr>
          <w:b/>
          <w:i/>
        </w:rPr>
        <w:t>полноту</w:t>
      </w:r>
      <w:r w:rsidRPr="00B46D78">
        <w:t xml:space="preserve"> отражения показателей</w:t>
      </w:r>
      <w:r w:rsidRPr="00B46D78">
        <w:rPr>
          <w:b/>
          <w:i/>
          <w:iCs/>
        </w:rPr>
        <w:t xml:space="preserve"> </w:t>
      </w:r>
      <w:r w:rsidRPr="00B46D78">
        <w:rPr>
          <w:iCs/>
        </w:rPr>
        <w:t>в формах годовой бюджетной отчетности ГАБС</w:t>
      </w:r>
      <w:r w:rsidRPr="00B46D78">
        <w:t xml:space="preserve"> - в нарушение  приказа </w:t>
      </w:r>
      <w:r w:rsidRPr="00B46D78">
        <w:rPr>
          <w:bCs/>
          <w:color w:val="22272F"/>
          <w:shd w:val="clear" w:color="auto" w:fill="FFFFFF"/>
        </w:rPr>
        <w:t>Минфина РФ от 28 декабря 2010 г. </w:t>
      </w:r>
      <w:r w:rsidRPr="00B46D78">
        <w:rPr>
          <w:bCs/>
          <w:color w:val="000000"/>
          <w:shd w:val="clear" w:color="auto" w:fill="FFFFFF"/>
        </w:rPr>
        <w:t>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B46D78">
        <w:rPr>
          <w:color w:val="000000"/>
        </w:rPr>
        <w:t xml:space="preserve"> в форме отчетности «</w:t>
      </w:r>
      <w:r w:rsidRPr="00B46D78">
        <w:rPr>
          <w:iCs/>
        </w:rPr>
        <w:t>Сведения об исполнении бюджета» (ф.0503164) не отражены показатели в графе</w:t>
      </w:r>
      <w:proofErr w:type="gramEnd"/>
      <w:r w:rsidRPr="00B46D78">
        <w:rPr>
          <w:iCs/>
        </w:rPr>
        <w:t xml:space="preserve"> 4 «Доведенные бюджетные данные» и в графе 8 «Код причины отклонений от планового процента» (по доходам);</w:t>
      </w:r>
    </w:p>
    <w:p w:rsidR="00F90753" w:rsidRPr="00B46D78" w:rsidRDefault="00F90753" w:rsidP="00F9075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iCs/>
        </w:rPr>
      </w:pPr>
      <w:proofErr w:type="gramStart"/>
      <w:r w:rsidRPr="00B46D78">
        <w:t xml:space="preserve">В нарушение п.10 Инструкции 191н, ст. 35 гл.6 </w:t>
      </w:r>
      <w:r w:rsidRPr="00B46D78">
        <w:rPr>
          <w:bCs/>
          <w:color w:val="000000"/>
          <w:spacing w:val="-15"/>
          <w:kern w:val="32"/>
        </w:rPr>
        <w:t>Положения о бюджетном процессе в муниципальном образовании – «город Тулун», утвержденного решением Думы городского округа от 13.05.2013г. № 06-ДГО</w:t>
      </w:r>
      <w:r w:rsidRPr="00B46D78">
        <w:t>, р</w:t>
      </w:r>
      <w:r w:rsidRPr="00B46D78">
        <w:rPr>
          <w:bCs/>
          <w:iCs/>
          <w:lang w:eastAsia="en-US"/>
        </w:rPr>
        <w:t xml:space="preserve">аспоряжения председателя Комитета по финансам администрации городского округа «Об утверждении графика приема годовой </w:t>
      </w:r>
      <w:r w:rsidRPr="00B46D78">
        <w:rPr>
          <w:bCs/>
          <w:iCs/>
          <w:lang w:eastAsia="en-US"/>
        </w:rPr>
        <w:lastRenderedPageBreak/>
        <w:t>бюджетной, бухгалтерской отчетности за 2020 год Комитетом по финансам администрации городского круга» от 24.12.2020г № 175</w:t>
      </w:r>
      <w:r w:rsidRPr="00B46D78">
        <w:rPr>
          <w:iCs/>
        </w:rPr>
        <w:t xml:space="preserve"> </w:t>
      </w:r>
      <w:r w:rsidRPr="00B46D78">
        <w:t>допущено нарушение срока</w:t>
      </w:r>
      <w:proofErr w:type="gramEnd"/>
      <w:r w:rsidRPr="00B46D78">
        <w:t xml:space="preserve"> предоставления годовой бюджетной отчетности </w:t>
      </w:r>
      <w:r w:rsidRPr="00B46D78">
        <w:rPr>
          <w:b/>
          <w:i/>
        </w:rPr>
        <w:t>на десять дней</w:t>
      </w:r>
      <w:r w:rsidRPr="00B46D78">
        <w:t>,  установленного финансовым органом муниципального образования – «город Тулун» для главного администратора доходов, главного распорядителя бюджетных средств  МКУ «Комитет социальной политики города Тулуна».</w:t>
      </w:r>
    </w:p>
    <w:p w:rsidR="008D7892" w:rsidRDefault="008D7892" w:rsidP="00DD33F5">
      <w:pPr>
        <w:shd w:val="clear" w:color="auto" w:fill="FFFFFF"/>
        <w:ind w:left="360"/>
        <w:jc w:val="center"/>
        <w:rPr>
          <w:b/>
        </w:rPr>
      </w:pPr>
    </w:p>
    <w:p w:rsidR="00DE2C86" w:rsidRDefault="00DD33F5" w:rsidP="00DD33F5">
      <w:pPr>
        <w:shd w:val="clear" w:color="auto" w:fill="FFFFFF"/>
        <w:ind w:left="360"/>
        <w:jc w:val="center"/>
        <w:rPr>
          <w:b/>
        </w:rPr>
      </w:pPr>
      <w:r>
        <w:rPr>
          <w:b/>
        </w:rPr>
        <w:t xml:space="preserve">4. </w:t>
      </w:r>
      <w:r w:rsidR="00DE2C86" w:rsidRPr="008414E8">
        <w:rPr>
          <w:b/>
        </w:rPr>
        <w:t>Выводы и предложения</w:t>
      </w:r>
    </w:p>
    <w:p w:rsidR="00B878E2" w:rsidRDefault="00B878E2" w:rsidP="00B878E2">
      <w:pPr>
        <w:pStyle w:val="a3"/>
        <w:rPr>
          <w:b/>
        </w:rPr>
      </w:pPr>
    </w:p>
    <w:p w:rsidR="00B878E2" w:rsidRPr="00B878E2" w:rsidRDefault="00B878E2" w:rsidP="00B878E2">
      <w:pPr>
        <w:shd w:val="clear" w:color="auto" w:fill="FFFFFF"/>
        <w:ind w:left="720"/>
        <w:jc w:val="center"/>
        <w:rPr>
          <w:b/>
          <w:i/>
        </w:rPr>
      </w:pPr>
      <w:r w:rsidRPr="00B878E2">
        <w:rPr>
          <w:b/>
          <w:i/>
        </w:rPr>
        <w:t>4.1 Выводы по</w:t>
      </w:r>
      <w:r w:rsidRPr="00B878E2">
        <w:rPr>
          <w:b/>
          <w:i/>
          <w:color w:val="000000"/>
          <w:shd w:val="clear" w:color="auto" w:fill="FFFFFF"/>
        </w:rPr>
        <w:t xml:space="preserve">  годовому отчету </w:t>
      </w:r>
      <w:r>
        <w:rPr>
          <w:b/>
          <w:i/>
          <w:color w:val="000000"/>
          <w:shd w:val="clear" w:color="auto" w:fill="FFFFFF"/>
        </w:rPr>
        <w:t xml:space="preserve">об исполнении бюджета муниципального образования – «город Тулун» </w:t>
      </w:r>
      <w:r w:rsidRPr="00B878E2">
        <w:rPr>
          <w:b/>
          <w:i/>
          <w:color w:val="000000"/>
          <w:shd w:val="clear" w:color="auto" w:fill="FFFFFF"/>
        </w:rPr>
        <w:t>за 20</w:t>
      </w:r>
      <w:r w:rsidR="007E73D1">
        <w:rPr>
          <w:b/>
          <w:i/>
          <w:color w:val="000000"/>
          <w:shd w:val="clear" w:color="auto" w:fill="FFFFFF"/>
        </w:rPr>
        <w:t>20</w:t>
      </w:r>
      <w:r w:rsidRPr="00B878E2">
        <w:rPr>
          <w:b/>
          <w:i/>
          <w:color w:val="000000"/>
          <w:shd w:val="clear" w:color="auto" w:fill="FFFFFF"/>
        </w:rPr>
        <w:t xml:space="preserve"> год</w:t>
      </w:r>
    </w:p>
    <w:p w:rsidR="003B0B1C" w:rsidRDefault="003B0B1C" w:rsidP="00B878E2">
      <w:pPr>
        <w:pStyle w:val="a3"/>
        <w:ind w:left="705"/>
        <w:jc w:val="both"/>
      </w:pPr>
    </w:p>
    <w:p w:rsidR="003F522D" w:rsidRPr="00C12156" w:rsidRDefault="00B878E2" w:rsidP="00E27ED4">
      <w:pPr>
        <w:ind w:firstLine="708"/>
        <w:jc w:val="both"/>
      </w:pPr>
      <w:r w:rsidRPr="00C12156">
        <w:t>Годовой отчет об исполнении бюджета муниципального образования – «город Тулун» за 20</w:t>
      </w:r>
      <w:r w:rsidR="00F90753" w:rsidRPr="00C12156">
        <w:t>20</w:t>
      </w:r>
      <w:r w:rsidRPr="00C12156">
        <w:t>год в целом по своему составу</w:t>
      </w:r>
      <w:r w:rsidR="00E27ED4" w:rsidRPr="00C12156">
        <w:t xml:space="preserve"> и</w:t>
      </w:r>
      <w:r w:rsidRPr="00C12156">
        <w:t xml:space="preserve"> содержанию соответствует требованиям Инструкции </w:t>
      </w:r>
      <w:r w:rsidRPr="00C12156">
        <w:rPr>
          <w:bCs/>
          <w:color w:val="000000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</w:t>
      </w:r>
      <w:r w:rsidRPr="00C12156">
        <w:t xml:space="preserve"> утвержденной приказом </w:t>
      </w:r>
      <w:r w:rsidRPr="00C12156">
        <w:rPr>
          <w:bCs/>
          <w:color w:val="22272F"/>
          <w:shd w:val="clear" w:color="auto" w:fill="FFFFFF"/>
        </w:rPr>
        <w:t>Минфина РФ от 28 декабря 2010г. </w:t>
      </w:r>
      <w:r w:rsidRPr="00C12156">
        <w:rPr>
          <w:bCs/>
          <w:color w:val="000000"/>
          <w:shd w:val="clear" w:color="auto" w:fill="FFFFFF"/>
        </w:rPr>
        <w:t>№ 191н</w:t>
      </w:r>
      <w:r w:rsidRPr="00C12156">
        <w:t xml:space="preserve">.  Годовая бюджетная отчетность </w:t>
      </w:r>
      <w:r w:rsidR="00DD33F5" w:rsidRPr="00C12156">
        <w:t xml:space="preserve">  главных администраторов бюджетных сре</w:t>
      </w:r>
      <w:proofErr w:type="gramStart"/>
      <w:r w:rsidR="00DD33F5" w:rsidRPr="00C12156">
        <w:t>дств</w:t>
      </w:r>
      <w:r w:rsidRPr="00C12156">
        <w:t xml:space="preserve"> пр</w:t>
      </w:r>
      <w:proofErr w:type="gramEnd"/>
      <w:r w:rsidRPr="00C12156">
        <w:t>едставлена в полном объеме форм</w:t>
      </w:r>
      <w:r w:rsidR="00E76C35" w:rsidRPr="00C12156">
        <w:t>,</w:t>
      </w:r>
      <w:r w:rsidRPr="00C12156">
        <w:t xml:space="preserve"> предусмотренных Инструкцией № 191н, </w:t>
      </w:r>
      <w:r w:rsidR="005348BC" w:rsidRPr="00C12156">
        <w:rPr>
          <w:u w:val="single"/>
        </w:rPr>
        <w:t>с  нарушением</w:t>
      </w:r>
      <w:r w:rsidRPr="00C12156">
        <w:rPr>
          <w:u w:val="single"/>
        </w:rPr>
        <w:t xml:space="preserve"> сроков предоставления бюджетной отчетности.</w:t>
      </w:r>
      <w:r w:rsidRPr="00C12156">
        <w:t xml:space="preserve"> Фактов неправомерного отсутствия предусмотренных Инструкцией № 191н форм годовой отчетности не установлено.</w:t>
      </w:r>
      <w:r w:rsidR="00E76C35" w:rsidRPr="00C12156">
        <w:t xml:space="preserve"> </w:t>
      </w:r>
      <w:r w:rsidRPr="00C12156">
        <w:t>В годо</w:t>
      </w:r>
      <w:r w:rsidR="00E76C35" w:rsidRPr="00C12156">
        <w:t>вой бюджетной отчетности за 20</w:t>
      </w:r>
      <w:r w:rsidR="00F90753" w:rsidRPr="00C12156">
        <w:t>20</w:t>
      </w:r>
      <w:r w:rsidRPr="00C12156">
        <w:t xml:space="preserve"> год соблюдены</w:t>
      </w:r>
      <w:r w:rsidR="00E76C35" w:rsidRPr="00C12156">
        <w:t xml:space="preserve"> </w:t>
      </w:r>
      <w:r w:rsidRPr="00C12156">
        <w:rPr>
          <w:color w:val="000000"/>
          <w:shd w:val="clear" w:color="auto" w:fill="FFFFFF"/>
        </w:rPr>
        <w:t>контрольные соотношения, установленные Инструкцие</w:t>
      </w:r>
      <w:r w:rsidR="00E76C35" w:rsidRPr="00C12156">
        <w:rPr>
          <w:color w:val="000000"/>
          <w:shd w:val="clear" w:color="auto" w:fill="FFFFFF"/>
        </w:rPr>
        <w:t>й</w:t>
      </w:r>
      <w:r w:rsidRPr="00C12156">
        <w:rPr>
          <w:color w:val="000000"/>
          <w:shd w:val="clear" w:color="auto" w:fill="FFFFFF"/>
        </w:rPr>
        <w:t xml:space="preserve"> № 191н, обеспечено соответствие взаимосвязанных показателей с бюджетной отчетн</w:t>
      </w:r>
      <w:r w:rsidR="00E76C35" w:rsidRPr="00C12156">
        <w:rPr>
          <w:color w:val="000000"/>
          <w:shd w:val="clear" w:color="auto" w:fill="FFFFFF"/>
        </w:rPr>
        <w:t xml:space="preserve">остью федеральных и областных </w:t>
      </w:r>
      <w:r w:rsidRPr="00C12156">
        <w:rPr>
          <w:color w:val="000000"/>
          <w:shd w:val="clear" w:color="auto" w:fill="FFFFFF"/>
        </w:rPr>
        <w:t xml:space="preserve"> органов исполнительной власти, государственных внебюджетных фондов, территориальных органов федерального казначейства. </w:t>
      </w:r>
      <w:r w:rsidRPr="00C12156">
        <w:t xml:space="preserve">Показатели годовой бюджетной отчетности несут прозрачность и информативность обо всех </w:t>
      </w:r>
      <w:r w:rsidR="00CA4B81" w:rsidRPr="00C12156">
        <w:t xml:space="preserve">составляющих исполнения бюджета муниципального образования </w:t>
      </w:r>
      <w:r w:rsidR="003F522D" w:rsidRPr="00C12156">
        <w:t>– «город Тулун».</w:t>
      </w:r>
    </w:p>
    <w:p w:rsidR="00AE50F4" w:rsidRPr="00C12156" w:rsidRDefault="00AE50F4" w:rsidP="00C9390F">
      <w:pPr>
        <w:jc w:val="both"/>
      </w:pPr>
    </w:p>
    <w:p w:rsidR="00FC7BA9" w:rsidRPr="00C12156" w:rsidRDefault="00C9390F" w:rsidP="00FC7BA9">
      <w:pPr>
        <w:ind w:firstLine="708"/>
        <w:jc w:val="both"/>
        <w:rPr>
          <w:i/>
          <w:color w:val="000000"/>
          <w:shd w:val="clear" w:color="auto" w:fill="FFFFFF"/>
        </w:rPr>
      </w:pPr>
      <w:r w:rsidRPr="00C12156">
        <w:t xml:space="preserve">Установлены факты, способные негативно повлиять на </w:t>
      </w:r>
      <w:r w:rsidRPr="00C12156">
        <w:rPr>
          <w:i/>
        </w:rPr>
        <w:t>достоверность</w:t>
      </w:r>
      <w:r w:rsidR="00440C70" w:rsidRPr="00C12156">
        <w:t xml:space="preserve"> </w:t>
      </w:r>
      <w:r w:rsidR="00440C70" w:rsidRPr="00C12156">
        <w:rPr>
          <w:i/>
        </w:rPr>
        <w:t>годовой бюджетной отчетности:</w:t>
      </w:r>
      <w:r w:rsidR="00440C70" w:rsidRPr="00C12156">
        <w:t xml:space="preserve"> </w:t>
      </w:r>
      <w:r w:rsidR="00D937D1" w:rsidRPr="00C12156">
        <w:t xml:space="preserve">1) </w:t>
      </w:r>
      <w:r w:rsidRPr="00C12156">
        <w:t xml:space="preserve">показатели </w:t>
      </w:r>
      <w:r w:rsidR="009F0E8E" w:rsidRPr="00C12156">
        <w:t xml:space="preserve">просроченной </w:t>
      </w:r>
      <w:r w:rsidRPr="00C12156">
        <w:t>деби</w:t>
      </w:r>
      <w:r w:rsidR="001B2F2E" w:rsidRPr="00C12156">
        <w:t>торской задолженности</w:t>
      </w:r>
      <w:r w:rsidRPr="00C12156">
        <w:t xml:space="preserve"> </w:t>
      </w:r>
      <w:r w:rsidR="009F0E8E" w:rsidRPr="00C12156">
        <w:t xml:space="preserve">по доходам </w:t>
      </w:r>
      <w:r w:rsidRPr="00C12156">
        <w:t xml:space="preserve">в приложении к пояснительной записке ф.0503169 </w:t>
      </w:r>
      <w:r w:rsidR="00440C70" w:rsidRPr="00C12156">
        <w:t>«Сведения по дебиторской задолженности» МУ «Администрация города Тулуна»</w:t>
      </w:r>
      <w:r w:rsidR="009F0E8E" w:rsidRPr="00C12156">
        <w:t xml:space="preserve"> </w:t>
      </w:r>
      <w:r w:rsidR="009F0E8E" w:rsidRPr="00C12156">
        <w:rPr>
          <w:i/>
        </w:rPr>
        <w:t>не подтверждены актами сверок</w:t>
      </w:r>
      <w:r w:rsidRPr="00C12156">
        <w:rPr>
          <w:i/>
        </w:rPr>
        <w:t>;</w:t>
      </w:r>
      <w:r w:rsidR="00D937D1" w:rsidRPr="00C12156">
        <w:t xml:space="preserve"> </w:t>
      </w:r>
      <w:r w:rsidR="00562C2B" w:rsidRPr="00C12156">
        <w:t xml:space="preserve">                              </w:t>
      </w:r>
    </w:p>
    <w:p w:rsidR="00440C70" w:rsidRPr="00C12156" w:rsidRDefault="00FC7BA9" w:rsidP="00D907C1">
      <w:pPr>
        <w:jc w:val="both"/>
      </w:pPr>
      <w:r w:rsidRPr="00C12156">
        <w:rPr>
          <w:iCs/>
        </w:rPr>
        <w:t xml:space="preserve"> </w:t>
      </w:r>
      <w:r w:rsidR="00D907C1" w:rsidRPr="00C12156">
        <w:rPr>
          <w:iCs/>
        </w:rPr>
        <w:tab/>
      </w:r>
      <w:r w:rsidR="00440C70" w:rsidRPr="00C12156">
        <w:t xml:space="preserve">Установлены факты </w:t>
      </w:r>
      <w:r w:rsidR="00440C70" w:rsidRPr="00C12156">
        <w:rPr>
          <w:i/>
        </w:rPr>
        <w:t>нарушени</w:t>
      </w:r>
      <w:r w:rsidR="00F109AE" w:rsidRPr="00C12156">
        <w:rPr>
          <w:i/>
        </w:rPr>
        <w:t>я бюджетного законодательства Российской Федерации</w:t>
      </w:r>
      <w:r w:rsidR="00AD1888" w:rsidRPr="00C12156">
        <w:t>:</w:t>
      </w:r>
      <w:r w:rsidR="00F109AE" w:rsidRPr="00C12156">
        <w:t xml:space="preserve"> 1) </w:t>
      </w:r>
      <w:r w:rsidR="00697828" w:rsidRPr="00C12156">
        <w:t xml:space="preserve"> </w:t>
      </w:r>
      <w:r w:rsidR="006E64C7" w:rsidRPr="00C12156">
        <w:t>в форме отчетности «</w:t>
      </w:r>
      <w:r w:rsidR="00C10558" w:rsidRPr="00C12156">
        <w:t>С</w:t>
      </w:r>
      <w:r w:rsidR="006E64C7" w:rsidRPr="00C12156">
        <w:t xml:space="preserve">ведения об исполнении бюджета» (ф.0503164) </w:t>
      </w:r>
      <w:r w:rsidR="00B15864" w:rsidRPr="00C12156">
        <w:rPr>
          <w:i/>
        </w:rPr>
        <w:t xml:space="preserve">МКУ </w:t>
      </w:r>
      <w:r w:rsidR="00B15864" w:rsidRPr="00C12156">
        <w:rPr>
          <w:rFonts w:eastAsia="Calibri"/>
          <w:i/>
        </w:rPr>
        <w:t>«Комитет социальной политики</w:t>
      </w:r>
      <w:r w:rsidR="00B15864" w:rsidRPr="00C12156">
        <w:t xml:space="preserve"> города Тулуна» </w:t>
      </w:r>
      <w:r w:rsidR="006E64C7" w:rsidRPr="00C12156">
        <w:t>не отражены показатели в графе 4 «Доведенные бюджетные данные» и в графе 8 «Код причины отклонений от планового процесса»</w:t>
      </w:r>
      <w:r w:rsidR="004E6A9C" w:rsidRPr="00C12156">
        <w:t>; 2) в Сведениях по дебиторской задолженности (ф. 0503169) МУ «Администрация города Тулуна»</w:t>
      </w:r>
      <w:r w:rsidR="00192E41" w:rsidRPr="00C12156">
        <w:t xml:space="preserve"> не в полном объеме</w:t>
      </w:r>
      <w:r w:rsidR="004E6A9C" w:rsidRPr="00C12156">
        <w:t xml:space="preserve"> отражена просроченная дебиторская задолженность; 3) в текстовой части пояснительной записки МУ «Администрация города Тулуна» недостоверно отражена информация о суммах сомнительной задолженности, списанной с баланса на </w:t>
      </w:r>
      <w:proofErr w:type="spellStart"/>
      <w:r w:rsidR="004E6A9C" w:rsidRPr="00C12156">
        <w:t>забалансовый</w:t>
      </w:r>
      <w:proofErr w:type="spellEnd"/>
      <w:r w:rsidR="004E6A9C" w:rsidRPr="00C12156">
        <w:t xml:space="preserve"> счет 04.</w:t>
      </w:r>
    </w:p>
    <w:p w:rsidR="005F50A8" w:rsidRPr="00C12156" w:rsidRDefault="005F50A8" w:rsidP="005F50A8">
      <w:pPr>
        <w:jc w:val="both"/>
        <w:rPr>
          <w:color w:val="000000"/>
        </w:rPr>
      </w:pPr>
      <w:r w:rsidRPr="00C12156">
        <w:t xml:space="preserve">Установлены факты </w:t>
      </w:r>
      <w:r w:rsidRPr="00C12156">
        <w:rPr>
          <w:i/>
        </w:rPr>
        <w:t>нарушения федерального законодательства Российской Федерации</w:t>
      </w:r>
      <w:r w:rsidRPr="00C12156">
        <w:t xml:space="preserve">: </w:t>
      </w:r>
      <w:r w:rsidR="006E64C7" w:rsidRPr="00C12156">
        <w:t xml:space="preserve">1) в </w:t>
      </w:r>
      <w:r w:rsidRPr="00C12156">
        <w:t xml:space="preserve">МУ «Дума города Тулуна» перед составлением годовой бюджетной отчетности </w:t>
      </w:r>
      <w:r w:rsidRPr="00C12156">
        <w:rPr>
          <w:i/>
        </w:rPr>
        <w:t xml:space="preserve">не проведена </w:t>
      </w:r>
      <w:r w:rsidR="0038787C" w:rsidRPr="00C12156">
        <w:t>инвентаризация</w:t>
      </w:r>
      <w:r w:rsidR="0038787C" w:rsidRPr="00C12156">
        <w:rPr>
          <w:i/>
        </w:rPr>
        <w:t xml:space="preserve"> </w:t>
      </w:r>
      <w:r w:rsidRPr="00C12156">
        <w:t xml:space="preserve">финансовых обязательств, в результате чего </w:t>
      </w:r>
      <w:r w:rsidRPr="00C12156">
        <w:rPr>
          <w:i/>
        </w:rPr>
        <w:t>достоверность показателей</w:t>
      </w:r>
      <w:r w:rsidRPr="00C12156">
        <w:t xml:space="preserve">, отраженных в годовой бюджетной отчетности по финансовым обязательствам </w:t>
      </w:r>
      <w:r w:rsidRPr="00C12156">
        <w:rPr>
          <w:i/>
        </w:rPr>
        <w:t>не подтверждена</w:t>
      </w:r>
      <w:r w:rsidR="00B15864" w:rsidRPr="00C12156">
        <w:rPr>
          <w:i/>
        </w:rPr>
        <w:t xml:space="preserve">; </w:t>
      </w:r>
      <w:r w:rsidR="00B15864" w:rsidRPr="00C12156">
        <w:rPr>
          <w:color w:val="000000"/>
        </w:rPr>
        <w:t xml:space="preserve">2) в формах годовой бюджетной отчетности ГАБС </w:t>
      </w:r>
      <w:r w:rsidR="004E6A9C" w:rsidRPr="00C12156">
        <w:rPr>
          <w:color w:val="000000"/>
        </w:rPr>
        <w:t xml:space="preserve">МУ </w:t>
      </w:r>
      <w:r w:rsidR="00B15864" w:rsidRPr="00C12156">
        <w:rPr>
          <w:color w:val="000000"/>
        </w:rPr>
        <w:t>«Дума города Тулуна» допущена недостоверность показателя «Резервы предстоящих расходов»</w:t>
      </w:r>
      <w:r w:rsidR="004E6A9C" w:rsidRPr="00C12156">
        <w:rPr>
          <w:color w:val="000000"/>
        </w:rPr>
        <w:t xml:space="preserve">, в связи с недостоверным отражением на счетах бухгалтерского </w:t>
      </w:r>
      <w:r w:rsidR="00D907C1" w:rsidRPr="00C12156">
        <w:rPr>
          <w:color w:val="000000"/>
        </w:rPr>
        <w:t>учета суммы резерва по отпускам; 3)</w:t>
      </w:r>
      <w:r w:rsidR="00D907C1" w:rsidRPr="00C12156">
        <w:rPr>
          <w:bCs/>
          <w:i/>
          <w:color w:val="000000"/>
        </w:rPr>
        <w:t xml:space="preserve"> В нарушение п. 179 </w:t>
      </w:r>
      <w:r w:rsidR="00D907C1" w:rsidRPr="00C12156">
        <w:rPr>
          <w:i/>
          <w:color w:val="000000"/>
        </w:rPr>
        <w:t>Инструкции 191н</w:t>
      </w:r>
      <w:r w:rsidR="00D907C1" w:rsidRPr="00C12156">
        <w:rPr>
          <w:color w:val="000000"/>
        </w:rPr>
        <w:t xml:space="preserve"> (в редакции приказа</w:t>
      </w:r>
      <w:r w:rsidR="00D907C1" w:rsidRPr="00C12156">
        <w:rPr>
          <w:bCs/>
          <w:color w:val="000000"/>
        </w:rPr>
        <w:t xml:space="preserve"> Минфина России от 02.07.2020г № 131н</w:t>
      </w:r>
      <w:r w:rsidR="00D907C1" w:rsidRPr="00C12156">
        <w:rPr>
          <w:color w:val="000000"/>
        </w:rPr>
        <w:t>)</w:t>
      </w:r>
      <w:r w:rsidR="00D907C1" w:rsidRPr="00C12156">
        <w:rPr>
          <w:bCs/>
          <w:color w:val="000000"/>
        </w:rPr>
        <w:t xml:space="preserve">  форма 0503364 «С</w:t>
      </w:r>
      <w:r w:rsidR="00D907C1" w:rsidRPr="00C12156">
        <w:rPr>
          <w:color w:val="000000"/>
        </w:rPr>
        <w:t>ведения об исполнении консолидированного бюджета»</w:t>
      </w:r>
      <w:r w:rsidR="00D907C1" w:rsidRPr="00C12156">
        <w:rPr>
          <w:bCs/>
          <w:color w:val="000000"/>
        </w:rPr>
        <w:t xml:space="preserve"> исключена из состава форм годовой бюджетной отчетности, начиная с отчетности за 2020 год.</w:t>
      </w:r>
    </w:p>
    <w:p w:rsidR="00697828" w:rsidRDefault="00697828" w:rsidP="00440C70">
      <w:pPr>
        <w:jc w:val="both"/>
        <w:rPr>
          <w:color w:val="000000"/>
          <w:shd w:val="clear" w:color="auto" w:fill="FFFFFF"/>
        </w:rPr>
      </w:pPr>
    </w:p>
    <w:p w:rsidR="0046362C" w:rsidRDefault="00DD33F5" w:rsidP="00DD33F5">
      <w:pPr>
        <w:ind w:left="36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4.2.</w:t>
      </w:r>
      <w:r w:rsidR="001E5F52">
        <w:rPr>
          <w:b/>
          <w:i/>
          <w:color w:val="000000"/>
          <w:shd w:val="clear" w:color="auto" w:fill="FFFFFF"/>
        </w:rPr>
        <w:t xml:space="preserve"> </w:t>
      </w:r>
      <w:r w:rsidR="0046362C" w:rsidRPr="0046362C">
        <w:rPr>
          <w:b/>
          <w:i/>
          <w:color w:val="000000"/>
          <w:shd w:val="clear" w:color="auto" w:fill="FFFFFF"/>
        </w:rPr>
        <w:t>Предложения</w:t>
      </w:r>
    </w:p>
    <w:p w:rsidR="001E5F52" w:rsidRPr="00440C70" w:rsidRDefault="001E5F52" w:rsidP="001E5F52">
      <w:pPr>
        <w:ind w:left="720"/>
        <w:rPr>
          <w:b/>
          <w:i/>
          <w:color w:val="000000"/>
        </w:rPr>
      </w:pPr>
    </w:p>
    <w:p w:rsidR="00440C70" w:rsidRDefault="001E5F52" w:rsidP="00D94B28">
      <w:pPr>
        <w:ind w:firstLine="360"/>
        <w:jc w:val="both"/>
      </w:pPr>
      <w:r>
        <w:t>С учетом вышеизложенного и на основании статьи 16 Федерального закона от 07.02.2011г.  № 6-ФЗ «Об общих принципах организации деятельности контрольно-счетных органов субъектов Российской Федерации и муниципальных образований»  главным администраторам бюджетных сре</w:t>
      </w:r>
      <w:proofErr w:type="gramStart"/>
      <w:r>
        <w:t>дств пр</w:t>
      </w:r>
      <w:proofErr w:type="gramEnd"/>
      <w:r>
        <w:t>едлагается:</w:t>
      </w:r>
    </w:p>
    <w:p w:rsidR="001C2AF1" w:rsidRDefault="00D94B28" w:rsidP="00D94B28">
      <w:pPr>
        <w:ind w:firstLine="540"/>
        <w:jc w:val="both"/>
      </w:pPr>
      <w:r>
        <w:t xml:space="preserve">1. </w:t>
      </w:r>
      <w:r w:rsidR="001E5F52">
        <w:t>Принять действенные меры по сокращению деби</w:t>
      </w:r>
      <w:r w:rsidR="00EE1F22">
        <w:t>торской задолженности</w:t>
      </w:r>
      <w:r w:rsidR="001E5F52">
        <w:t>.</w:t>
      </w:r>
    </w:p>
    <w:p w:rsidR="00FC7BA9" w:rsidRDefault="00D94B28" w:rsidP="00D94B28">
      <w:pPr>
        <w:ind w:firstLine="540"/>
        <w:jc w:val="both"/>
      </w:pPr>
      <w:r>
        <w:t xml:space="preserve">2. </w:t>
      </w:r>
      <w:r w:rsidR="00FC7BA9">
        <w:t xml:space="preserve">Не допускать нарушений </w:t>
      </w:r>
      <w:r w:rsidR="00DD33F5" w:rsidRPr="00DD33F5">
        <w:t>Приказ</w:t>
      </w:r>
      <w:r w:rsidR="00DD33F5">
        <w:t>а</w:t>
      </w:r>
      <w:r w:rsidR="00DD33F5" w:rsidRPr="00DD33F5">
        <w:t xml:space="preserve"> Минфина России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FC7BA9">
        <w:t>.</w:t>
      </w:r>
    </w:p>
    <w:p w:rsidR="00E27ED4" w:rsidRDefault="00E27ED4" w:rsidP="00D94B28">
      <w:pPr>
        <w:ind w:firstLine="540"/>
        <w:jc w:val="both"/>
      </w:pPr>
      <w:r w:rsidRPr="00B46D78">
        <w:t xml:space="preserve">3. Финансовому органу муниципального образования – «город Тулун» усилить </w:t>
      </w:r>
      <w:proofErr w:type="gramStart"/>
      <w:r w:rsidRPr="00B46D78">
        <w:t>контроль за</w:t>
      </w:r>
      <w:proofErr w:type="gramEnd"/>
      <w:r w:rsidRPr="00B46D78">
        <w:t xml:space="preserve"> полнотой отражения показателей в формах годовой бюджетной отчетности ГАБС и соблюдения установленных сроков для предоставления годовой бюджетной отчетности ГАБС.</w:t>
      </w:r>
    </w:p>
    <w:p w:rsidR="008279BA" w:rsidRDefault="008279BA" w:rsidP="008279BA">
      <w:pPr>
        <w:ind w:left="900"/>
        <w:jc w:val="both"/>
      </w:pPr>
    </w:p>
    <w:p w:rsidR="00C317E4" w:rsidRPr="00DD33F5" w:rsidRDefault="00C317E4" w:rsidP="00D94B28">
      <w:pPr>
        <w:shd w:val="clear" w:color="auto" w:fill="FFFFFF"/>
        <w:spacing w:after="300"/>
        <w:ind w:firstLine="540"/>
        <w:jc w:val="both"/>
      </w:pPr>
      <w:r w:rsidRPr="00B221F5">
        <w:t>Заключение подготовлено на основании стандарта СВФК-2,</w:t>
      </w:r>
      <w:r w:rsidR="00FC7BA9">
        <w:t xml:space="preserve"> СВФК-4</w:t>
      </w:r>
      <w:r w:rsidRPr="00B221F5">
        <w:t xml:space="preserve"> утвержденного распоряжением председателя КСП </w:t>
      </w:r>
      <w:proofErr w:type="spellStart"/>
      <w:r w:rsidR="00A35EFE">
        <w:t>г</w:t>
      </w:r>
      <w:proofErr w:type="gramStart"/>
      <w:r w:rsidR="00A35EFE">
        <w:t>.Т</w:t>
      </w:r>
      <w:proofErr w:type="gramEnd"/>
      <w:r w:rsidR="00A35EFE">
        <w:t>улуна</w:t>
      </w:r>
      <w:proofErr w:type="spellEnd"/>
      <w:r w:rsidR="00A35EFE">
        <w:t xml:space="preserve"> от 15.03.2013г. № 17-р</w:t>
      </w:r>
      <w:r w:rsidR="00DF6F38">
        <w:t>,</w:t>
      </w:r>
      <w:r w:rsidR="0069766C">
        <w:t xml:space="preserve"> на основании заключения </w:t>
      </w:r>
      <w:r w:rsidR="00B15864">
        <w:t xml:space="preserve">от </w:t>
      </w:r>
      <w:r w:rsidR="00B46D78" w:rsidRPr="00B46D78">
        <w:t>15</w:t>
      </w:r>
      <w:r w:rsidR="00FC7BA9" w:rsidRPr="00B46D78">
        <w:t>.04.</w:t>
      </w:r>
      <w:r w:rsidR="00FC7BA9" w:rsidRPr="00FC7BA9">
        <w:t>202</w:t>
      </w:r>
      <w:r w:rsidR="00B15864">
        <w:t>1</w:t>
      </w:r>
      <w:r w:rsidR="0069766C" w:rsidRPr="00FC7BA9">
        <w:t xml:space="preserve">г. № </w:t>
      </w:r>
      <w:r w:rsidR="00FC7BA9" w:rsidRPr="00FC7BA9">
        <w:t>1</w:t>
      </w:r>
      <w:r w:rsidR="00B15864">
        <w:t>5-</w:t>
      </w:r>
      <w:r w:rsidR="0069766C" w:rsidRPr="00FC7BA9">
        <w:t>э</w:t>
      </w:r>
      <w:r w:rsidR="00B15864">
        <w:t>/1</w:t>
      </w:r>
      <w:r w:rsidR="00A35EFE" w:rsidRPr="00FC7BA9">
        <w:t>,</w:t>
      </w:r>
      <w:r w:rsidR="00DF6F38" w:rsidRPr="00FC7BA9">
        <w:t xml:space="preserve"> </w:t>
      </w:r>
      <w:r w:rsidR="00FC7BA9" w:rsidRPr="00FC7BA9">
        <w:t xml:space="preserve">заключения от </w:t>
      </w:r>
      <w:r w:rsidR="00B15864">
        <w:t>20</w:t>
      </w:r>
      <w:r w:rsidR="00FC7BA9" w:rsidRPr="00FC7BA9">
        <w:t>.0</w:t>
      </w:r>
      <w:r w:rsidR="00B15864">
        <w:t>4</w:t>
      </w:r>
      <w:r w:rsidR="00FC7BA9" w:rsidRPr="00FC7BA9">
        <w:t>.202</w:t>
      </w:r>
      <w:r w:rsidR="00B15864">
        <w:t>1</w:t>
      </w:r>
      <w:r w:rsidR="00CF2805" w:rsidRPr="00FC7BA9">
        <w:t xml:space="preserve">г. № </w:t>
      </w:r>
      <w:r w:rsidR="00B15864">
        <w:t>15</w:t>
      </w:r>
      <w:r w:rsidR="0069766C" w:rsidRPr="00FC7BA9">
        <w:t>-э</w:t>
      </w:r>
      <w:r w:rsidR="00B15864">
        <w:t>/2</w:t>
      </w:r>
      <w:r w:rsidR="00A35EFE" w:rsidRPr="00FC7BA9">
        <w:t>,</w:t>
      </w:r>
      <w:r w:rsidR="00DF6F38" w:rsidRPr="00FC7BA9">
        <w:t xml:space="preserve"> </w:t>
      </w:r>
      <w:r w:rsidR="00FC7BA9" w:rsidRPr="00FC7BA9">
        <w:t xml:space="preserve">заключения от </w:t>
      </w:r>
      <w:r w:rsidR="00B15864">
        <w:t>20</w:t>
      </w:r>
      <w:r w:rsidR="00B15864" w:rsidRPr="00FC7BA9">
        <w:t>.0</w:t>
      </w:r>
      <w:r w:rsidR="00B15864">
        <w:t>4</w:t>
      </w:r>
      <w:r w:rsidR="00B15864" w:rsidRPr="00FC7BA9">
        <w:t>.202</w:t>
      </w:r>
      <w:r w:rsidR="00B15864">
        <w:t>1</w:t>
      </w:r>
      <w:r w:rsidR="00B15864" w:rsidRPr="00FC7BA9">
        <w:t xml:space="preserve">г. № </w:t>
      </w:r>
      <w:r w:rsidR="00B15864">
        <w:t>15</w:t>
      </w:r>
      <w:r w:rsidR="00B15864" w:rsidRPr="00FC7BA9">
        <w:t>-э</w:t>
      </w:r>
      <w:r w:rsidR="00B15864">
        <w:t>/3</w:t>
      </w:r>
      <w:r w:rsidR="00CF2805" w:rsidRPr="00FC7BA9">
        <w:t>.</w:t>
      </w:r>
    </w:p>
    <w:p w:rsidR="00192E41" w:rsidRDefault="00192E41" w:rsidP="00B54508">
      <w:pPr>
        <w:jc w:val="both"/>
      </w:pPr>
    </w:p>
    <w:p w:rsidR="00C317E4" w:rsidRPr="008202D9" w:rsidRDefault="00C317E4" w:rsidP="00B54508">
      <w:pPr>
        <w:jc w:val="both"/>
      </w:pPr>
      <w:r w:rsidRPr="008202D9">
        <w:t>Председатель</w:t>
      </w:r>
      <w:proofErr w:type="gramStart"/>
      <w:r w:rsidRPr="008202D9">
        <w:t xml:space="preserve"> К</w:t>
      </w:r>
      <w:proofErr w:type="gramEnd"/>
      <w:r w:rsidRPr="008202D9">
        <w:t>онтрольно-</w:t>
      </w:r>
    </w:p>
    <w:p w:rsidR="00C317E4" w:rsidRDefault="00C317E4" w:rsidP="00DD33F5">
      <w:pPr>
        <w:jc w:val="both"/>
      </w:pPr>
      <w:r w:rsidRPr="008202D9">
        <w:t xml:space="preserve">счетной палаты </w:t>
      </w:r>
      <w:proofErr w:type="spellStart"/>
      <w:r w:rsidRPr="008202D9">
        <w:t>г</w:t>
      </w:r>
      <w:proofErr w:type="gramStart"/>
      <w:r w:rsidRPr="008202D9">
        <w:t>.Т</w:t>
      </w:r>
      <w:proofErr w:type="gramEnd"/>
      <w:r w:rsidRPr="008202D9">
        <w:t>улуна</w:t>
      </w:r>
      <w:proofErr w:type="spellEnd"/>
      <w:r w:rsidRPr="008202D9">
        <w:tab/>
      </w:r>
      <w:r w:rsidR="00E33CBC">
        <w:t xml:space="preserve">                         </w:t>
      </w:r>
      <w:r w:rsidRPr="008202D9">
        <w:tab/>
        <w:t xml:space="preserve"> </w:t>
      </w:r>
      <w:r w:rsidR="00B46D78">
        <w:t xml:space="preserve">                              </w:t>
      </w:r>
      <w:r w:rsidRPr="008202D9">
        <w:t xml:space="preserve">     </w:t>
      </w:r>
      <w:r w:rsidR="00071626">
        <w:t xml:space="preserve">   </w:t>
      </w:r>
      <w:proofErr w:type="spellStart"/>
      <w:r w:rsidR="00DD33F5">
        <w:t>Л.В.Калинчук</w:t>
      </w:r>
      <w:proofErr w:type="spellEnd"/>
    </w:p>
    <w:sectPr w:rsidR="00C317E4" w:rsidSect="00D907C1">
      <w:foot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E5" w:rsidRDefault="005017E5" w:rsidP="008D327B">
      <w:r>
        <w:separator/>
      </w:r>
    </w:p>
  </w:endnote>
  <w:endnote w:type="continuationSeparator" w:id="0">
    <w:p w:rsidR="005017E5" w:rsidRDefault="005017E5" w:rsidP="008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13299"/>
      <w:docPartObj>
        <w:docPartGallery w:val="Page Numbers (Bottom of Page)"/>
        <w:docPartUnique/>
      </w:docPartObj>
    </w:sdtPr>
    <w:sdtEndPr/>
    <w:sdtContent>
      <w:p w:rsidR="00D907C1" w:rsidRDefault="00D907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82">
          <w:rPr>
            <w:noProof/>
          </w:rPr>
          <w:t>10</w:t>
        </w:r>
        <w:r>
          <w:fldChar w:fldCharType="end"/>
        </w:r>
      </w:p>
    </w:sdtContent>
  </w:sdt>
  <w:p w:rsidR="00D907C1" w:rsidRDefault="00D907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E5" w:rsidRDefault="005017E5" w:rsidP="008D327B">
      <w:r>
        <w:separator/>
      </w:r>
    </w:p>
  </w:footnote>
  <w:footnote w:type="continuationSeparator" w:id="0">
    <w:p w:rsidR="005017E5" w:rsidRDefault="005017E5" w:rsidP="008D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E9F"/>
    <w:multiLevelType w:val="hybridMultilevel"/>
    <w:tmpl w:val="86B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9F5"/>
    <w:multiLevelType w:val="multilevel"/>
    <w:tmpl w:val="B388F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eastAsia="Calibri" w:hint="default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eastAsia="Calibri" w:hint="default"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eastAsia="Calibri"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eastAsia="Calibri"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eastAsia="Calibri"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Calibri"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eastAsia="Calibri"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eastAsia="Calibri" w:hint="default"/>
        <w:i/>
        <w:color w:val="auto"/>
      </w:rPr>
    </w:lvl>
  </w:abstractNum>
  <w:abstractNum w:abstractNumId="2">
    <w:nsid w:val="1ACC38A0"/>
    <w:multiLevelType w:val="hybridMultilevel"/>
    <w:tmpl w:val="036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B3540"/>
    <w:multiLevelType w:val="hybridMultilevel"/>
    <w:tmpl w:val="EB7A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430C"/>
    <w:multiLevelType w:val="hybridMultilevel"/>
    <w:tmpl w:val="4AEA6D0C"/>
    <w:lvl w:ilvl="0" w:tplc="9EE4FE7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24383CE9"/>
    <w:multiLevelType w:val="hybridMultilevel"/>
    <w:tmpl w:val="997CC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34D82"/>
    <w:multiLevelType w:val="hybridMultilevel"/>
    <w:tmpl w:val="43AC9F2C"/>
    <w:lvl w:ilvl="0" w:tplc="09C64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902F3"/>
    <w:multiLevelType w:val="hybridMultilevel"/>
    <w:tmpl w:val="AEFEFC2E"/>
    <w:lvl w:ilvl="0" w:tplc="017C29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B49CE"/>
    <w:multiLevelType w:val="hybridMultilevel"/>
    <w:tmpl w:val="818A1610"/>
    <w:lvl w:ilvl="0" w:tplc="D86E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93E"/>
    <w:multiLevelType w:val="hybridMultilevel"/>
    <w:tmpl w:val="3BE08A98"/>
    <w:lvl w:ilvl="0" w:tplc="FDC2A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7952D8"/>
    <w:multiLevelType w:val="hybridMultilevel"/>
    <w:tmpl w:val="9334D12A"/>
    <w:lvl w:ilvl="0" w:tplc="F208C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A34505"/>
    <w:multiLevelType w:val="hybridMultilevel"/>
    <w:tmpl w:val="0E14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23103B"/>
    <w:multiLevelType w:val="hybridMultilevel"/>
    <w:tmpl w:val="CA98AFEE"/>
    <w:lvl w:ilvl="0" w:tplc="A9AE1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B57AEF"/>
    <w:multiLevelType w:val="hybridMultilevel"/>
    <w:tmpl w:val="70D05016"/>
    <w:lvl w:ilvl="0" w:tplc="0C825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3743AF"/>
    <w:multiLevelType w:val="multilevel"/>
    <w:tmpl w:val="8A1E1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1A10063"/>
    <w:multiLevelType w:val="hybridMultilevel"/>
    <w:tmpl w:val="3286BB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42698C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7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32B2"/>
    <w:rsid w:val="00000B50"/>
    <w:rsid w:val="00003567"/>
    <w:rsid w:val="00003B86"/>
    <w:rsid w:val="00003E0D"/>
    <w:rsid w:val="0000680D"/>
    <w:rsid w:val="00011536"/>
    <w:rsid w:val="00013AA0"/>
    <w:rsid w:val="00017343"/>
    <w:rsid w:val="00020E13"/>
    <w:rsid w:val="00022391"/>
    <w:rsid w:val="00022608"/>
    <w:rsid w:val="000240D6"/>
    <w:rsid w:val="00026C3A"/>
    <w:rsid w:val="000309CF"/>
    <w:rsid w:val="0003202D"/>
    <w:rsid w:val="000334C0"/>
    <w:rsid w:val="00033ABC"/>
    <w:rsid w:val="00033D5F"/>
    <w:rsid w:val="000410D7"/>
    <w:rsid w:val="000412D2"/>
    <w:rsid w:val="00042288"/>
    <w:rsid w:val="000424E1"/>
    <w:rsid w:val="00045220"/>
    <w:rsid w:val="00050D23"/>
    <w:rsid w:val="000510A5"/>
    <w:rsid w:val="00051F22"/>
    <w:rsid w:val="00054498"/>
    <w:rsid w:val="00054EFD"/>
    <w:rsid w:val="00057614"/>
    <w:rsid w:val="00057CF6"/>
    <w:rsid w:val="0006120E"/>
    <w:rsid w:val="0006253E"/>
    <w:rsid w:val="000626DF"/>
    <w:rsid w:val="00062FF6"/>
    <w:rsid w:val="00071626"/>
    <w:rsid w:val="0007217E"/>
    <w:rsid w:val="0007390A"/>
    <w:rsid w:val="000739F6"/>
    <w:rsid w:val="000746DB"/>
    <w:rsid w:val="000750D0"/>
    <w:rsid w:val="00075779"/>
    <w:rsid w:val="00075C7B"/>
    <w:rsid w:val="00076FD3"/>
    <w:rsid w:val="00080214"/>
    <w:rsid w:val="00080534"/>
    <w:rsid w:val="00082659"/>
    <w:rsid w:val="00084B90"/>
    <w:rsid w:val="000858BD"/>
    <w:rsid w:val="000915FB"/>
    <w:rsid w:val="000921B1"/>
    <w:rsid w:val="0009517C"/>
    <w:rsid w:val="00096F85"/>
    <w:rsid w:val="000A4ACF"/>
    <w:rsid w:val="000A51E6"/>
    <w:rsid w:val="000A5917"/>
    <w:rsid w:val="000A5EAB"/>
    <w:rsid w:val="000A6CD4"/>
    <w:rsid w:val="000A7833"/>
    <w:rsid w:val="000B20DA"/>
    <w:rsid w:val="000B727C"/>
    <w:rsid w:val="000C0CE5"/>
    <w:rsid w:val="000C1934"/>
    <w:rsid w:val="000C22B8"/>
    <w:rsid w:val="000C2776"/>
    <w:rsid w:val="000C4EB1"/>
    <w:rsid w:val="000C4FBE"/>
    <w:rsid w:val="000C5FFA"/>
    <w:rsid w:val="000D0ABA"/>
    <w:rsid w:val="000D4A30"/>
    <w:rsid w:val="000D54B4"/>
    <w:rsid w:val="000D65DF"/>
    <w:rsid w:val="000D7F08"/>
    <w:rsid w:val="000E3C05"/>
    <w:rsid w:val="000E3FAA"/>
    <w:rsid w:val="000E41B9"/>
    <w:rsid w:val="000E46D1"/>
    <w:rsid w:val="000F018C"/>
    <w:rsid w:val="000F0CFD"/>
    <w:rsid w:val="000F1329"/>
    <w:rsid w:val="000F3700"/>
    <w:rsid w:val="000F4AC0"/>
    <w:rsid w:val="000F4E5C"/>
    <w:rsid w:val="000F4FF2"/>
    <w:rsid w:val="000F6C90"/>
    <w:rsid w:val="000F7B14"/>
    <w:rsid w:val="00100C5A"/>
    <w:rsid w:val="0010130D"/>
    <w:rsid w:val="0010229B"/>
    <w:rsid w:val="00104924"/>
    <w:rsid w:val="00105B4D"/>
    <w:rsid w:val="00113917"/>
    <w:rsid w:val="00114418"/>
    <w:rsid w:val="001177DE"/>
    <w:rsid w:val="001200AB"/>
    <w:rsid w:val="0012524B"/>
    <w:rsid w:val="00125648"/>
    <w:rsid w:val="00127906"/>
    <w:rsid w:val="00127FCB"/>
    <w:rsid w:val="00130149"/>
    <w:rsid w:val="001339A3"/>
    <w:rsid w:val="00144CF0"/>
    <w:rsid w:val="001471B8"/>
    <w:rsid w:val="0014785F"/>
    <w:rsid w:val="00152ACE"/>
    <w:rsid w:val="0015391E"/>
    <w:rsid w:val="00154577"/>
    <w:rsid w:val="00155230"/>
    <w:rsid w:val="001559B5"/>
    <w:rsid w:val="00156D24"/>
    <w:rsid w:val="00156F07"/>
    <w:rsid w:val="001578CC"/>
    <w:rsid w:val="00161A23"/>
    <w:rsid w:val="001653D1"/>
    <w:rsid w:val="001658DB"/>
    <w:rsid w:val="00165EA6"/>
    <w:rsid w:val="00166979"/>
    <w:rsid w:val="00166BE5"/>
    <w:rsid w:val="001672A6"/>
    <w:rsid w:val="001676BF"/>
    <w:rsid w:val="0017191F"/>
    <w:rsid w:val="0017198D"/>
    <w:rsid w:val="00171A4C"/>
    <w:rsid w:val="00171D63"/>
    <w:rsid w:val="00174B91"/>
    <w:rsid w:val="00175D4F"/>
    <w:rsid w:val="00180313"/>
    <w:rsid w:val="00185A82"/>
    <w:rsid w:val="00186662"/>
    <w:rsid w:val="0018730A"/>
    <w:rsid w:val="001879AF"/>
    <w:rsid w:val="00192E41"/>
    <w:rsid w:val="00193B17"/>
    <w:rsid w:val="001A2D52"/>
    <w:rsid w:val="001A2F58"/>
    <w:rsid w:val="001A43FA"/>
    <w:rsid w:val="001A4D7A"/>
    <w:rsid w:val="001A608C"/>
    <w:rsid w:val="001B0401"/>
    <w:rsid w:val="001B1102"/>
    <w:rsid w:val="001B2D73"/>
    <w:rsid w:val="001B2F2E"/>
    <w:rsid w:val="001B5E32"/>
    <w:rsid w:val="001B6D80"/>
    <w:rsid w:val="001B71C8"/>
    <w:rsid w:val="001B7E4F"/>
    <w:rsid w:val="001C26D3"/>
    <w:rsid w:val="001C2AF1"/>
    <w:rsid w:val="001C3490"/>
    <w:rsid w:val="001C5831"/>
    <w:rsid w:val="001C6578"/>
    <w:rsid w:val="001C6D5E"/>
    <w:rsid w:val="001D28EA"/>
    <w:rsid w:val="001D3AD7"/>
    <w:rsid w:val="001D74A7"/>
    <w:rsid w:val="001E142A"/>
    <w:rsid w:val="001E1B6C"/>
    <w:rsid w:val="001E378E"/>
    <w:rsid w:val="001E4A56"/>
    <w:rsid w:val="001E5C21"/>
    <w:rsid w:val="001E5F52"/>
    <w:rsid w:val="001F0FA2"/>
    <w:rsid w:val="001F300B"/>
    <w:rsid w:val="001F456D"/>
    <w:rsid w:val="001F6C95"/>
    <w:rsid w:val="00200A3E"/>
    <w:rsid w:val="00203C00"/>
    <w:rsid w:val="00205B8C"/>
    <w:rsid w:val="00206CB6"/>
    <w:rsid w:val="00207BA1"/>
    <w:rsid w:val="0021245A"/>
    <w:rsid w:val="00213702"/>
    <w:rsid w:val="002145F2"/>
    <w:rsid w:val="002219AC"/>
    <w:rsid w:val="0022289C"/>
    <w:rsid w:val="00223E3E"/>
    <w:rsid w:val="002243E6"/>
    <w:rsid w:val="00224C88"/>
    <w:rsid w:val="002251FA"/>
    <w:rsid w:val="002303A2"/>
    <w:rsid w:val="00232E1F"/>
    <w:rsid w:val="002348E4"/>
    <w:rsid w:val="002350B3"/>
    <w:rsid w:val="002371D5"/>
    <w:rsid w:val="0024060F"/>
    <w:rsid w:val="002413C7"/>
    <w:rsid w:val="00245E55"/>
    <w:rsid w:val="00247253"/>
    <w:rsid w:val="0024798B"/>
    <w:rsid w:val="00253F5D"/>
    <w:rsid w:val="0026096A"/>
    <w:rsid w:val="002650A3"/>
    <w:rsid w:val="00270D97"/>
    <w:rsid w:val="0027118E"/>
    <w:rsid w:val="002724A3"/>
    <w:rsid w:val="00272FF9"/>
    <w:rsid w:val="00273AA4"/>
    <w:rsid w:val="00284D78"/>
    <w:rsid w:val="002862F6"/>
    <w:rsid w:val="00286DF2"/>
    <w:rsid w:val="00287ADD"/>
    <w:rsid w:val="0029059F"/>
    <w:rsid w:val="0029064C"/>
    <w:rsid w:val="002910A2"/>
    <w:rsid w:val="00291A39"/>
    <w:rsid w:val="00292CD1"/>
    <w:rsid w:val="00293D20"/>
    <w:rsid w:val="002946F3"/>
    <w:rsid w:val="00297A97"/>
    <w:rsid w:val="002A2371"/>
    <w:rsid w:val="002A2AC8"/>
    <w:rsid w:val="002A661E"/>
    <w:rsid w:val="002A7EEF"/>
    <w:rsid w:val="002B14EA"/>
    <w:rsid w:val="002B30C4"/>
    <w:rsid w:val="002B7D15"/>
    <w:rsid w:val="002C0AF0"/>
    <w:rsid w:val="002C15A6"/>
    <w:rsid w:val="002C33F8"/>
    <w:rsid w:val="002C3489"/>
    <w:rsid w:val="002C3F21"/>
    <w:rsid w:val="002D33EB"/>
    <w:rsid w:val="002D36BA"/>
    <w:rsid w:val="002D377B"/>
    <w:rsid w:val="002D5AFF"/>
    <w:rsid w:val="002E140B"/>
    <w:rsid w:val="002E20DF"/>
    <w:rsid w:val="002E2D1A"/>
    <w:rsid w:val="002E3FC8"/>
    <w:rsid w:val="002E695E"/>
    <w:rsid w:val="002E7E51"/>
    <w:rsid w:val="002F08D1"/>
    <w:rsid w:val="002F1ACA"/>
    <w:rsid w:val="002F1CC5"/>
    <w:rsid w:val="002F2667"/>
    <w:rsid w:val="002F3D5C"/>
    <w:rsid w:val="002F5DA6"/>
    <w:rsid w:val="002F6B2D"/>
    <w:rsid w:val="00300BC8"/>
    <w:rsid w:val="00304589"/>
    <w:rsid w:val="00311E85"/>
    <w:rsid w:val="003130A4"/>
    <w:rsid w:val="0031443E"/>
    <w:rsid w:val="00314A1C"/>
    <w:rsid w:val="00314F98"/>
    <w:rsid w:val="00322E68"/>
    <w:rsid w:val="0032461C"/>
    <w:rsid w:val="00325FA5"/>
    <w:rsid w:val="00326976"/>
    <w:rsid w:val="00327C1C"/>
    <w:rsid w:val="00327C40"/>
    <w:rsid w:val="00327D81"/>
    <w:rsid w:val="003418A3"/>
    <w:rsid w:val="003470B2"/>
    <w:rsid w:val="00347FE7"/>
    <w:rsid w:val="00351189"/>
    <w:rsid w:val="00352139"/>
    <w:rsid w:val="00352C3B"/>
    <w:rsid w:val="003538D1"/>
    <w:rsid w:val="00355D34"/>
    <w:rsid w:val="003632B3"/>
    <w:rsid w:val="00365BFB"/>
    <w:rsid w:val="00367ED9"/>
    <w:rsid w:val="00367FD0"/>
    <w:rsid w:val="00373049"/>
    <w:rsid w:val="0037575E"/>
    <w:rsid w:val="00376412"/>
    <w:rsid w:val="00381C88"/>
    <w:rsid w:val="00382F2A"/>
    <w:rsid w:val="00385BDA"/>
    <w:rsid w:val="00386B4F"/>
    <w:rsid w:val="0038787C"/>
    <w:rsid w:val="003953FF"/>
    <w:rsid w:val="0039587C"/>
    <w:rsid w:val="00395BC6"/>
    <w:rsid w:val="00397FBC"/>
    <w:rsid w:val="003A1411"/>
    <w:rsid w:val="003A1B71"/>
    <w:rsid w:val="003A30C3"/>
    <w:rsid w:val="003A3226"/>
    <w:rsid w:val="003A6DDC"/>
    <w:rsid w:val="003A7F63"/>
    <w:rsid w:val="003B0B1C"/>
    <w:rsid w:val="003B0FA0"/>
    <w:rsid w:val="003B173F"/>
    <w:rsid w:val="003B2037"/>
    <w:rsid w:val="003B2B2B"/>
    <w:rsid w:val="003B735C"/>
    <w:rsid w:val="003C0176"/>
    <w:rsid w:val="003C06AE"/>
    <w:rsid w:val="003C2F20"/>
    <w:rsid w:val="003D5D11"/>
    <w:rsid w:val="003D749A"/>
    <w:rsid w:val="003D7FF3"/>
    <w:rsid w:val="003E04EA"/>
    <w:rsid w:val="003E239A"/>
    <w:rsid w:val="003E36DE"/>
    <w:rsid w:val="003E4B18"/>
    <w:rsid w:val="003E576A"/>
    <w:rsid w:val="003F0429"/>
    <w:rsid w:val="003F14C2"/>
    <w:rsid w:val="003F27D1"/>
    <w:rsid w:val="003F31D9"/>
    <w:rsid w:val="003F3DC3"/>
    <w:rsid w:val="003F430A"/>
    <w:rsid w:val="003F4B20"/>
    <w:rsid w:val="003F4BC2"/>
    <w:rsid w:val="003F522D"/>
    <w:rsid w:val="004005CB"/>
    <w:rsid w:val="004021FD"/>
    <w:rsid w:val="004045E9"/>
    <w:rsid w:val="00405499"/>
    <w:rsid w:val="004066E7"/>
    <w:rsid w:val="004070DE"/>
    <w:rsid w:val="00411A6D"/>
    <w:rsid w:val="00414ECC"/>
    <w:rsid w:val="00416F3C"/>
    <w:rsid w:val="004179FE"/>
    <w:rsid w:val="004230AC"/>
    <w:rsid w:val="004249E4"/>
    <w:rsid w:val="00427673"/>
    <w:rsid w:val="0043221B"/>
    <w:rsid w:val="004344EB"/>
    <w:rsid w:val="00436042"/>
    <w:rsid w:val="00437475"/>
    <w:rsid w:val="00437AA3"/>
    <w:rsid w:val="00440634"/>
    <w:rsid w:val="00440C70"/>
    <w:rsid w:val="004415B6"/>
    <w:rsid w:val="00441AF2"/>
    <w:rsid w:val="00442CA2"/>
    <w:rsid w:val="00442D7B"/>
    <w:rsid w:val="0044537B"/>
    <w:rsid w:val="00451482"/>
    <w:rsid w:val="0045274C"/>
    <w:rsid w:val="00452C3C"/>
    <w:rsid w:val="00454B56"/>
    <w:rsid w:val="004565ED"/>
    <w:rsid w:val="00461F21"/>
    <w:rsid w:val="0046362C"/>
    <w:rsid w:val="004657F5"/>
    <w:rsid w:val="004663C7"/>
    <w:rsid w:val="00466CDB"/>
    <w:rsid w:val="00467DAA"/>
    <w:rsid w:val="00475506"/>
    <w:rsid w:val="00475645"/>
    <w:rsid w:val="00477B8D"/>
    <w:rsid w:val="004805A4"/>
    <w:rsid w:val="00481BB0"/>
    <w:rsid w:val="00482874"/>
    <w:rsid w:val="00485B29"/>
    <w:rsid w:val="00490313"/>
    <w:rsid w:val="0049165C"/>
    <w:rsid w:val="00491FDF"/>
    <w:rsid w:val="00493611"/>
    <w:rsid w:val="004976EA"/>
    <w:rsid w:val="004A052D"/>
    <w:rsid w:val="004A18F1"/>
    <w:rsid w:val="004A2517"/>
    <w:rsid w:val="004A3754"/>
    <w:rsid w:val="004A3970"/>
    <w:rsid w:val="004A3E82"/>
    <w:rsid w:val="004A57A0"/>
    <w:rsid w:val="004A5A19"/>
    <w:rsid w:val="004B36BE"/>
    <w:rsid w:val="004B3E3B"/>
    <w:rsid w:val="004B6F8F"/>
    <w:rsid w:val="004B7D62"/>
    <w:rsid w:val="004C2FC5"/>
    <w:rsid w:val="004C496C"/>
    <w:rsid w:val="004C55AD"/>
    <w:rsid w:val="004D3CC0"/>
    <w:rsid w:val="004D41B6"/>
    <w:rsid w:val="004D4A15"/>
    <w:rsid w:val="004D6F99"/>
    <w:rsid w:val="004E0317"/>
    <w:rsid w:val="004E0B8A"/>
    <w:rsid w:val="004E1DE0"/>
    <w:rsid w:val="004E1FB8"/>
    <w:rsid w:val="004E22AB"/>
    <w:rsid w:val="004E51D4"/>
    <w:rsid w:val="004E5B5C"/>
    <w:rsid w:val="004E648C"/>
    <w:rsid w:val="004E6A9C"/>
    <w:rsid w:val="004F0646"/>
    <w:rsid w:val="004F0E5F"/>
    <w:rsid w:val="004F23B7"/>
    <w:rsid w:val="004F353C"/>
    <w:rsid w:val="004F3A10"/>
    <w:rsid w:val="004F5689"/>
    <w:rsid w:val="004F6420"/>
    <w:rsid w:val="004F6F40"/>
    <w:rsid w:val="00501518"/>
    <w:rsid w:val="005017E5"/>
    <w:rsid w:val="005063A4"/>
    <w:rsid w:val="00507654"/>
    <w:rsid w:val="00507E44"/>
    <w:rsid w:val="00513FF3"/>
    <w:rsid w:val="0051423C"/>
    <w:rsid w:val="00515649"/>
    <w:rsid w:val="00517E9A"/>
    <w:rsid w:val="005217A5"/>
    <w:rsid w:val="00521EB2"/>
    <w:rsid w:val="0052330E"/>
    <w:rsid w:val="0052382C"/>
    <w:rsid w:val="00523C8C"/>
    <w:rsid w:val="005253F9"/>
    <w:rsid w:val="00525CE6"/>
    <w:rsid w:val="00525DE2"/>
    <w:rsid w:val="005334E7"/>
    <w:rsid w:val="005336F4"/>
    <w:rsid w:val="0053376B"/>
    <w:rsid w:val="00534621"/>
    <w:rsid w:val="005348BC"/>
    <w:rsid w:val="0053535C"/>
    <w:rsid w:val="005368F2"/>
    <w:rsid w:val="005379A0"/>
    <w:rsid w:val="00540864"/>
    <w:rsid w:val="00540D5B"/>
    <w:rsid w:val="00542A7D"/>
    <w:rsid w:val="005438BD"/>
    <w:rsid w:val="00543D56"/>
    <w:rsid w:val="00544865"/>
    <w:rsid w:val="00544940"/>
    <w:rsid w:val="00544DE3"/>
    <w:rsid w:val="0054601A"/>
    <w:rsid w:val="0055062C"/>
    <w:rsid w:val="005519E8"/>
    <w:rsid w:val="0055281D"/>
    <w:rsid w:val="00554193"/>
    <w:rsid w:val="00554C9E"/>
    <w:rsid w:val="00556CF1"/>
    <w:rsid w:val="005574B4"/>
    <w:rsid w:val="0056004F"/>
    <w:rsid w:val="00560BB1"/>
    <w:rsid w:val="00561D02"/>
    <w:rsid w:val="00561E09"/>
    <w:rsid w:val="005622D1"/>
    <w:rsid w:val="005629A7"/>
    <w:rsid w:val="00562C2B"/>
    <w:rsid w:val="00563BE3"/>
    <w:rsid w:val="00566EF6"/>
    <w:rsid w:val="005672B8"/>
    <w:rsid w:val="00567696"/>
    <w:rsid w:val="00570F61"/>
    <w:rsid w:val="00570FB4"/>
    <w:rsid w:val="00571CE5"/>
    <w:rsid w:val="00571EAA"/>
    <w:rsid w:val="005726FA"/>
    <w:rsid w:val="00572D99"/>
    <w:rsid w:val="005739F1"/>
    <w:rsid w:val="00573D81"/>
    <w:rsid w:val="005772C3"/>
    <w:rsid w:val="00577766"/>
    <w:rsid w:val="00580347"/>
    <w:rsid w:val="005820ED"/>
    <w:rsid w:val="005823ED"/>
    <w:rsid w:val="00582A92"/>
    <w:rsid w:val="00590CC0"/>
    <w:rsid w:val="00593CC0"/>
    <w:rsid w:val="00594DBB"/>
    <w:rsid w:val="0059503E"/>
    <w:rsid w:val="005A09F9"/>
    <w:rsid w:val="005A0C1C"/>
    <w:rsid w:val="005A66C6"/>
    <w:rsid w:val="005A6C0F"/>
    <w:rsid w:val="005B34F6"/>
    <w:rsid w:val="005B4168"/>
    <w:rsid w:val="005B4E0E"/>
    <w:rsid w:val="005B7785"/>
    <w:rsid w:val="005C1273"/>
    <w:rsid w:val="005C1DE8"/>
    <w:rsid w:val="005C236F"/>
    <w:rsid w:val="005C79DD"/>
    <w:rsid w:val="005D0B51"/>
    <w:rsid w:val="005D139B"/>
    <w:rsid w:val="005D179E"/>
    <w:rsid w:val="005D3941"/>
    <w:rsid w:val="005D5F0F"/>
    <w:rsid w:val="005D64F5"/>
    <w:rsid w:val="005D7C0B"/>
    <w:rsid w:val="005E249F"/>
    <w:rsid w:val="005E68AC"/>
    <w:rsid w:val="005E790D"/>
    <w:rsid w:val="005F0148"/>
    <w:rsid w:val="005F2296"/>
    <w:rsid w:val="005F2B6A"/>
    <w:rsid w:val="005F2C31"/>
    <w:rsid w:val="005F382A"/>
    <w:rsid w:val="005F39E6"/>
    <w:rsid w:val="005F50A8"/>
    <w:rsid w:val="00602023"/>
    <w:rsid w:val="0060464F"/>
    <w:rsid w:val="006046B8"/>
    <w:rsid w:val="00605EA3"/>
    <w:rsid w:val="00606451"/>
    <w:rsid w:val="006064E8"/>
    <w:rsid w:val="0060661B"/>
    <w:rsid w:val="006073B6"/>
    <w:rsid w:val="00611401"/>
    <w:rsid w:val="00611B69"/>
    <w:rsid w:val="006121E7"/>
    <w:rsid w:val="00612E1F"/>
    <w:rsid w:val="00613852"/>
    <w:rsid w:val="00615F3F"/>
    <w:rsid w:val="0061616B"/>
    <w:rsid w:val="00616BA0"/>
    <w:rsid w:val="00620309"/>
    <w:rsid w:val="00621E7F"/>
    <w:rsid w:val="006220AF"/>
    <w:rsid w:val="0062375B"/>
    <w:rsid w:val="00627D10"/>
    <w:rsid w:val="00631842"/>
    <w:rsid w:val="00635100"/>
    <w:rsid w:val="0063741E"/>
    <w:rsid w:val="0064067E"/>
    <w:rsid w:val="00640D98"/>
    <w:rsid w:val="0064336D"/>
    <w:rsid w:val="00643FC3"/>
    <w:rsid w:val="00645B1A"/>
    <w:rsid w:val="00646BD7"/>
    <w:rsid w:val="006472D9"/>
    <w:rsid w:val="006502E0"/>
    <w:rsid w:val="006529FF"/>
    <w:rsid w:val="0065419E"/>
    <w:rsid w:val="00654EE7"/>
    <w:rsid w:val="006576F1"/>
    <w:rsid w:val="00657F6E"/>
    <w:rsid w:val="00660EC4"/>
    <w:rsid w:val="00662137"/>
    <w:rsid w:val="00662AC4"/>
    <w:rsid w:val="00662BE5"/>
    <w:rsid w:val="00664099"/>
    <w:rsid w:val="00664D25"/>
    <w:rsid w:val="006667C9"/>
    <w:rsid w:val="006667D7"/>
    <w:rsid w:val="00670BC0"/>
    <w:rsid w:val="00670EF2"/>
    <w:rsid w:val="00671503"/>
    <w:rsid w:val="00672187"/>
    <w:rsid w:val="006722B8"/>
    <w:rsid w:val="006734AC"/>
    <w:rsid w:val="00674924"/>
    <w:rsid w:val="00674FB1"/>
    <w:rsid w:val="006753B0"/>
    <w:rsid w:val="00675BED"/>
    <w:rsid w:val="006836CA"/>
    <w:rsid w:val="0068521B"/>
    <w:rsid w:val="00690F26"/>
    <w:rsid w:val="00691433"/>
    <w:rsid w:val="00692512"/>
    <w:rsid w:val="0069766C"/>
    <w:rsid w:val="00697828"/>
    <w:rsid w:val="006A08E2"/>
    <w:rsid w:val="006A1DED"/>
    <w:rsid w:val="006A51CA"/>
    <w:rsid w:val="006A723A"/>
    <w:rsid w:val="006A788E"/>
    <w:rsid w:val="006B11FD"/>
    <w:rsid w:val="006B2AF9"/>
    <w:rsid w:val="006B3B17"/>
    <w:rsid w:val="006B4018"/>
    <w:rsid w:val="006C624A"/>
    <w:rsid w:val="006C6EB5"/>
    <w:rsid w:val="006D3358"/>
    <w:rsid w:val="006D3B1B"/>
    <w:rsid w:val="006D436C"/>
    <w:rsid w:val="006E01FC"/>
    <w:rsid w:val="006E64C7"/>
    <w:rsid w:val="006F166F"/>
    <w:rsid w:val="006F174A"/>
    <w:rsid w:val="006F646F"/>
    <w:rsid w:val="006F7A14"/>
    <w:rsid w:val="007007E5"/>
    <w:rsid w:val="007014F7"/>
    <w:rsid w:val="0070345B"/>
    <w:rsid w:val="0070485D"/>
    <w:rsid w:val="00710722"/>
    <w:rsid w:val="007118C2"/>
    <w:rsid w:val="00713200"/>
    <w:rsid w:val="0071370F"/>
    <w:rsid w:val="00713ECA"/>
    <w:rsid w:val="0071665E"/>
    <w:rsid w:val="007173E9"/>
    <w:rsid w:val="00722C4A"/>
    <w:rsid w:val="00722EE0"/>
    <w:rsid w:val="00723B3C"/>
    <w:rsid w:val="00724AE4"/>
    <w:rsid w:val="00733214"/>
    <w:rsid w:val="007332D4"/>
    <w:rsid w:val="00733E41"/>
    <w:rsid w:val="00733FC9"/>
    <w:rsid w:val="007354B8"/>
    <w:rsid w:val="00736107"/>
    <w:rsid w:val="00741644"/>
    <w:rsid w:val="0074373E"/>
    <w:rsid w:val="00743E8B"/>
    <w:rsid w:val="0074453D"/>
    <w:rsid w:val="00745BCE"/>
    <w:rsid w:val="00747922"/>
    <w:rsid w:val="007520E9"/>
    <w:rsid w:val="00752EBF"/>
    <w:rsid w:val="00753F50"/>
    <w:rsid w:val="00757180"/>
    <w:rsid w:val="007601BE"/>
    <w:rsid w:val="007604B1"/>
    <w:rsid w:val="00764073"/>
    <w:rsid w:val="00770CD6"/>
    <w:rsid w:val="00774846"/>
    <w:rsid w:val="00775378"/>
    <w:rsid w:val="00775ABB"/>
    <w:rsid w:val="00776D8A"/>
    <w:rsid w:val="0078038F"/>
    <w:rsid w:val="0078085E"/>
    <w:rsid w:val="00781557"/>
    <w:rsid w:val="00783E83"/>
    <w:rsid w:val="00784D18"/>
    <w:rsid w:val="00786BF0"/>
    <w:rsid w:val="00787514"/>
    <w:rsid w:val="00790804"/>
    <w:rsid w:val="00792024"/>
    <w:rsid w:val="007946FA"/>
    <w:rsid w:val="00794EC8"/>
    <w:rsid w:val="0079578A"/>
    <w:rsid w:val="00795F54"/>
    <w:rsid w:val="007A2208"/>
    <w:rsid w:val="007A3AEF"/>
    <w:rsid w:val="007A797E"/>
    <w:rsid w:val="007B118D"/>
    <w:rsid w:val="007B32DE"/>
    <w:rsid w:val="007B4456"/>
    <w:rsid w:val="007B4D37"/>
    <w:rsid w:val="007B72C0"/>
    <w:rsid w:val="007B7CF5"/>
    <w:rsid w:val="007C1C5B"/>
    <w:rsid w:val="007C402D"/>
    <w:rsid w:val="007C4049"/>
    <w:rsid w:val="007C4FB1"/>
    <w:rsid w:val="007C6B71"/>
    <w:rsid w:val="007D2545"/>
    <w:rsid w:val="007D4ED2"/>
    <w:rsid w:val="007D618A"/>
    <w:rsid w:val="007D65CF"/>
    <w:rsid w:val="007D6983"/>
    <w:rsid w:val="007E0753"/>
    <w:rsid w:val="007E07E3"/>
    <w:rsid w:val="007E256A"/>
    <w:rsid w:val="007E4D3A"/>
    <w:rsid w:val="007E4F4B"/>
    <w:rsid w:val="007E5509"/>
    <w:rsid w:val="007E73D1"/>
    <w:rsid w:val="007E7C21"/>
    <w:rsid w:val="007F029F"/>
    <w:rsid w:val="007F143F"/>
    <w:rsid w:val="007F14BA"/>
    <w:rsid w:val="007F2373"/>
    <w:rsid w:val="007F261E"/>
    <w:rsid w:val="007F3662"/>
    <w:rsid w:val="007F3918"/>
    <w:rsid w:val="007F3D85"/>
    <w:rsid w:val="007F6278"/>
    <w:rsid w:val="007F6A63"/>
    <w:rsid w:val="007F7206"/>
    <w:rsid w:val="0080013E"/>
    <w:rsid w:val="00801694"/>
    <w:rsid w:val="008016D4"/>
    <w:rsid w:val="00801DE7"/>
    <w:rsid w:val="00802B06"/>
    <w:rsid w:val="008032B2"/>
    <w:rsid w:val="00803EC2"/>
    <w:rsid w:val="00805B17"/>
    <w:rsid w:val="00806145"/>
    <w:rsid w:val="008067AA"/>
    <w:rsid w:val="00806E2F"/>
    <w:rsid w:val="0080760F"/>
    <w:rsid w:val="00813559"/>
    <w:rsid w:val="00813E40"/>
    <w:rsid w:val="008202D9"/>
    <w:rsid w:val="00820F5A"/>
    <w:rsid w:val="00823CE3"/>
    <w:rsid w:val="00824E97"/>
    <w:rsid w:val="00826FA6"/>
    <w:rsid w:val="008279BA"/>
    <w:rsid w:val="00833D4A"/>
    <w:rsid w:val="008406B7"/>
    <w:rsid w:val="008414E8"/>
    <w:rsid w:val="0084312A"/>
    <w:rsid w:val="008431F9"/>
    <w:rsid w:val="00846248"/>
    <w:rsid w:val="00846962"/>
    <w:rsid w:val="00846E36"/>
    <w:rsid w:val="00847AC7"/>
    <w:rsid w:val="00851E5A"/>
    <w:rsid w:val="0085464A"/>
    <w:rsid w:val="008550E9"/>
    <w:rsid w:val="00856E89"/>
    <w:rsid w:val="00856ECA"/>
    <w:rsid w:val="008626DB"/>
    <w:rsid w:val="00866537"/>
    <w:rsid w:val="00867586"/>
    <w:rsid w:val="00867DF0"/>
    <w:rsid w:val="008738D3"/>
    <w:rsid w:val="008744D3"/>
    <w:rsid w:val="0087468A"/>
    <w:rsid w:val="00875420"/>
    <w:rsid w:val="00876A35"/>
    <w:rsid w:val="00881059"/>
    <w:rsid w:val="008815DD"/>
    <w:rsid w:val="00881A4C"/>
    <w:rsid w:val="008857B5"/>
    <w:rsid w:val="00886CCA"/>
    <w:rsid w:val="00891DF9"/>
    <w:rsid w:val="0089275D"/>
    <w:rsid w:val="0089337C"/>
    <w:rsid w:val="00893870"/>
    <w:rsid w:val="00893EAF"/>
    <w:rsid w:val="008961D0"/>
    <w:rsid w:val="0089643A"/>
    <w:rsid w:val="008A039B"/>
    <w:rsid w:val="008A1118"/>
    <w:rsid w:val="008A42C0"/>
    <w:rsid w:val="008A45A1"/>
    <w:rsid w:val="008A47DA"/>
    <w:rsid w:val="008A5694"/>
    <w:rsid w:val="008A58B7"/>
    <w:rsid w:val="008A6127"/>
    <w:rsid w:val="008A6490"/>
    <w:rsid w:val="008A78AE"/>
    <w:rsid w:val="008A7E43"/>
    <w:rsid w:val="008B1E8B"/>
    <w:rsid w:val="008B4C2B"/>
    <w:rsid w:val="008B6E28"/>
    <w:rsid w:val="008B78DB"/>
    <w:rsid w:val="008B78F5"/>
    <w:rsid w:val="008C028B"/>
    <w:rsid w:val="008C0817"/>
    <w:rsid w:val="008C1C7D"/>
    <w:rsid w:val="008C2F79"/>
    <w:rsid w:val="008C3681"/>
    <w:rsid w:val="008C4495"/>
    <w:rsid w:val="008C5E3D"/>
    <w:rsid w:val="008C688F"/>
    <w:rsid w:val="008D07DE"/>
    <w:rsid w:val="008D327B"/>
    <w:rsid w:val="008D492F"/>
    <w:rsid w:val="008D503B"/>
    <w:rsid w:val="008D60C7"/>
    <w:rsid w:val="008D74EC"/>
    <w:rsid w:val="008D7892"/>
    <w:rsid w:val="008E1C13"/>
    <w:rsid w:val="008E2EEC"/>
    <w:rsid w:val="008E4AAF"/>
    <w:rsid w:val="008E5C4B"/>
    <w:rsid w:val="008E6F58"/>
    <w:rsid w:val="008F0F8F"/>
    <w:rsid w:val="008F2115"/>
    <w:rsid w:val="008F2500"/>
    <w:rsid w:val="008F3A31"/>
    <w:rsid w:val="008F4426"/>
    <w:rsid w:val="008F5FAE"/>
    <w:rsid w:val="008F6F2E"/>
    <w:rsid w:val="008F7513"/>
    <w:rsid w:val="008F7976"/>
    <w:rsid w:val="00903259"/>
    <w:rsid w:val="00905E62"/>
    <w:rsid w:val="00906F3F"/>
    <w:rsid w:val="00907E3E"/>
    <w:rsid w:val="00913C30"/>
    <w:rsid w:val="009168A4"/>
    <w:rsid w:val="00916C92"/>
    <w:rsid w:val="00916F7F"/>
    <w:rsid w:val="00917007"/>
    <w:rsid w:val="009179FF"/>
    <w:rsid w:val="00921FA6"/>
    <w:rsid w:val="009239DE"/>
    <w:rsid w:val="00924EB2"/>
    <w:rsid w:val="00932596"/>
    <w:rsid w:val="009337A9"/>
    <w:rsid w:val="00933BE9"/>
    <w:rsid w:val="00933BF6"/>
    <w:rsid w:val="0093448D"/>
    <w:rsid w:val="009344FB"/>
    <w:rsid w:val="00935E81"/>
    <w:rsid w:val="00936684"/>
    <w:rsid w:val="009368EB"/>
    <w:rsid w:val="009402CA"/>
    <w:rsid w:val="00940BED"/>
    <w:rsid w:val="00942E8B"/>
    <w:rsid w:val="00946E6A"/>
    <w:rsid w:val="0095043D"/>
    <w:rsid w:val="00952A70"/>
    <w:rsid w:val="009530FE"/>
    <w:rsid w:val="00953247"/>
    <w:rsid w:val="009550A8"/>
    <w:rsid w:val="00960AD9"/>
    <w:rsid w:val="00963E78"/>
    <w:rsid w:val="009655E3"/>
    <w:rsid w:val="00965F02"/>
    <w:rsid w:val="009665E5"/>
    <w:rsid w:val="00971676"/>
    <w:rsid w:val="0097380C"/>
    <w:rsid w:val="009751A8"/>
    <w:rsid w:val="009763F0"/>
    <w:rsid w:val="00980CCC"/>
    <w:rsid w:val="00980E7F"/>
    <w:rsid w:val="00981308"/>
    <w:rsid w:val="0098201E"/>
    <w:rsid w:val="00982FC3"/>
    <w:rsid w:val="00984C2D"/>
    <w:rsid w:val="00985A3F"/>
    <w:rsid w:val="00990799"/>
    <w:rsid w:val="0099281F"/>
    <w:rsid w:val="009939B9"/>
    <w:rsid w:val="009A0493"/>
    <w:rsid w:val="009A1200"/>
    <w:rsid w:val="009A2283"/>
    <w:rsid w:val="009A3D42"/>
    <w:rsid w:val="009A4538"/>
    <w:rsid w:val="009A4CA5"/>
    <w:rsid w:val="009A5C79"/>
    <w:rsid w:val="009A6B0E"/>
    <w:rsid w:val="009A77D4"/>
    <w:rsid w:val="009B112E"/>
    <w:rsid w:val="009B22BD"/>
    <w:rsid w:val="009B25A6"/>
    <w:rsid w:val="009B3E9B"/>
    <w:rsid w:val="009B6228"/>
    <w:rsid w:val="009B7F25"/>
    <w:rsid w:val="009C0023"/>
    <w:rsid w:val="009C17FD"/>
    <w:rsid w:val="009C2D0B"/>
    <w:rsid w:val="009C47F9"/>
    <w:rsid w:val="009C4ACD"/>
    <w:rsid w:val="009C4D75"/>
    <w:rsid w:val="009C73F1"/>
    <w:rsid w:val="009D3591"/>
    <w:rsid w:val="009D493D"/>
    <w:rsid w:val="009D5595"/>
    <w:rsid w:val="009D57CD"/>
    <w:rsid w:val="009D659A"/>
    <w:rsid w:val="009D7132"/>
    <w:rsid w:val="009E03BD"/>
    <w:rsid w:val="009E4EEE"/>
    <w:rsid w:val="009E6A1B"/>
    <w:rsid w:val="009E7A73"/>
    <w:rsid w:val="009F0E8E"/>
    <w:rsid w:val="009F3B0D"/>
    <w:rsid w:val="009F4589"/>
    <w:rsid w:val="009F47FA"/>
    <w:rsid w:val="009F726A"/>
    <w:rsid w:val="00A00C1F"/>
    <w:rsid w:val="00A13D5C"/>
    <w:rsid w:val="00A14448"/>
    <w:rsid w:val="00A15A2F"/>
    <w:rsid w:val="00A20D90"/>
    <w:rsid w:val="00A22D8C"/>
    <w:rsid w:val="00A23978"/>
    <w:rsid w:val="00A27215"/>
    <w:rsid w:val="00A341F4"/>
    <w:rsid w:val="00A34500"/>
    <w:rsid w:val="00A35BE8"/>
    <w:rsid w:val="00A35EFE"/>
    <w:rsid w:val="00A360AC"/>
    <w:rsid w:val="00A3629D"/>
    <w:rsid w:val="00A364C6"/>
    <w:rsid w:val="00A36AE1"/>
    <w:rsid w:val="00A37587"/>
    <w:rsid w:val="00A401FF"/>
    <w:rsid w:val="00A40897"/>
    <w:rsid w:val="00A45A4B"/>
    <w:rsid w:val="00A4751E"/>
    <w:rsid w:val="00A524E5"/>
    <w:rsid w:val="00A55B76"/>
    <w:rsid w:val="00A56C3E"/>
    <w:rsid w:val="00A577F7"/>
    <w:rsid w:val="00A6403A"/>
    <w:rsid w:val="00A66E8E"/>
    <w:rsid w:val="00A67239"/>
    <w:rsid w:val="00A7030D"/>
    <w:rsid w:val="00A73523"/>
    <w:rsid w:val="00A74F69"/>
    <w:rsid w:val="00A7757F"/>
    <w:rsid w:val="00A80783"/>
    <w:rsid w:val="00A82C03"/>
    <w:rsid w:val="00A83BA5"/>
    <w:rsid w:val="00A85C67"/>
    <w:rsid w:val="00A873A5"/>
    <w:rsid w:val="00A879DD"/>
    <w:rsid w:val="00A914B2"/>
    <w:rsid w:val="00A9224A"/>
    <w:rsid w:val="00A93D08"/>
    <w:rsid w:val="00A9407B"/>
    <w:rsid w:val="00A9687D"/>
    <w:rsid w:val="00AA41E4"/>
    <w:rsid w:val="00AA4EEE"/>
    <w:rsid w:val="00AA7226"/>
    <w:rsid w:val="00AA7D69"/>
    <w:rsid w:val="00AB2C0D"/>
    <w:rsid w:val="00AB2F17"/>
    <w:rsid w:val="00AB54CB"/>
    <w:rsid w:val="00AB5626"/>
    <w:rsid w:val="00AB67FC"/>
    <w:rsid w:val="00AC1B1F"/>
    <w:rsid w:val="00AC2D44"/>
    <w:rsid w:val="00AC6212"/>
    <w:rsid w:val="00AC7DC3"/>
    <w:rsid w:val="00AD05C9"/>
    <w:rsid w:val="00AD1212"/>
    <w:rsid w:val="00AD1888"/>
    <w:rsid w:val="00AD1A09"/>
    <w:rsid w:val="00AD1D4A"/>
    <w:rsid w:val="00AD27D2"/>
    <w:rsid w:val="00AD30CF"/>
    <w:rsid w:val="00AD3B3B"/>
    <w:rsid w:val="00AD3DB2"/>
    <w:rsid w:val="00AD6A30"/>
    <w:rsid w:val="00AE2B5F"/>
    <w:rsid w:val="00AE50F4"/>
    <w:rsid w:val="00AE5898"/>
    <w:rsid w:val="00AF1214"/>
    <w:rsid w:val="00AF15D4"/>
    <w:rsid w:val="00AF290D"/>
    <w:rsid w:val="00AF3014"/>
    <w:rsid w:val="00AF32AC"/>
    <w:rsid w:val="00AF3938"/>
    <w:rsid w:val="00AF4886"/>
    <w:rsid w:val="00AF558A"/>
    <w:rsid w:val="00AF57AC"/>
    <w:rsid w:val="00AF68D0"/>
    <w:rsid w:val="00AF7590"/>
    <w:rsid w:val="00B005A7"/>
    <w:rsid w:val="00B05A50"/>
    <w:rsid w:val="00B05EC1"/>
    <w:rsid w:val="00B06BDA"/>
    <w:rsid w:val="00B110C0"/>
    <w:rsid w:val="00B14286"/>
    <w:rsid w:val="00B14491"/>
    <w:rsid w:val="00B15864"/>
    <w:rsid w:val="00B20D2B"/>
    <w:rsid w:val="00B221F5"/>
    <w:rsid w:val="00B2286E"/>
    <w:rsid w:val="00B229E9"/>
    <w:rsid w:val="00B23203"/>
    <w:rsid w:val="00B238D8"/>
    <w:rsid w:val="00B300D1"/>
    <w:rsid w:val="00B33C10"/>
    <w:rsid w:val="00B406EC"/>
    <w:rsid w:val="00B42EF3"/>
    <w:rsid w:val="00B43016"/>
    <w:rsid w:val="00B44F4E"/>
    <w:rsid w:val="00B45490"/>
    <w:rsid w:val="00B45582"/>
    <w:rsid w:val="00B46D78"/>
    <w:rsid w:val="00B47F1C"/>
    <w:rsid w:val="00B51798"/>
    <w:rsid w:val="00B52713"/>
    <w:rsid w:val="00B52CCB"/>
    <w:rsid w:val="00B54508"/>
    <w:rsid w:val="00B56138"/>
    <w:rsid w:val="00B56560"/>
    <w:rsid w:val="00B576AC"/>
    <w:rsid w:val="00B605CB"/>
    <w:rsid w:val="00B6139E"/>
    <w:rsid w:val="00B615D0"/>
    <w:rsid w:val="00B61C5D"/>
    <w:rsid w:val="00B63011"/>
    <w:rsid w:val="00B666A0"/>
    <w:rsid w:val="00B66975"/>
    <w:rsid w:val="00B67126"/>
    <w:rsid w:val="00B676CC"/>
    <w:rsid w:val="00B708A0"/>
    <w:rsid w:val="00B73A68"/>
    <w:rsid w:val="00B743D2"/>
    <w:rsid w:val="00B82E24"/>
    <w:rsid w:val="00B842DA"/>
    <w:rsid w:val="00B845DF"/>
    <w:rsid w:val="00B84902"/>
    <w:rsid w:val="00B87348"/>
    <w:rsid w:val="00B878E2"/>
    <w:rsid w:val="00B90F56"/>
    <w:rsid w:val="00B913AF"/>
    <w:rsid w:val="00B92251"/>
    <w:rsid w:val="00B9296A"/>
    <w:rsid w:val="00B938BB"/>
    <w:rsid w:val="00BA1E65"/>
    <w:rsid w:val="00BA292B"/>
    <w:rsid w:val="00BA59D7"/>
    <w:rsid w:val="00BB258B"/>
    <w:rsid w:val="00BB43CB"/>
    <w:rsid w:val="00BB67D6"/>
    <w:rsid w:val="00BB772B"/>
    <w:rsid w:val="00BC0D51"/>
    <w:rsid w:val="00BC19C5"/>
    <w:rsid w:val="00BC462C"/>
    <w:rsid w:val="00BC5291"/>
    <w:rsid w:val="00BC7696"/>
    <w:rsid w:val="00BD01AD"/>
    <w:rsid w:val="00BD0683"/>
    <w:rsid w:val="00BD5630"/>
    <w:rsid w:val="00BD5890"/>
    <w:rsid w:val="00BE0AB2"/>
    <w:rsid w:val="00BE37DF"/>
    <w:rsid w:val="00BE40CE"/>
    <w:rsid w:val="00BE75D7"/>
    <w:rsid w:val="00BF11AE"/>
    <w:rsid w:val="00BF1651"/>
    <w:rsid w:val="00BF5CB8"/>
    <w:rsid w:val="00BF6C7A"/>
    <w:rsid w:val="00BF75AA"/>
    <w:rsid w:val="00C00D68"/>
    <w:rsid w:val="00C0347B"/>
    <w:rsid w:val="00C0463D"/>
    <w:rsid w:val="00C10558"/>
    <w:rsid w:val="00C11961"/>
    <w:rsid w:val="00C12156"/>
    <w:rsid w:val="00C12D29"/>
    <w:rsid w:val="00C13533"/>
    <w:rsid w:val="00C140F2"/>
    <w:rsid w:val="00C15DF8"/>
    <w:rsid w:val="00C22E9C"/>
    <w:rsid w:val="00C25293"/>
    <w:rsid w:val="00C2599F"/>
    <w:rsid w:val="00C3147D"/>
    <w:rsid w:val="00C317E4"/>
    <w:rsid w:val="00C331A8"/>
    <w:rsid w:val="00C34054"/>
    <w:rsid w:val="00C344B9"/>
    <w:rsid w:val="00C4016B"/>
    <w:rsid w:val="00C40F1A"/>
    <w:rsid w:val="00C45C00"/>
    <w:rsid w:val="00C465C0"/>
    <w:rsid w:val="00C46EC1"/>
    <w:rsid w:val="00C50784"/>
    <w:rsid w:val="00C510A4"/>
    <w:rsid w:val="00C5167C"/>
    <w:rsid w:val="00C51A82"/>
    <w:rsid w:val="00C61C8A"/>
    <w:rsid w:val="00C632D8"/>
    <w:rsid w:val="00C63ADA"/>
    <w:rsid w:val="00C67B62"/>
    <w:rsid w:val="00C67CC0"/>
    <w:rsid w:val="00C67F49"/>
    <w:rsid w:val="00C71BD0"/>
    <w:rsid w:val="00C72465"/>
    <w:rsid w:val="00C7292C"/>
    <w:rsid w:val="00C81A79"/>
    <w:rsid w:val="00C82C3C"/>
    <w:rsid w:val="00C87E02"/>
    <w:rsid w:val="00C915BB"/>
    <w:rsid w:val="00C9232A"/>
    <w:rsid w:val="00C92A25"/>
    <w:rsid w:val="00C931AB"/>
    <w:rsid w:val="00C9368D"/>
    <w:rsid w:val="00C938DC"/>
    <w:rsid w:val="00C9390F"/>
    <w:rsid w:val="00C962DD"/>
    <w:rsid w:val="00CA2E67"/>
    <w:rsid w:val="00CA36A0"/>
    <w:rsid w:val="00CA4B81"/>
    <w:rsid w:val="00CA6953"/>
    <w:rsid w:val="00CA6B87"/>
    <w:rsid w:val="00CB0CA3"/>
    <w:rsid w:val="00CB0CCB"/>
    <w:rsid w:val="00CB1429"/>
    <w:rsid w:val="00CB64AA"/>
    <w:rsid w:val="00CB6D14"/>
    <w:rsid w:val="00CC0168"/>
    <w:rsid w:val="00CC0FC3"/>
    <w:rsid w:val="00CC2270"/>
    <w:rsid w:val="00CC2F22"/>
    <w:rsid w:val="00CC47B7"/>
    <w:rsid w:val="00CC5C8E"/>
    <w:rsid w:val="00CD19CB"/>
    <w:rsid w:val="00CD370B"/>
    <w:rsid w:val="00CD3748"/>
    <w:rsid w:val="00CD3F04"/>
    <w:rsid w:val="00CD41EB"/>
    <w:rsid w:val="00CD66D9"/>
    <w:rsid w:val="00CD7F49"/>
    <w:rsid w:val="00CE15DA"/>
    <w:rsid w:val="00CE44F4"/>
    <w:rsid w:val="00CE49D8"/>
    <w:rsid w:val="00CE6B44"/>
    <w:rsid w:val="00CE742D"/>
    <w:rsid w:val="00CF05A8"/>
    <w:rsid w:val="00CF2805"/>
    <w:rsid w:val="00CF2891"/>
    <w:rsid w:val="00D01B28"/>
    <w:rsid w:val="00D0229B"/>
    <w:rsid w:val="00D04C52"/>
    <w:rsid w:val="00D04CB9"/>
    <w:rsid w:val="00D05072"/>
    <w:rsid w:val="00D055D9"/>
    <w:rsid w:val="00D076CC"/>
    <w:rsid w:val="00D1093D"/>
    <w:rsid w:val="00D11E40"/>
    <w:rsid w:val="00D12C8D"/>
    <w:rsid w:val="00D13FF0"/>
    <w:rsid w:val="00D145BF"/>
    <w:rsid w:val="00D156C3"/>
    <w:rsid w:val="00D24F89"/>
    <w:rsid w:val="00D25C04"/>
    <w:rsid w:val="00D2648B"/>
    <w:rsid w:val="00D27849"/>
    <w:rsid w:val="00D27E6F"/>
    <w:rsid w:val="00D27F53"/>
    <w:rsid w:val="00D30502"/>
    <w:rsid w:val="00D30D6D"/>
    <w:rsid w:val="00D3147F"/>
    <w:rsid w:val="00D3433B"/>
    <w:rsid w:val="00D3517C"/>
    <w:rsid w:val="00D4101A"/>
    <w:rsid w:val="00D4281D"/>
    <w:rsid w:val="00D42BA0"/>
    <w:rsid w:val="00D42CE7"/>
    <w:rsid w:val="00D43488"/>
    <w:rsid w:val="00D43870"/>
    <w:rsid w:val="00D45D16"/>
    <w:rsid w:val="00D45DF6"/>
    <w:rsid w:val="00D46075"/>
    <w:rsid w:val="00D47C76"/>
    <w:rsid w:val="00D47DCE"/>
    <w:rsid w:val="00D50267"/>
    <w:rsid w:val="00D52B8D"/>
    <w:rsid w:val="00D53F43"/>
    <w:rsid w:val="00D545EE"/>
    <w:rsid w:val="00D5766E"/>
    <w:rsid w:val="00D577E8"/>
    <w:rsid w:val="00D57E14"/>
    <w:rsid w:val="00D617AA"/>
    <w:rsid w:val="00D650EA"/>
    <w:rsid w:val="00D67B13"/>
    <w:rsid w:val="00D71E6C"/>
    <w:rsid w:val="00D72E55"/>
    <w:rsid w:val="00D734A1"/>
    <w:rsid w:val="00D756F7"/>
    <w:rsid w:val="00D75A13"/>
    <w:rsid w:val="00D773AB"/>
    <w:rsid w:val="00D775A1"/>
    <w:rsid w:val="00D77915"/>
    <w:rsid w:val="00D828AA"/>
    <w:rsid w:val="00D83619"/>
    <w:rsid w:val="00D86CF9"/>
    <w:rsid w:val="00D901DD"/>
    <w:rsid w:val="00D907C1"/>
    <w:rsid w:val="00D91436"/>
    <w:rsid w:val="00D9234E"/>
    <w:rsid w:val="00D937D1"/>
    <w:rsid w:val="00D94B28"/>
    <w:rsid w:val="00D94FD9"/>
    <w:rsid w:val="00DA071D"/>
    <w:rsid w:val="00DA2A28"/>
    <w:rsid w:val="00DA3EE0"/>
    <w:rsid w:val="00DA49D6"/>
    <w:rsid w:val="00DA544B"/>
    <w:rsid w:val="00DA561D"/>
    <w:rsid w:val="00DA744B"/>
    <w:rsid w:val="00DB0C3C"/>
    <w:rsid w:val="00DB5463"/>
    <w:rsid w:val="00DB5A4C"/>
    <w:rsid w:val="00DB6643"/>
    <w:rsid w:val="00DB726F"/>
    <w:rsid w:val="00DC2A99"/>
    <w:rsid w:val="00DC2D20"/>
    <w:rsid w:val="00DC388B"/>
    <w:rsid w:val="00DC48E8"/>
    <w:rsid w:val="00DC50B1"/>
    <w:rsid w:val="00DC782B"/>
    <w:rsid w:val="00DC78F3"/>
    <w:rsid w:val="00DC7FF6"/>
    <w:rsid w:val="00DD0F21"/>
    <w:rsid w:val="00DD2C92"/>
    <w:rsid w:val="00DD33F5"/>
    <w:rsid w:val="00DD3695"/>
    <w:rsid w:val="00DD6604"/>
    <w:rsid w:val="00DD69A2"/>
    <w:rsid w:val="00DD6FB7"/>
    <w:rsid w:val="00DD7D0A"/>
    <w:rsid w:val="00DD7D0B"/>
    <w:rsid w:val="00DE0ADD"/>
    <w:rsid w:val="00DE0D89"/>
    <w:rsid w:val="00DE259C"/>
    <w:rsid w:val="00DE2C86"/>
    <w:rsid w:val="00DE5472"/>
    <w:rsid w:val="00DE59AB"/>
    <w:rsid w:val="00DF04D1"/>
    <w:rsid w:val="00DF0799"/>
    <w:rsid w:val="00DF5C9F"/>
    <w:rsid w:val="00DF6B23"/>
    <w:rsid w:val="00DF6F38"/>
    <w:rsid w:val="00E00309"/>
    <w:rsid w:val="00E01A35"/>
    <w:rsid w:val="00E0252F"/>
    <w:rsid w:val="00E03024"/>
    <w:rsid w:val="00E0530E"/>
    <w:rsid w:val="00E058D9"/>
    <w:rsid w:val="00E06904"/>
    <w:rsid w:val="00E07DA5"/>
    <w:rsid w:val="00E11B01"/>
    <w:rsid w:val="00E12067"/>
    <w:rsid w:val="00E153C0"/>
    <w:rsid w:val="00E15A6B"/>
    <w:rsid w:val="00E21414"/>
    <w:rsid w:val="00E25AC5"/>
    <w:rsid w:val="00E25F64"/>
    <w:rsid w:val="00E27ED4"/>
    <w:rsid w:val="00E30C87"/>
    <w:rsid w:val="00E311DA"/>
    <w:rsid w:val="00E317CD"/>
    <w:rsid w:val="00E32182"/>
    <w:rsid w:val="00E33CBC"/>
    <w:rsid w:val="00E34716"/>
    <w:rsid w:val="00E34E4E"/>
    <w:rsid w:val="00E36354"/>
    <w:rsid w:val="00E37316"/>
    <w:rsid w:val="00E37E87"/>
    <w:rsid w:val="00E41DFF"/>
    <w:rsid w:val="00E42B56"/>
    <w:rsid w:val="00E46976"/>
    <w:rsid w:val="00E513E5"/>
    <w:rsid w:val="00E52166"/>
    <w:rsid w:val="00E55394"/>
    <w:rsid w:val="00E6345E"/>
    <w:rsid w:val="00E65E22"/>
    <w:rsid w:val="00E66612"/>
    <w:rsid w:val="00E67C7A"/>
    <w:rsid w:val="00E67FCD"/>
    <w:rsid w:val="00E7176B"/>
    <w:rsid w:val="00E74B03"/>
    <w:rsid w:val="00E74C00"/>
    <w:rsid w:val="00E76B26"/>
    <w:rsid w:val="00E76C35"/>
    <w:rsid w:val="00E80EEB"/>
    <w:rsid w:val="00E82BA5"/>
    <w:rsid w:val="00E83D36"/>
    <w:rsid w:val="00E84871"/>
    <w:rsid w:val="00E84F2B"/>
    <w:rsid w:val="00E8624B"/>
    <w:rsid w:val="00E86937"/>
    <w:rsid w:val="00E93AD9"/>
    <w:rsid w:val="00E9587A"/>
    <w:rsid w:val="00E9657A"/>
    <w:rsid w:val="00E96E9E"/>
    <w:rsid w:val="00E977E4"/>
    <w:rsid w:val="00EA1635"/>
    <w:rsid w:val="00EA25E9"/>
    <w:rsid w:val="00EA26AB"/>
    <w:rsid w:val="00EA3C20"/>
    <w:rsid w:val="00EA4100"/>
    <w:rsid w:val="00EA4ACB"/>
    <w:rsid w:val="00EA4E3A"/>
    <w:rsid w:val="00EB0E67"/>
    <w:rsid w:val="00EB1BA9"/>
    <w:rsid w:val="00EB326F"/>
    <w:rsid w:val="00EB37DB"/>
    <w:rsid w:val="00EB3A58"/>
    <w:rsid w:val="00EB3E2A"/>
    <w:rsid w:val="00EB4B7D"/>
    <w:rsid w:val="00EB5789"/>
    <w:rsid w:val="00EC1B5D"/>
    <w:rsid w:val="00EC3110"/>
    <w:rsid w:val="00EC3AB8"/>
    <w:rsid w:val="00EC6B6C"/>
    <w:rsid w:val="00EC6D15"/>
    <w:rsid w:val="00ED2B39"/>
    <w:rsid w:val="00ED4651"/>
    <w:rsid w:val="00ED6E94"/>
    <w:rsid w:val="00ED73D1"/>
    <w:rsid w:val="00ED782D"/>
    <w:rsid w:val="00ED7DE5"/>
    <w:rsid w:val="00EE1B6F"/>
    <w:rsid w:val="00EE1E26"/>
    <w:rsid w:val="00EE1F22"/>
    <w:rsid w:val="00EF1454"/>
    <w:rsid w:val="00EF4258"/>
    <w:rsid w:val="00EF4E4F"/>
    <w:rsid w:val="00F00EE1"/>
    <w:rsid w:val="00F02B8B"/>
    <w:rsid w:val="00F055A8"/>
    <w:rsid w:val="00F109AE"/>
    <w:rsid w:val="00F1152F"/>
    <w:rsid w:val="00F11984"/>
    <w:rsid w:val="00F12B25"/>
    <w:rsid w:val="00F144F5"/>
    <w:rsid w:val="00F14FDF"/>
    <w:rsid w:val="00F170E1"/>
    <w:rsid w:val="00F2396C"/>
    <w:rsid w:val="00F23D6E"/>
    <w:rsid w:val="00F27A21"/>
    <w:rsid w:val="00F3064B"/>
    <w:rsid w:val="00F325C8"/>
    <w:rsid w:val="00F32CC5"/>
    <w:rsid w:val="00F345F0"/>
    <w:rsid w:val="00F37274"/>
    <w:rsid w:val="00F416D4"/>
    <w:rsid w:val="00F4175B"/>
    <w:rsid w:val="00F41B04"/>
    <w:rsid w:val="00F428D3"/>
    <w:rsid w:val="00F42F48"/>
    <w:rsid w:val="00F46275"/>
    <w:rsid w:val="00F4736B"/>
    <w:rsid w:val="00F56789"/>
    <w:rsid w:val="00F574F8"/>
    <w:rsid w:val="00F61E7A"/>
    <w:rsid w:val="00F63F2C"/>
    <w:rsid w:val="00F65C6B"/>
    <w:rsid w:val="00F66C01"/>
    <w:rsid w:val="00F67058"/>
    <w:rsid w:val="00F67D7C"/>
    <w:rsid w:val="00F718DF"/>
    <w:rsid w:val="00F722FB"/>
    <w:rsid w:val="00F73D20"/>
    <w:rsid w:val="00F7433A"/>
    <w:rsid w:val="00F76F97"/>
    <w:rsid w:val="00F775D9"/>
    <w:rsid w:val="00F77A66"/>
    <w:rsid w:val="00F84563"/>
    <w:rsid w:val="00F90753"/>
    <w:rsid w:val="00F930E1"/>
    <w:rsid w:val="00F93232"/>
    <w:rsid w:val="00F9336A"/>
    <w:rsid w:val="00F941DE"/>
    <w:rsid w:val="00F94DC9"/>
    <w:rsid w:val="00F958A7"/>
    <w:rsid w:val="00F95E73"/>
    <w:rsid w:val="00F97B5F"/>
    <w:rsid w:val="00FA0C14"/>
    <w:rsid w:val="00FA3523"/>
    <w:rsid w:val="00FA46B8"/>
    <w:rsid w:val="00FA6830"/>
    <w:rsid w:val="00FB05A9"/>
    <w:rsid w:val="00FB1202"/>
    <w:rsid w:val="00FB2D4F"/>
    <w:rsid w:val="00FB4853"/>
    <w:rsid w:val="00FB5FB9"/>
    <w:rsid w:val="00FC04D3"/>
    <w:rsid w:val="00FC3613"/>
    <w:rsid w:val="00FC7BA9"/>
    <w:rsid w:val="00FD1B5F"/>
    <w:rsid w:val="00FD3DF4"/>
    <w:rsid w:val="00FD5CC7"/>
    <w:rsid w:val="00FD67F7"/>
    <w:rsid w:val="00FD77F8"/>
    <w:rsid w:val="00FE025D"/>
    <w:rsid w:val="00FE642B"/>
    <w:rsid w:val="00FE69CF"/>
    <w:rsid w:val="00FE7A14"/>
    <w:rsid w:val="00FF0534"/>
    <w:rsid w:val="00FF1370"/>
    <w:rsid w:val="00FF3320"/>
    <w:rsid w:val="00FF368C"/>
    <w:rsid w:val="00FF3B78"/>
    <w:rsid w:val="00FF441D"/>
    <w:rsid w:val="00FF4570"/>
    <w:rsid w:val="00FF5DE7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C0176"/>
    <w:rPr>
      <w:rFonts w:cs="Times New Roman"/>
    </w:rPr>
  </w:style>
  <w:style w:type="character" w:styleId="a4">
    <w:name w:val="Hyperlink"/>
    <w:uiPriority w:val="99"/>
    <w:semiHidden/>
    <w:rsid w:val="003C017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786BF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2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20E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D901D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931AB"/>
    <w:rPr>
      <w:rFonts w:eastAsia="Calibri"/>
    </w:rPr>
  </w:style>
  <w:style w:type="paragraph" w:customStyle="1" w:styleId="Default">
    <w:name w:val="Default"/>
    <w:uiPriority w:val="99"/>
    <w:rsid w:val="00554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46E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6E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6EC1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6E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6EC1"/>
    <w:rPr>
      <w:rFonts w:ascii="Times New Roman" w:eastAsia="Times New Roman" w:hAnsi="Times New Roman"/>
      <w:b/>
      <w:bCs/>
    </w:rPr>
  </w:style>
  <w:style w:type="table" w:styleId="af1">
    <w:name w:val="Table Grid"/>
    <w:basedOn w:val="a1"/>
    <w:locked/>
    <w:rsid w:val="0022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BA9EFBF07BB2763CD510189C11922ED434F43178F1EEACB41E2E4FD293D3E96291547765117A5843H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BA9EFBF07BB2763CD510189C11922ED434F43178F1EEACB41E2E4FD293D3E96291547765117D5F43H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BA9EFBF07BB2763CD510189C11922ED434F43178F1EEACB41E2E4FD293D3E96291547765117D5D43H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6AC251AC283C5133866B91415B76541C5B238FD9C51AED661A693A22A95C5F2F570F7607FDA85410E8FA81637FA329D10E1759DA39FC0367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18D965BDBF148007484954D37E29AEF39798FD9F76C9955801CFC7CA23A4A1B43A7C509A86E3DCD675196C7602ECF6E48E9630FDA2V4bDD" TargetMode="External"/><Relationship Id="rId14" Type="http://schemas.openxmlformats.org/officeDocument/2006/relationships/hyperlink" Target="consultantplus://offline/ref=F5BA9EFBF07BB2763CD510189C11922ED434F43178F1EEACB41E2E4FD293D3E96291547765117A5943H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9617-EFFB-405E-B6E3-FEC3F44D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15</Pages>
  <Words>7080</Words>
  <Characters>40357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ksp</cp:lastModifiedBy>
  <cp:revision>23</cp:revision>
  <cp:lastPrinted>2021-04-30T05:35:00Z</cp:lastPrinted>
  <dcterms:created xsi:type="dcterms:W3CDTF">2021-04-20T02:45:00Z</dcterms:created>
  <dcterms:modified xsi:type="dcterms:W3CDTF">2021-05-14T02:38:00Z</dcterms:modified>
</cp:coreProperties>
</file>