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EC4A0F" w:rsidTr="002631EA">
        <w:trPr>
          <w:cantSplit/>
        </w:trPr>
        <w:tc>
          <w:tcPr>
            <w:tcW w:w="10260" w:type="dxa"/>
            <w:hideMark/>
          </w:tcPr>
          <w:p w:rsidR="00EC4A0F" w:rsidRDefault="00EC4A0F" w:rsidP="002631EA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РОССИЙСКАЯ  ФЕДЕРАЦИЯ</w:t>
            </w:r>
          </w:p>
          <w:p w:rsidR="00EC4A0F" w:rsidRDefault="00EC4A0F" w:rsidP="002631EA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ИРКУТСКАЯ ОБЛАСТЬ</w:t>
            </w:r>
          </w:p>
        </w:tc>
      </w:tr>
      <w:tr w:rsidR="00EC4A0F" w:rsidTr="002631EA">
        <w:trPr>
          <w:cantSplit/>
        </w:trPr>
        <w:tc>
          <w:tcPr>
            <w:tcW w:w="10260" w:type="dxa"/>
            <w:hideMark/>
          </w:tcPr>
          <w:p w:rsidR="00EC4A0F" w:rsidRDefault="00EC4A0F" w:rsidP="002631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«КОНТРОЛЬНО-СЧЕТНАЯ  ПАЛАТА  </w:t>
            </w:r>
          </w:p>
          <w:p w:rsidR="00EC4A0F" w:rsidRDefault="00EC4A0F" w:rsidP="002631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ГОРОДСКОГО  ОКРУГА  МУНИЦИПАЛЬНОГО  ОБРАЗОВАНИЯ – «ГОРОД ТУЛУН»</w:t>
            </w:r>
          </w:p>
        </w:tc>
      </w:tr>
      <w:tr w:rsidR="00EC4A0F" w:rsidTr="002631EA">
        <w:trPr>
          <w:cantSplit/>
        </w:trPr>
        <w:tc>
          <w:tcPr>
            <w:tcW w:w="10260" w:type="dxa"/>
          </w:tcPr>
          <w:p w:rsidR="00EC4A0F" w:rsidRDefault="00EC4A0F" w:rsidP="002631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C4A0F" w:rsidTr="002631EA">
        <w:trPr>
          <w:cantSplit/>
        </w:trPr>
        <w:tc>
          <w:tcPr>
            <w:tcW w:w="10260" w:type="dxa"/>
            <w:hideMark/>
          </w:tcPr>
          <w:p w:rsidR="00EC4A0F" w:rsidRDefault="00EC4A0F" w:rsidP="002631EA">
            <w:pPr>
              <w:spacing w:line="276" w:lineRule="auto"/>
              <w:ind w:left="-108"/>
              <w:rPr>
                <w:rFonts w:ascii="Arial" w:hAnsi="Arial"/>
                <w:sz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FDFA0B" wp14:editId="656E66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0" t="19050" r="0" b="1905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" o:allowincell="f" strokeweight="3pt"/>
                  </w:pict>
                </mc:Fallback>
              </mc:AlternateContent>
            </w:r>
          </w:p>
        </w:tc>
      </w:tr>
    </w:tbl>
    <w:p w:rsidR="00EC4A0F" w:rsidRDefault="00EC4A0F" w:rsidP="00EC4A0F"/>
    <w:p w:rsidR="00EC4A0F" w:rsidRDefault="00EC4A0F" w:rsidP="00EC4A0F">
      <w:pPr>
        <w:rPr>
          <w:b/>
          <w:sz w:val="28"/>
          <w:szCs w:val="28"/>
        </w:rPr>
      </w:pPr>
    </w:p>
    <w:p w:rsidR="00EC4A0F" w:rsidRDefault="00EC4A0F" w:rsidP="00EC4A0F">
      <w:pPr>
        <w:rPr>
          <w:b/>
          <w:sz w:val="28"/>
          <w:szCs w:val="28"/>
        </w:rPr>
      </w:pPr>
    </w:p>
    <w:p w:rsidR="00EC4A0F" w:rsidRDefault="00EC4A0F" w:rsidP="00EC4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5</w:t>
      </w:r>
      <w:r w:rsidR="00F316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- 0</w:t>
      </w:r>
      <w:r w:rsidR="00D436D9">
        <w:rPr>
          <w:b/>
          <w:sz w:val="28"/>
          <w:szCs w:val="28"/>
        </w:rPr>
        <w:t>4</w:t>
      </w:r>
    </w:p>
    <w:p w:rsidR="00EC4A0F" w:rsidRDefault="00EC4A0F" w:rsidP="00EC4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proofErr w:type="gramStart"/>
      <w:r>
        <w:rPr>
          <w:b/>
          <w:sz w:val="28"/>
          <w:szCs w:val="28"/>
        </w:rPr>
        <w:t xml:space="preserve">проведения внешней проверки бюджетной отчетности </w:t>
      </w:r>
      <w:r w:rsidR="00D436D9" w:rsidRPr="00D436D9">
        <w:rPr>
          <w:b/>
          <w:sz w:val="28"/>
          <w:szCs w:val="28"/>
        </w:rPr>
        <w:t>Главного управления министерства внутренних дел Российской Федерации</w:t>
      </w:r>
      <w:proofErr w:type="gramEnd"/>
      <w:r w:rsidR="00D436D9" w:rsidRPr="00D436D9">
        <w:rPr>
          <w:b/>
          <w:sz w:val="28"/>
          <w:szCs w:val="28"/>
        </w:rPr>
        <w:t xml:space="preserve"> по Иркутской области</w:t>
      </w:r>
    </w:p>
    <w:p w:rsidR="00EC4A0F" w:rsidRDefault="00EC4A0F" w:rsidP="00EC4A0F">
      <w:pPr>
        <w:jc w:val="center"/>
        <w:rPr>
          <w:b/>
          <w:sz w:val="28"/>
          <w:szCs w:val="28"/>
        </w:rPr>
      </w:pPr>
    </w:p>
    <w:p w:rsidR="00EC4A0F" w:rsidRDefault="00D436D9" w:rsidP="00493B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EC4A0F" w:rsidRPr="007D542B">
        <w:rPr>
          <w:sz w:val="28"/>
          <w:szCs w:val="28"/>
        </w:rPr>
        <w:t xml:space="preserve"> апреля 2015 года                                         </w:t>
      </w:r>
      <w:r w:rsidR="00EC4A0F">
        <w:rPr>
          <w:sz w:val="28"/>
          <w:szCs w:val="28"/>
        </w:rPr>
        <w:t xml:space="preserve">               </w:t>
      </w:r>
      <w:r w:rsidR="00EC4A0F" w:rsidRPr="007D542B">
        <w:rPr>
          <w:sz w:val="28"/>
          <w:szCs w:val="28"/>
        </w:rPr>
        <w:t xml:space="preserve">                 г. Тулун</w:t>
      </w:r>
    </w:p>
    <w:p w:rsidR="00EC4A0F" w:rsidRDefault="00EC4A0F" w:rsidP="00EC4A0F">
      <w:pPr>
        <w:rPr>
          <w:sz w:val="28"/>
          <w:szCs w:val="28"/>
        </w:rPr>
      </w:pPr>
    </w:p>
    <w:p w:rsidR="00EC4A0F" w:rsidRDefault="00EC4A0F" w:rsidP="00EC4A0F">
      <w:pPr>
        <w:rPr>
          <w:sz w:val="28"/>
          <w:szCs w:val="28"/>
        </w:rPr>
      </w:pPr>
    </w:p>
    <w:p w:rsidR="00EC4A0F" w:rsidRDefault="00EC4A0F" w:rsidP="00D43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заключение подготовлено Контрольно – счетной палатой  г. Тулуна  на основании статей 157, 264.4 Бюджетного кодекса Российской Федерации, ч.2 статьи 9 Федерального закона от 07.02.2011 года № 6-ФЗ и статьей 6 Положения о бюджетном процессе в муниципальном образовании город Тулун, утвержденное решением Думы городского округа от  13.05.2013 № 06-ДГО.</w:t>
      </w:r>
    </w:p>
    <w:p w:rsidR="00EC4A0F" w:rsidRDefault="00EC4A0F" w:rsidP="00D43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для внешней проверки годовая бюджетная отчетность за 2014 год составлена  администратором   доходов бюджета города Тулуна – </w:t>
      </w:r>
      <w:r w:rsidR="00D436D9">
        <w:rPr>
          <w:sz w:val="28"/>
          <w:szCs w:val="28"/>
        </w:rPr>
        <w:t>Главным управлением министерства внутренних дел Российской Федерации</w:t>
      </w:r>
      <w:r w:rsidR="00D436D9" w:rsidRPr="002E0BDE">
        <w:rPr>
          <w:sz w:val="28"/>
          <w:szCs w:val="28"/>
        </w:rPr>
        <w:t xml:space="preserve"> по Иркутской области</w:t>
      </w:r>
      <w:r>
        <w:rPr>
          <w:sz w:val="28"/>
          <w:szCs w:val="28"/>
        </w:rPr>
        <w:t>.</w:t>
      </w:r>
    </w:p>
    <w:p w:rsidR="00D436D9" w:rsidRDefault="00D436D9" w:rsidP="002E0BDE">
      <w:pPr>
        <w:ind w:firstLine="567"/>
        <w:jc w:val="both"/>
        <w:rPr>
          <w:b/>
          <w:sz w:val="28"/>
          <w:szCs w:val="28"/>
        </w:rPr>
      </w:pPr>
    </w:p>
    <w:p w:rsidR="002E0BDE" w:rsidRPr="002E0BDE" w:rsidRDefault="002E0BDE" w:rsidP="002E0BDE">
      <w:pPr>
        <w:ind w:firstLine="567"/>
        <w:jc w:val="both"/>
        <w:rPr>
          <w:b/>
          <w:sz w:val="28"/>
          <w:szCs w:val="28"/>
        </w:rPr>
      </w:pPr>
      <w:r w:rsidRPr="002E0BDE">
        <w:rPr>
          <w:b/>
          <w:sz w:val="28"/>
          <w:szCs w:val="28"/>
        </w:rPr>
        <w:t>1. Полнота бюджетной отчетности и ее соответствие требованиям нормативных правовых актов.</w:t>
      </w:r>
    </w:p>
    <w:p w:rsidR="002E0BDE" w:rsidRPr="002E0BDE" w:rsidRDefault="002E0BDE" w:rsidP="002E0BDE">
      <w:pPr>
        <w:ind w:firstLine="567"/>
        <w:jc w:val="both"/>
        <w:rPr>
          <w:b/>
          <w:sz w:val="28"/>
          <w:szCs w:val="28"/>
        </w:rPr>
      </w:pPr>
    </w:p>
    <w:p w:rsidR="002E0BDE" w:rsidRPr="002E0BDE" w:rsidRDefault="002E0BDE" w:rsidP="002E0BDE">
      <w:pPr>
        <w:ind w:firstLine="567"/>
        <w:jc w:val="both"/>
        <w:rPr>
          <w:sz w:val="28"/>
          <w:szCs w:val="28"/>
        </w:rPr>
      </w:pPr>
      <w:proofErr w:type="gramStart"/>
      <w:r w:rsidRPr="002E0BDE">
        <w:rPr>
          <w:sz w:val="28"/>
          <w:szCs w:val="28"/>
        </w:rPr>
        <w:t xml:space="preserve">В соответствии с пунктом 4 Инструкции о порядке составления и представления 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бюджетная отчетность </w:t>
      </w:r>
      <w:r w:rsidR="004846DD">
        <w:rPr>
          <w:sz w:val="28"/>
          <w:szCs w:val="28"/>
        </w:rPr>
        <w:t>Главного управления министерства внутренних дел Российской Федерации</w:t>
      </w:r>
      <w:r w:rsidRPr="002E0BDE">
        <w:rPr>
          <w:sz w:val="28"/>
          <w:szCs w:val="28"/>
        </w:rPr>
        <w:t xml:space="preserve"> по Иркутской области </w:t>
      </w:r>
      <w:r w:rsidR="004846DD">
        <w:rPr>
          <w:sz w:val="28"/>
          <w:szCs w:val="28"/>
        </w:rPr>
        <w:t xml:space="preserve">(188) </w:t>
      </w:r>
      <w:r w:rsidRPr="002E0BDE">
        <w:rPr>
          <w:sz w:val="28"/>
          <w:szCs w:val="28"/>
        </w:rPr>
        <w:t>представлена на бумажных носителях с сопроводительным письмом.</w:t>
      </w:r>
      <w:proofErr w:type="gramEnd"/>
    </w:p>
    <w:p w:rsidR="002E0BDE" w:rsidRPr="002E0BDE" w:rsidRDefault="002E0BDE" w:rsidP="002E0BDE">
      <w:pPr>
        <w:ind w:firstLine="567"/>
        <w:jc w:val="both"/>
        <w:rPr>
          <w:sz w:val="28"/>
          <w:szCs w:val="28"/>
        </w:rPr>
      </w:pPr>
      <w:r w:rsidRPr="002E0BDE">
        <w:rPr>
          <w:sz w:val="28"/>
          <w:szCs w:val="28"/>
        </w:rPr>
        <w:t>Бюджетная отчетность подписана руководителем и главным бухгалтером, что соответствует пункту 6 Инструкции  №  191н.</w:t>
      </w:r>
    </w:p>
    <w:p w:rsidR="004E61AB" w:rsidRDefault="002E0BDE" w:rsidP="002E0BDE">
      <w:pPr>
        <w:ind w:firstLine="567"/>
        <w:rPr>
          <w:sz w:val="28"/>
          <w:szCs w:val="28"/>
        </w:rPr>
      </w:pPr>
      <w:r w:rsidRPr="002E0BDE">
        <w:rPr>
          <w:sz w:val="28"/>
          <w:szCs w:val="28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B72A37" w:rsidRDefault="00B72A37" w:rsidP="00B72A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по своему составу отчетность Главного управления министерства внутренних дел Российской Федерации</w:t>
      </w:r>
      <w:r w:rsidRPr="002E0BDE">
        <w:rPr>
          <w:sz w:val="28"/>
          <w:szCs w:val="28"/>
        </w:rPr>
        <w:t xml:space="preserve"> по Иркутской области</w:t>
      </w:r>
      <w:r>
        <w:rPr>
          <w:sz w:val="28"/>
          <w:szCs w:val="28"/>
        </w:rPr>
        <w:t xml:space="preserve"> соответствует требованием пункта 11.1 Инструкции №191н.</w:t>
      </w:r>
    </w:p>
    <w:p w:rsidR="002E0BDE" w:rsidRDefault="002E0BDE" w:rsidP="002E0BDE">
      <w:pPr>
        <w:ind w:firstLine="567"/>
        <w:rPr>
          <w:sz w:val="28"/>
          <w:szCs w:val="28"/>
        </w:rPr>
      </w:pPr>
      <w:r w:rsidRPr="002E0BDE">
        <w:rPr>
          <w:sz w:val="28"/>
          <w:szCs w:val="28"/>
        </w:rPr>
        <w:lastRenderedPageBreak/>
        <w:t xml:space="preserve">Согласно пункту 8 Инструкции № 191н формы бюджетной  отчетности, утвержденные настоящей Инструкцией, которые не имеют числового значения, </w:t>
      </w:r>
      <w:r w:rsidR="004846DD">
        <w:rPr>
          <w:sz w:val="28"/>
          <w:szCs w:val="28"/>
        </w:rPr>
        <w:t>Главного управления министерства внутренних дел Российской Федерации</w:t>
      </w:r>
      <w:r w:rsidRPr="002E0BDE">
        <w:rPr>
          <w:sz w:val="28"/>
          <w:szCs w:val="28"/>
        </w:rPr>
        <w:t xml:space="preserve"> по Иркутской области не составлялись.</w:t>
      </w:r>
    </w:p>
    <w:p w:rsidR="002E0BDE" w:rsidRDefault="002E0BDE" w:rsidP="002E0BDE">
      <w:pPr>
        <w:ind w:firstLine="567"/>
        <w:rPr>
          <w:sz w:val="28"/>
          <w:szCs w:val="28"/>
        </w:rPr>
      </w:pPr>
    </w:p>
    <w:p w:rsidR="006F4E1C" w:rsidRPr="00FE4686" w:rsidRDefault="006F4E1C" w:rsidP="006F4E1C">
      <w:pPr>
        <w:jc w:val="center"/>
        <w:rPr>
          <w:b/>
          <w:sz w:val="28"/>
          <w:szCs w:val="28"/>
        </w:rPr>
      </w:pPr>
      <w:r w:rsidRPr="00FE4686">
        <w:rPr>
          <w:b/>
          <w:sz w:val="28"/>
          <w:szCs w:val="28"/>
        </w:rPr>
        <w:t>2. Анализ данных бюджетной отчетности</w:t>
      </w:r>
    </w:p>
    <w:p w:rsidR="006F4E1C" w:rsidRDefault="006F4E1C" w:rsidP="006F4E1C">
      <w:pPr>
        <w:ind w:firstLine="567"/>
        <w:jc w:val="both"/>
        <w:rPr>
          <w:sz w:val="28"/>
          <w:szCs w:val="28"/>
        </w:rPr>
      </w:pPr>
    </w:p>
    <w:p w:rsidR="006F4E1C" w:rsidRDefault="006F4E1C" w:rsidP="006F4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данных бухгалтерской отчетности  установлено, что контрольные соотношения, разработанные Федеральным казначейством на основании требований Инструкции № 191 н  в части контроля взаимоувязанных показателей в рамках одной формы и различных форм, </w:t>
      </w:r>
      <w:r w:rsidR="004846DD">
        <w:rPr>
          <w:sz w:val="28"/>
          <w:szCs w:val="28"/>
        </w:rPr>
        <w:t>Главного управления министерства внутренних дел Российской Федерации</w:t>
      </w:r>
      <w:r w:rsidR="004846DD" w:rsidRPr="002E0BDE">
        <w:rPr>
          <w:sz w:val="28"/>
          <w:szCs w:val="28"/>
        </w:rPr>
        <w:t xml:space="preserve"> по Иркутской области</w:t>
      </w:r>
      <w:r>
        <w:rPr>
          <w:sz w:val="28"/>
          <w:szCs w:val="28"/>
        </w:rPr>
        <w:t xml:space="preserve"> соблюдены.</w:t>
      </w:r>
    </w:p>
    <w:p w:rsidR="006F4E1C" w:rsidRDefault="006F4E1C" w:rsidP="006F4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форм отчетности установлено следующее:</w:t>
      </w:r>
    </w:p>
    <w:p w:rsidR="006F4E1C" w:rsidRDefault="006F4E1C" w:rsidP="006F4E1C">
      <w:pPr>
        <w:ind w:firstLine="567"/>
        <w:jc w:val="both"/>
        <w:rPr>
          <w:sz w:val="28"/>
          <w:szCs w:val="28"/>
        </w:rPr>
      </w:pPr>
      <w:r w:rsidRPr="00FE4686">
        <w:rPr>
          <w:b/>
          <w:sz w:val="28"/>
          <w:szCs w:val="28"/>
        </w:rPr>
        <w:t>- Справка по заключению счетов бюджетного учета отчетного финансового года (ф.0503110</w:t>
      </w:r>
      <w:r>
        <w:rPr>
          <w:sz w:val="28"/>
          <w:szCs w:val="28"/>
        </w:rPr>
        <w:t>)</w:t>
      </w:r>
    </w:p>
    <w:p w:rsidR="006F4E1C" w:rsidRDefault="006F4E1C" w:rsidP="006F4E1C">
      <w:pPr>
        <w:ind w:firstLine="567"/>
        <w:jc w:val="both"/>
        <w:rPr>
          <w:sz w:val="28"/>
          <w:szCs w:val="28"/>
        </w:rPr>
      </w:pPr>
      <w:r w:rsidRPr="00FE4686">
        <w:rPr>
          <w:sz w:val="28"/>
          <w:szCs w:val="28"/>
        </w:rPr>
        <w:t>Справка по заключению счетов бюджетного учета отчетного финансового года (ф.0503110</w:t>
      </w:r>
      <w:r>
        <w:rPr>
          <w:sz w:val="28"/>
          <w:szCs w:val="28"/>
        </w:rPr>
        <w:t>)  отражает обороты, образовавшиеся в ходе исполнения бюджета по счетам  бюджетного учета, подлежащим закрытию по завершении отчетного финансового года в разрезе бюджетной деятельности.</w:t>
      </w:r>
    </w:p>
    <w:p w:rsidR="006F4E1C" w:rsidRDefault="006F4E1C" w:rsidP="006F4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(ф.0503110) в разделе 1 «Бюджетная деятельность» по состоянию на 01.01.2015 года в сумме сформированных оборотов в разрезе КБК до проведения заключительных операций и в сумме заключительных операций по закрытию счетов, произведенных 31.12.2013 года, соответствуют сумме отраженной в отчете (ф.0503127).</w:t>
      </w:r>
    </w:p>
    <w:p w:rsidR="006F4E1C" w:rsidRDefault="006F4E1C" w:rsidP="006F4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данным, отраженным в форме 0503110 за 2014 год </w:t>
      </w:r>
      <w:r w:rsidR="00566AC4">
        <w:rPr>
          <w:sz w:val="28"/>
          <w:szCs w:val="28"/>
        </w:rPr>
        <w:t xml:space="preserve">в доход бюджета </w:t>
      </w:r>
      <w:r w:rsidR="004846DD">
        <w:rPr>
          <w:sz w:val="28"/>
          <w:szCs w:val="28"/>
        </w:rPr>
        <w:t xml:space="preserve">начислено  </w:t>
      </w:r>
      <w:r w:rsidR="004846DD" w:rsidRPr="004846DD">
        <w:rPr>
          <w:sz w:val="28"/>
          <w:szCs w:val="28"/>
        </w:rPr>
        <w:t>3</w:t>
      </w:r>
      <w:r w:rsidR="004846DD">
        <w:rPr>
          <w:sz w:val="28"/>
          <w:szCs w:val="28"/>
        </w:rPr>
        <w:t> </w:t>
      </w:r>
      <w:r w:rsidR="004846DD" w:rsidRPr="004846DD">
        <w:rPr>
          <w:sz w:val="28"/>
          <w:szCs w:val="28"/>
        </w:rPr>
        <w:t>628</w:t>
      </w:r>
      <w:r w:rsidR="004846DD">
        <w:rPr>
          <w:sz w:val="28"/>
          <w:szCs w:val="28"/>
        </w:rPr>
        <w:t xml:space="preserve"> </w:t>
      </w:r>
      <w:r w:rsidR="004846DD" w:rsidRPr="004846DD">
        <w:rPr>
          <w:sz w:val="28"/>
          <w:szCs w:val="28"/>
        </w:rPr>
        <w:t>104,46</w:t>
      </w:r>
      <w:r w:rsidR="004846DD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поступило в бюджет </w:t>
      </w:r>
      <w:r w:rsidRPr="0071543F">
        <w:rPr>
          <w:sz w:val="28"/>
          <w:szCs w:val="28"/>
        </w:rPr>
        <w:t>1 697 096,52 рублей.</w:t>
      </w:r>
    </w:p>
    <w:p w:rsidR="00292299" w:rsidRPr="00680BDA" w:rsidRDefault="00292299" w:rsidP="00E05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BDA">
        <w:rPr>
          <w:b/>
          <w:sz w:val="28"/>
          <w:szCs w:val="28"/>
        </w:rPr>
        <w:t>Отчет об исполнении 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(ф. 0503127)</w:t>
      </w:r>
    </w:p>
    <w:p w:rsidR="00292299" w:rsidRDefault="00292299" w:rsidP="00E05AFF">
      <w:pPr>
        <w:ind w:firstLine="567"/>
        <w:jc w:val="both"/>
        <w:rPr>
          <w:sz w:val="28"/>
          <w:szCs w:val="28"/>
        </w:rPr>
      </w:pPr>
      <w:r w:rsidRPr="00680BDA">
        <w:rPr>
          <w:sz w:val="28"/>
          <w:szCs w:val="28"/>
        </w:rPr>
        <w:t>Отчет об исполнении бюджета</w:t>
      </w:r>
      <w:r w:rsidR="004846DD">
        <w:rPr>
          <w:sz w:val="28"/>
          <w:szCs w:val="28"/>
        </w:rPr>
        <w:t xml:space="preserve"> (ф.</w:t>
      </w:r>
      <w:r>
        <w:rPr>
          <w:sz w:val="28"/>
          <w:szCs w:val="28"/>
        </w:rPr>
        <w:t>0503127) составлен на основании данных в рамках осуществляемой бюджетной деятельности.</w:t>
      </w:r>
    </w:p>
    <w:p w:rsidR="001D711F" w:rsidRDefault="00292299" w:rsidP="006F4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Утвержденные доходы составили 1 299 300 рублей, фактически было исполнено 1 697 096,52 рубля</w:t>
      </w:r>
      <w:r w:rsidR="00EB5559">
        <w:rPr>
          <w:sz w:val="28"/>
          <w:szCs w:val="28"/>
        </w:rPr>
        <w:t>, что соответствует данным формы 0503164 «Сведения об исполнении бюджета»</w:t>
      </w:r>
      <w:r>
        <w:rPr>
          <w:sz w:val="28"/>
          <w:szCs w:val="28"/>
        </w:rPr>
        <w:t>. Общая сумма неисполненных назначений составила – (минус) 394 786,52 рублей.</w:t>
      </w:r>
    </w:p>
    <w:p w:rsidR="00FE6B43" w:rsidRDefault="00FE6B43" w:rsidP="00FE6B43">
      <w:pPr>
        <w:ind w:firstLine="567"/>
        <w:jc w:val="both"/>
        <w:rPr>
          <w:b/>
          <w:sz w:val="28"/>
          <w:szCs w:val="28"/>
        </w:rPr>
      </w:pPr>
      <w:r w:rsidRPr="00465C1B">
        <w:rPr>
          <w:b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</w:t>
      </w:r>
      <w:r w:rsidR="00EB5559">
        <w:rPr>
          <w:b/>
          <w:sz w:val="28"/>
          <w:szCs w:val="28"/>
        </w:rPr>
        <w:t>атора доходов бюджета (ф.0503130</w:t>
      </w:r>
      <w:r w:rsidRPr="00465C1B">
        <w:rPr>
          <w:b/>
          <w:sz w:val="28"/>
          <w:szCs w:val="28"/>
        </w:rPr>
        <w:t>)</w:t>
      </w:r>
    </w:p>
    <w:p w:rsidR="00FE6B43" w:rsidRDefault="00FE6B43" w:rsidP="00FE6B43">
      <w:pPr>
        <w:ind w:firstLine="567"/>
        <w:jc w:val="both"/>
        <w:rPr>
          <w:sz w:val="28"/>
          <w:szCs w:val="28"/>
        </w:rPr>
      </w:pPr>
      <w:r w:rsidRPr="00465C1B">
        <w:rPr>
          <w:sz w:val="28"/>
          <w:szCs w:val="28"/>
        </w:rPr>
        <w:lastRenderedPageBreak/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(ф.0503169)</w:t>
      </w:r>
      <w:r>
        <w:rPr>
          <w:sz w:val="28"/>
          <w:szCs w:val="28"/>
        </w:rPr>
        <w:t xml:space="preserve"> составлен в соответствии с инструкцией </w:t>
      </w:r>
      <w:r w:rsidRPr="002E0BDE">
        <w:rPr>
          <w:sz w:val="28"/>
          <w:szCs w:val="28"/>
        </w:rPr>
        <w:t>№ 191н</w:t>
      </w:r>
      <w:r>
        <w:rPr>
          <w:sz w:val="28"/>
          <w:szCs w:val="28"/>
        </w:rPr>
        <w:t xml:space="preserve">. </w:t>
      </w:r>
    </w:p>
    <w:p w:rsidR="00FE6B43" w:rsidRDefault="00FE6B43" w:rsidP="00FE6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«Финансовые активы» в строке 230 </w:t>
      </w:r>
      <w:r>
        <w:rPr>
          <w:rFonts w:eastAsiaTheme="minorHAnsi"/>
          <w:sz w:val="28"/>
          <w:szCs w:val="28"/>
          <w:lang w:eastAsia="en-US"/>
        </w:rPr>
        <w:t xml:space="preserve">остаток по счету 020500000 </w:t>
      </w:r>
      <w:r>
        <w:rPr>
          <w:sz w:val="28"/>
          <w:szCs w:val="28"/>
        </w:rPr>
        <w:t>«Расчеты по доходам» указана сумма дебиторской задолженности на начало периода 510 180,68 рублей и на конец периода в размере 2 441 188,62 рублей, что соответствует данным формы 0503169 «Сведения по дебиторской и кредиторской задолженности».</w:t>
      </w:r>
    </w:p>
    <w:p w:rsidR="00FE6B43" w:rsidRDefault="000B1FA2" w:rsidP="00FE6B4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</w:t>
      </w:r>
      <w:r w:rsidR="00FE6B43" w:rsidRPr="00FE6B43">
        <w:rPr>
          <w:b/>
          <w:sz w:val="28"/>
          <w:szCs w:val="28"/>
        </w:rPr>
        <w:t>тчет о финансовых результатах деятельности (ф.0503121)</w:t>
      </w:r>
      <w:r w:rsidR="00FE6B43">
        <w:rPr>
          <w:b/>
          <w:sz w:val="28"/>
          <w:szCs w:val="28"/>
        </w:rPr>
        <w:t xml:space="preserve"> </w:t>
      </w:r>
    </w:p>
    <w:p w:rsidR="00B16697" w:rsidRDefault="00FE6B43" w:rsidP="00B166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E6B43">
        <w:rPr>
          <w:rFonts w:eastAsiaTheme="minorHAnsi"/>
          <w:bCs/>
          <w:sz w:val="28"/>
          <w:szCs w:val="28"/>
          <w:lang w:eastAsia="en-US"/>
        </w:rPr>
        <w:t xml:space="preserve">Отчет о финансовых результатах деятельности (ф. 0503121) составляется получателем бюджетных средств, администратором источников финансирования дефицита бюджета, администратором доходов бюджета и содержит данные о финансовых результатах его деятельности в разрезе кодов КОСГУ по состоянию на 1 января года, следующего </w:t>
      </w:r>
      <w:proofErr w:type="gramStart"/>
      <w:r w:rsidRPr="00FE6B43">
        <w:rPr>
          <w:rFonts w:eastAsiaTheme="minorHAnsi"/>
          <w:bCs/>
          <w:sz w:val="28"/>
          <w:szCs w:val="28"/>
          <w:lang w:eastAsia="en-US"/>
        </w:rPr>
        <w:t>за</w:t>
      </w:r>
      <w:proofErr w:type="gramEnd"/>
      <w:r w:rsidRPr="00FE6B43">
        <w:rPr>
          <w:rFonts w:eastAsiaTheme="minorHAnsi"/>
          <w:bCs/>
          <w:sz w:val="28"/>
          <w:szCs w:val="28"/>
          <w:lang w:eastAsia="en-US"/>
        </w:rPr>
        <w:t xml:space="preserve"> отчетным.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16697">
        <w:rPr>
          <w:rFonts w:eastAsiaTheme="minorHAnsi"/>
          <w:sz w:val="28"/>
          <w:szCs w:val="28"/>
          <w:lang w:eastAsia="en-US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FE6B43" w:rsidRPr="00FE6B43" w:rsidRDefault="000B1FA2" w:rsidP="00FE6B4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Согласно показателям,</w:t>
      </w:r>
      <w:r w:rsidR="00FE6B4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отраженным в </w:t>
      </w:r>
      <w:r w:rsidR="00FE6B43">
        <w:rPr>
          <w:rFonts w:eastAsiaTheme="minorHAnsi"/>
          <w:bCs/>
          <w:sz w:val="28"/>
          <w:szCs w:val="28"/>
          <w:lang w:eastAsia="en-US"/>
        </w:rPr>
        <w:t xml:space="preserve">ф.0503121 </w:t>
      </w:r>
      <w:r>
        <w:rPr>
          <w:rFonts w:eastAsiaTheme="minorHAnsi"/>
          <w:bCs/>
          <w:sz w:val="28"/>
          <w:szCs w:val="28"/>
          <w:lang w:eastAsia="en-US"/>
        </w:rPr>
        <w:t>за 2014 год начислено в доходы 3 628 104,46 рублей, что соответствует показателям, отраженным в ф.0503110 «Справка по заключению счетов бюджетного учета отчетного финансового года»</w:t>
      </w:r>
      <w:r w:rsidR="00B16697">
        <w:rPr>
          <w:rFonts w:eastAsiaTheme="minorHAnsi"/>
          <w:bCs/>
          <w:sz w:val="28"/>
          <w:szCs w:val="28"/>
          <w:lang w:eastAsia="en-US"/>
        </w:rPr>
        <w:t>.</w:t>
      </w:r>
    </w:p>
    <w:p w:rsidR="00E72FE8" w:rsidRDefault="00E72FE8" w:rsidP="006F4E1C">
      <w:pPr>
        <w:ind w:firstLine="567"/>
        <w:jc w:val="both"/>
        <w:rPr>
          <w:sz w:val="28"/>
          <w:szCs w:val="28"/>
        </w:rPr>
      </w:pPr>
    </w:p>
    <w:p w:rsidR="001D711F" w:rsidRDefault="001D711F" w:rsidP="000B1FA2">
      <w:pPr>
        <w:ind w:firstLine="567"/>
        <w:jc w:val="center"/>
        <w:rPr>
          <w:b/>
          <w:sz w:val="28"/>
          <w:szCs w:val="28"/>
        </w:rPr>
      </w:pPr>
      <w:r w:rsidRPr="00ED1933">
        <w:rPr>
          <w:b/>
          <w:sz w:val="28"/>
          <w:szCs w:val="28"/>
        </w:rPr>
        <w:t>3. Анализ бюджетных показателей начисленных и поступивших доходов в бюджет городского округа</w:t>
      </w:r>
    </w:p>
    <w:p w:rsidR="001D711F" w:rsidRDefault="001D711F" w:rsidP="001D711F">
      <w:pPr>
        <w:jc w:val="center"/>
        <w:rPr>
          <w:b/>
          <w:sz w:val="28"/>
          <w:szCs w:val="28"/>
        </w:rPr>
      </w:pPr>
    </w:p>
    <w:p w:rsidR="001D711F" w:rsidRDefault="004846DD" w:rsidP="001D7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сведениям по дебиторской и кредиторской задолженности ф.0503169 д</w:t>
      </w:r>
      <w:r w:rsidR="001D711F">
        <w:rPr>
          <w:sz w:val="28"/>
          <w:szCs w:val="28"/>
        </w:rPr>
        <w:t xml:space="preserve">ебиторская задолженность на начало периода составляет 510 180,68 рублей, начислено за 2014 год 3 628 104,46 рублей, поступило 1 697 096,52 рублей. Дебиторская задолженность составляет на  конец отчетного периода в  объеме  2 441 188,62 рубля, не </w:t>
      </w:r>
      <w:proofErr w:type="gramStart"/>
      <w:r w:rsidR="001D711F">
        <w:rPr>
          <w:sz w:val="28"/>
          <w:szCs w:val="28"/>
        </w:rPr>
        <w:t>реальной</w:t>
      </w:r>
      <w:proofErr w:type="gramEnd"/>
      <w:r w:rsidR="001D711F">
        <w:rPr>
          <w:sz w:val="28"/>
          <w:szCs w:val="28"/>
        </w:rPr>
        <w:t xml:space="preserve"> к взысканию не имеется. </w:t>
      </w:r>
    </w:p>
    <w:p w:rsidR="00E72FE8" w:rsidRDefault="00E72FE8" w:rsidP="001D711F">
      <w:pPr>
        <w:ind w:firstLine="567"/>
        <w:jc w:val="both"/>
        <w:rPr>
          <w:sz w:val="28"/>
          <w:szCs w:val="28"/>
        </w:rPr>
      </w:pPr>
    </w:p>
    <w:p w:rsidR="00463BE4" w:rsidRDefault="00463BE4" w:rsidP="00463BE4">
      <w:pPr>
        <w:jc w:val="center"/>
        <w:rPr>
          <w:b/>
          <w:sz w:val="28"/>
          <w:szCs w:val="28"/>
        </w:rPr>
      </w:pPr>
      <w:r w:rsidRPr="00A5012F">
        <w:rPr>
          <w:b/>
          <w:sz w:val="28"/>
          <w:szCs w:val="28"/>
        </w:rPr>
        <w:t>4. Заключение</w:t>
      </w:r>
    </w:p>
    <w:p w:rsidR="00463BE4" w:rsidRDefault="00463BE4" w:rsidP="00463BE4">
      <w:pPr>
        <w:jc w:val="center"/>
        <w:rPr>
          <w:b/>
          <w:sz w:val="28"/>
          <w:szCs w:val="28"/>
        </w:rPr>
      </w:pPr>
    </w:p>
    <w:p w:rsidR="00463BE4" w:rsidRDefault="00463BE4" w:rsidP="00463BE4">
      <w:pPr>
        <w:ind w:firstLine="567"/>
        <w:jc w:val="both"/>
        <w:rPr>
          <w:sz w:val="28"/>
          <w:szCs w:val="28"/>
        </w:rPr>
      </w:pPr>
      <w:proofErr w:type="gramStart"/>
      <w:r w:rsidRPr="00726561">
        <w:rPr>
          <w:sz w:val="28"/>
          <w:szCs w:val="28"/>
        </w:rPr>
        <w:t>Бюджетная отчетность</w:t>
      </w:r>
      <w:r w:rsidR="00B72A37">
        <w:rPr>
          <w:sz w:val="28"/>
          <w:szCs w:val="28"/>
        </w:rPr>
        <w:t>,</w:t>
      </w:r>
      <w:r w:rsidRPr="00726561">
        <w:rPr>
          <w:sz w:val="28"/>
          <w:szCs w:val="28"/>
        </w:rPr>
        <w:t xml:space="preserve"> представленная </w:t>
      </w:r>
      <w:r w:rsidR="00793EC2">
        <w:rPr>
          <w:sz w:val="28"/>
          <w:szCs w:val="28"/>
        </w:rPr>
        <w:t>Главным управлением министерства внутренних дел Российской Федерации по Иркутской области</w:t>
      </w:r>
      <w:r w:rsidRPr="00726561">
        <w:rPr>
          <w:sz w:val="28"/>
          <w:szCs w:val="28"/>
        </w:rPr>
        <w:t xml:space="preserve"> за 2014 год в целом составлена</w:t>
      </w:r>
      <w:proofErr w:type="gramEnd"/>
      <w:r w:rsidRPr="00726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="004846DD">
        <w:rPr>
          <w:sz w:val="28"/>
          <w:szCs w:val="28"/>
        </w:rPr>
        <w:t>с требованиями Инструкции №191н и соответствует действительности.</w:t>
      </w:r>
    </w:p>
    <w:p w:rsidR="00463BE4" w:rsidRPr="00A5012F" w:rsidRDefault="00463BE4" w:rsidP="00463BE4">
      <w:pPr>
        <w:jc w:val="center"/>
        <w:rPr>
          <w:b/>
          <w:sz w:val="28"/>
          <w:szCs w:val="28"/>
        </w:rPr>
      </w:pPr>
    </w:p>
    <w:p w:rsidR="00463BE4" w:rsidRDefault="00463BE4" w:rsidP="00463BE4">
      <w:pPr>
        <w:rPr>
          <w:sz w:val="28"/>
          <w:szCs w:val="28"/>
        </w:rPr>
      </w:pPr>
    </w:p>
    <w:p w:rsidR="00D039AD" w:rsidRDefault="00D039AD" w:rsidP="00463BE4">
      <w:pPr>
        <w:rPr>
          <w:sz w:val="28"/>
          <w:szCs w:val="28"/>
        </w:rPr>
      </w:pPr>
    </w:p>
    <w:p w:rsidR="00D039AD" w:rsidRDefault="00D039AD" w:rsidP="00463BE4">
      <w:pPr>
        <w:rPr>
          <w:sz w:val="28"/>
          <w:szCs w:val="28"/>
        </w:rPr>
      </w:pPr>
    </w:p>
    <w:p w:rsidR="00463BE4" w:rsidRPr="006F16B5" w:rsidRDefault="00463BE4" w:rsidP="00463BE4">
      <w:pPr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        Е.В. Новикевич</w:t>
      </w:r>
    </w:p>
    <w:p w:rsidR="00463BE4" w:rsidRDefault="00463BE4" w:rsidP="006F4E1C">
      <w:pPr>
        <w:ind w:firstLine="567"/>
        <w:jc w:val="both"/>
        <w:rPr>
          <w:sz w:val="28"/>
          <w:szCs w:val="28"/>
        </w:rPr>
      </w:pPr>
    </w:p>
    <w:p w:rsidR="00D436D9" w:rsidRPr="006F16B5" w:rsidRDefault="00D436D9" w:rsidP="00D436D9">
      <w:pPr>
        <w:ind w:firstLine="567"/>
        <w:rPr>
          <w:sz w:val="28"/>
          <w:szCs w:val="28"/>
        </w:rPr>
      </w:pPr>
      <w:bookmarkStart w:id="0" w:name="_GoBack"/>
      <w:bookmarkEnd w:id="0"/>
    </w:p>
    <w:p w:rsidR="00D436D9" w:rsidRPr="005D23A4" w:rsidRDefault="00D436D9" w:rsidP="00D039AD">
      <w:pPr>
        <w:ind w:firstLine="567"/>
        <w:jc w:val="both"/>
        <w:rPr>
          <w:sz w:val="28"/>
          <w:szCs w:val="28"/>
        </w:rPr>
      </w:pPr>
    </w:p>
    <w:sectPr w:rsidR="00D436D9" w:rsidRPr="005D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DE"/>
    <w:rsid w:val="00005CF9"/>
    <w:rsid w:val="00005F91"/>
    <w:rsid w:val="0000654A"/>
    <w:rsid w:val="00007A6E"/>
    <w:rsid w:val="00014D8C"/>
    <w:rsid w:val="000155D6"/>
    <w:rsid w:val="00015FED"/>
    <w:rsid w:val="0001729F"/>
    <w:rsid w:val="00023D8E"/>
    <w:rsid w:val="0002510D"/>
    <w:rsid w:val="00033CBB"/>
    <w:rsid w:val="00033E45"/>
    <w:rsid w:val="000358B2"/>
    <w:rsid w:val="00040ACE"/>
    <w:rsid w:val="000411E6"/>
    <w:rsid w:val="00041A4E"/>
    <w:rsid w:val="00043CD6"/>
    <w:rsid w:val="00046F4D"/>
    <w:rsid w:val="00047518"/>
    <w:rsid w:val="00051AD7"/>
    <w:rsid w:val="00052C5B"/>
    <w:rsid w:val="00053A20"/>
    <w:rsid w:val="00054C5E"/>
    <w:rsid w:val="000633B5"/>
    <w:rsid w:val="00065306"/>
    <w:rsid w:val="00071471"/>
    <w:rsid w:val="00071729"/>
    <w:rsid w:val="00077510"/>
    <w:rsid w:val="0008143A"/>
    <w:rsid w:val="00092A5E"/>
    <w:rsid w:val="000B0324"/>
    <w:rsid w:val="000B1957"/>
    <w:rsid w:val="000B19AA"/>
    <w:rsid w:val="000B1FA2"/>
    <w:rsid w:val="000B4309"/>
    <w:rsid w:val="000B4C83"/>
    <w:rsid w:val="000B6C04"/>
    <w:rsid w:val="000B7A85"/>
    <w:rsid w:val="000C0CB8"/>
    <w:rsid w:val="000C2966"/>
    <w:rsid w:val="000C4255"/>
    <w:rsid w:val="000E2036"/>
    <w:rsid w:val="000E59A5"/>
    <w:rsid w:val="000F2D23"/>
    <w:rsid w:val="000F553D"/>
    <w:rsid w:val="00101123"/>
    <w:rsid w:val="00104EB6"/>
    <w:rsid w:val="00107DAE"/>
    <w:rsid w:val="001149CB"/>
    <w:rsid w:val="00123A1A"/>
    <w:rsid w:val="00127FEA"/>
    <w:rsid w:val="00130C9C"/>
    <w:rsid w:val="00131950"/>
    <w:rsid w:val="001327CB"/>
    <w:rsid w:val="00132C18"/>
    <w:rsid w:val="00134664"/>
    <w:rsid w:val="00142B79"/>
    <w:rsid w:val="00143059"/>
    <w:rsid w:val="00144FA7"/>
    <w:rsid w:val="001463F4"/>
    <w:rsid w:val="00146E50"/>
    <w:rsid w:val="00147C02"/>
    <w:rsid w:val="001600BB"/>
    <w:rsid w:val="00162B20"/>
    <w:rsid w:val="00170851"/>
    <w:rsid w:val="0017132E"/>
    <w:rsid w:val="00172BAE"/>
    <w:rsid w:val="001764B1"/>
    <w:rsid w:val="0017679E"/>
    <w:rsid w:val="00181FBC"/>
    <w:rsid w:val="00190AB7"/>
    <w:rsid w:val="001912B3"/>
    <w:rsid w:val="00192BF4"/>
    <w:rsid w:val="001963AC"/>
    <w:rsid w:val="001978EB"/>
    <w:rsid w:val="001A09C5"/>
    <w:rsid w:val="001A228C"/>
    <w:rsid w:val="001A3A1F"/>
    <w:rsid w:val="001A609E"/>
    <w:rsid w:val="001A613A"/>
    <w:rsid w:val="001C2C6F"/>
    <w:rsid w:val="001C4D63"/>
    <w:rsid w:val="001D19CB"/>
    <w:rsid w:val="001D3C7A"/>
    <w:rsid w:val="001D3F19"/>
    <w:rsid w:val="001D711F"/>
    <w:rsid w:val="001E094F"/>
    <w:rsid w:val="001E1B80"/>
    <w:rsid w:val="001F2473"/>
    <w:rsid w:val="00200A29"/>
    <w:rsid w:val="00200E13"/>
    <w:rsid w:val="00204448"/>
    <w:rsid w:val="00207A45"/>
    <w:rsid w:val="00210046"/>
    <w:rsid w:val="002104BF"/>
    <w:rsid w:val="00214EBC"/>
    <w:rsid w:val="002155D5"/>
    <w:rsid w:val="00217432"/>
    <w:rsid w:val="00223E70"/>
    <w:rsid w:val="00224D77"/>
    <w:rsid w:val="002406B7"/>
    <w:rsid w:val="0024217C"/>
    <w:rsid w:val="002430A7"/>
    <w:rsid w:val="00243A87"/>
    <w:rsid w:val="002479FC"/>
    <w:rsid w:val="002509EA"/>
    <w:rsid w:val="0025607F"/>
    <w:rsid w:val="00262085"/>
    <w:rsid w:val="0026288C"/>
    <w:rsid w:val="00263309"/>
    <w:rsid w:val="00267E47"/>
    <w:rsid w:val="00274D82"/>
    <w:rsid w:val="00275731"/>
    <w:rsid w:val="00276370"/>
    <w:rsid w:val="00277994"/>
    <w:rsid w:val="0028313A"/>
    <w:rsid w:val="0028350F"/>
    <w:rsid w:val="00283DEC"/>
    <w:rsid w:val="00284C2A"/>
    <w:rsid w:val="002913EB"/>
    <w:rsid w:val="00292299"/>
    <w:rsid w:val="002A3E19"/>
    <w:rsid w:val="002A592C"/>
    <w:rsid w:val="002A5C81"/>
    <w:rsid w:val="002B0009"/>
    <w:rsid w:val="002B43B4"/>
    <w:rsid w:val="002C007D"/>
    <w:rsid w:val="002C1686"/>
    <w:rsid w:val="002C454B"/>
    <w:rsid w:val="002C5483"/>
    <w:rsid w:val="002D06CC"/>
    <w:rsid w:val="002D1756"/>
    <w:rsid w:val="002D4485"/>
    <w:rsid w:val="002D72A9"/>
    <w:rsid w:val="002E0BDE"/>
    <w:rsid w:val="002F0224"/>
    <w:rsid w:val="002F0C5D"/>
    <w:rsid w:val="002F6034"/>
    <w:rsid w:val="002F6276"/>
    <w:rsid w:val="002F6B07"/>
    <w:rsid w:val="002F7FE4"/>
    <w:rsid w:val="0030374C"/>
    <w:rsid w:val="003112AA"/>
    <w:rsid w:val="00311E97"/>
    <w:rsid w:val="00314D29"/>
    <w:rsid w:val="00321730"/>
    <w:rsid w:val="00322019"/>
    <w:rsid w:val="00326A1F"/>
    <w:rsid w:val="003331F2"/>
    <w:rsid w:val="003350AE"/>
    <w:rsid w:val="003354A9"/>
    <w:rsid w:val="00344867"/>
    <w:rsid w:val="00345790"/>
    <w:rsid w:val="0035683F"/>
    <w:rsid w:val="00364D53"/>
    <w:rsid w:val="003679A9"/>
    <w:rsid w:val="00372E32"/>
    <w:rsid w:val="00374F6A"/>
    <w:rsid w:val="00380E1E"/>
    <w:rsid w:val="003810BE"/>
    <w:rsid w:val="00382606"/>
    <w:rsid w:val="00382B5F"/>
    <w:rsid w:val="00383F26"/>
    <w:rsid w:val="0038765D"/>
    <w:rsid w:val="00391DED"/>
    <w:rsid w:val="0039276E"/>
    <w:rsid w:val="00394779"/>
    <w:rsid w:val="003949E9"/>
    <w:rsid w:val="00394D10"/>
    <w:rsid w:val="003A088D"/>
    <w:rsid w:val="003A1619"/>
    <w:rsid w:val="003A7779"/>
    <w:rsid w:val="003B1458"/>
    <w:rsid w:val="003B3DAC"/>
    <w:rsid w:val="003C1980"/>
    <w:rsid w:val="003C5FF8"/>
    <w:rsid w:val="003E0FB0"/>
    <w:rsid w:val="003E1622"/>
    <w:rsid w:val="003E1D28"/>
    <w:rsid w:val="003E2590"/>
    <w:rsid w:val="003E59CA"/>
    <w:rsid w:val="003E59F8"/>
    <w:rsid w:val="003F6CA6"/>
    <w:rsid w:val="003F7E5D"/>
    <w:rsid w:val="00402B97"/>
    <w:rsid w:val="00405A99"/>
    <w:rsid w:val="004106E4"/>
    <w:rsid w:val="00411434"/>
    <w:rsid w:val="00417E7A"/>
    <w:rsid w:val="00420E2D"/>
    <w:rsid w:val="00423B9C"/>
    <w:rsid w:val="0043007E"/>
    <w:rsid w:val="00431481"/>
    <w:rsid w:val="004347CE"/>
    <w:rsid w:val="00434E9A"/>
    <w:rsid w:val="004416D5"/>
    <w:rsid w:val="0044399C"/>
    <w:rsid w:val="00445EE6"/>
    <w:rsid w:val="004473E6"/>
    <w:rsid w:val="00447E2F"/>
    <w:rsid w:val="00457C1E"/>
    <w:rsid w:val="00463BE4"/>
    <w:rsid w:val="004644F9"/>
    <w:rsid w:val="00464C65"/>
    <w:rsid w:val="00464C6A"/>
    <w:rsid w:val="00465C1B"/>
    <w:rsid w:val="004673D5"/>
    <w:rsid w:val="0046764B"/>
    <w:rsid w:val="00476ED1"/>
    <w:rsid w:val="004846DD"/>
    <w:rsid w:val="00484E4D"/>
    <w:rsid w:val="00493AD8"/>
    <w:rsid w:val="00493B62"/>
    <w:rsid w:val="004A1B25"/>
    <w:rsid w:val="004A2672"/>
    <w:rsid w:val="004A6438"/>
    <w:rsid w:val="004A70B6"/>
    <w:rsid w:val="004B33BD"/>
    <w:rsid w:val="004B579E"/>
    <w:rsid w:val="004B6C2C"/>
    <w:rsid w:val="004B78C3"/>
    <w:rsid w:val="004B7FEE"/>
    <w:rsid w:val="004C0E22"/>
    <w:rsid w:val="004C124E"/>
    <w:rsid w:val="004D461F"/>
    <w:rsid w:val="004D537B"/>
    <w:rsid w:val="004E27A9"/>
    <w:rsid w:val="004E43EB"/>
    <w:rsid w:val="004E48F0"/>
    <w:rsid w:val="004E61AB"/>
    <w:rsid w:val="004F6E0A"/>
    <w:rsid w:val="004F794E"/>
    <w:rsid w:val="00502950"/>
    <w:rsid w:val="00502E60"/>
    <w:rsid w:val="00505DA5"/>
    <w:rsid w:val="00506BC5"/>
    <w:rsid w:val="005156C0"/>
    <w:rsid w:val="00520F41"/>
    <w:rsid w:val="00534583"/>
    <w:rsid w:val="00535A7A"/>
    <w:rsid w:val="00543664"/>
    <w:rsid w:val="0054631B"/>
    <w:rsid w:val="00547A4D"/>
    <w:rsid w:val="0055324C"/>
    <w:rsid w:val="00556F56"/>
    <w:rsid w:val="00562348"/>
    <w:rsid w:val="00565ADE"/>
    <w:rsid w:val="0056657F"/>
    <w:rsid w:val="00566AC4"/>
    <w:rsid w:val="00567190"/>
    <w:rsid w:val="00575EE1"/>
    <w:rsid w:val="0058059C"/>
    <w:rsid w:val="00583179"/>
    <w:rsid w:val="0058568D"/>
    <w:rsid w:val="00585F2C"/>
    <w:rsid w:val="005866D0"/>
    <w:rsid w:val="005A1322"/>
    <w:rsid w:val="005A139A"/>
    <w:rsid w:val="005A2F53"/>
    <w:rsid w:val="005A4C96"/>
    <w:rsid w:val="005A5F15"/>
    <w:rsid w:val="005B0184"/>
    <w:rsid w:val="005B25A3"/>
    <w:rsid w:val="005C016D"/>
    <w:rsid w:val="005D23A4"/>
    <w:rsid w:val="005E30D2"/>
    <w:rsid w:val="005E5591"/>
    <w:rsid w:val="005E784E"/>
    <w:rsid w:val="005F391C"/>
    <w:rsid w:val="005F3DCF"/>
    <w:rsid w:val="005F48F2"/>
    <w:rsid w:val="005F5975"/>
    <w:rsid w:val="005F7ACC"/>
    <w:rsid w:val="00601219"/>
    <w:rsid w:val="00602BE0"/>
    <w:rsid w:val="00603A60"/>
    <w:rsid w:val="00610B50"/>
    <w:rsid w:val="00614A6D"/>
    <w:rsid w:val="00617B9E"/>
    <w:rsid w:val="006207A7"/>
    <w:rsid w:val="00627E6D"/>
    <w:rsid w:val="0063232A"/>
    <w:rsid w:val="00632616"/>
    <w:rsid w:val="0064079E"/>
    <w:rsid w:val="0064208B"/>
    <w:rsid w:val="00642F5C"/>
    <w:rsid w:val="006459B3"/>
    <w:rsid w:val="00650142"/>
    <w:rsid w:val="00654E87"/>
    <w:rsid w:val="006651F6"/>
    <w:rsid w:val="00683114"/>
    <w:rsid w:val="006922D1"/>
    <w:rsid w:val="00692A41"/>
    <w:rsid w:val="00693C76"/>
    <w:rsid w:val="00695944"/>
    <w:rsid w:val="00696B3D"/>
    <w:rsid w:val="006A5AA3"/>
    <w:rsid w:val="006A78AF"/>
    <w:rsid w:val="006A7CB0"/>
    <w:rsid w:val="006B5237"/>
    <w:rsid w:val="006B79C9"/>
    <w:rsid w:val="006C2D15"/>
    <w:rsid w:val="006C7F6C"/>
    <w:rsid w:val="006D26DE"/>
    <w:rsid w:val="006D3270"/>
    <w:rsid w:val="006D337D"/>
    <w:rsid w:val="006D514A"/>
    <w:rsid w:val="006D6552"/>
    <w:rsid w:val="006D6694"/>
    <w:rsid w:val="006D6CD3"/>
    <w:rsid w:val="006D6E6A"/>
    <w:rsid w:val="006E4469"/>
    <w:rsid w:val="006E45B4"/>
    <w:rsid w:val="006F2955"/>
    <w:rsid w:val="006F3314"/>
    <w:rsid w:val="006F496E"/>
    <w:rsid w:val="006F4E1C"/>
    <w:rsid w:val="006F69B8"/>
    <w:rsid w:val="0070193A"/>
    <w:rsid w:val="00703941"/>
    <w:rsid w:val="00704244"/>
    <w:rsid w:val="0071005A"/>
    <w:rsid w:val="0071387B"/>
    <w:rsid w:val="00714DA1"/>
    <w:rsid w:val="00714DD8"/>
    <w:rsid w:val="0071543F"/>
    <w:rsid w:val="00726682"/>
    <w:rsid w:val="007279CA"/>
    <w:rsid w:val="00727F01"/>
    <w:rsid w:val="00733A67"/>
    <w:rsid w:val="00735662"/>
    <w:rsid w:val="0073571A"/>
    <w:rsid w:val="007403D6"/>
    <w:rsid w:val="007419DE"/>
    <w:rsid w:val="0074347D"/>
    <w:rsid w:val="00743752"/>
    <w:rsid w:val="00743C8E"/>
    <w:rsid w:val="007469A4"/>
    <w:rsid w:val="007502DD"/>
    <w:rsid w:val="007503D5"/>
    <w:rsid w:val="007510BE"/>
    <w:rsid w:val="00751AA9"/>
    <w:rsid w:val="00751D8B"/>
    <w:rsid w:val="00751DEB"/>
    <w:rsid w:val="00752CFE"/>
    <w:rsid w:val="0075512E"/>
    <w:rsid w:val="00755146"/>
    <w:rsid w:val="00756778"/>
    <w:rsid w:val="007608A5"/>
    <w:rsid w:val="00774DE7"/>
    <w:rsid w:val="00776071"/>
    <w:rsid w:val="0078047C"/>
    <w:rsid w:val="00782140"/>
    <w:rsid w:val="00785A48"/>
    <w:rsid w:val="00793670"/>
    <w:rsid w:val="00793EC2"/>
    <w:rsid w:val="00793F08"/>
    <w:rsid w:val="00795A98"/>
    <w:rsid w:val="00796E36"/>
    <w:rsid w:val="00796FD8"/>
    <w:rsid w:val="007A0000"/>
    <w:rsid w:val="007A0D37"/>
    <w:rsid w:val="007A1458"/>
    <w:rsid w:val="007A3C16"/>
    <w:rsid w:val="007A4407"/>
    <w:rsid w:val="007B06F8"/>
    <w:rsid w:val="007B144E"/>
    <w:rsid w:val="007B16AB"/>
    <w:rsid w:val="007B2ADE"/>
    <w:rsid w:val="007C064A"/>
    <w:rsid w:val="007C1230"/>
    <w:rsid w:val="007C1C9E"/>
    <w:rsid w:val="007D2BCE"/>
    <w:rsid w:val="007D4FA7"/>
    <w:rsid w:val="007D7890"/>
    <w:rsid w:val="007E3C03"/>
    <w:rsid w:val="007F15FA"/>
    <w:rsid w:val="007F4642"/>
    <w:rsid w:val="00804D7B"/>
    <w:rsid w:val="00806E7B"/>
    <w:rsid w:val="0081139A"/>
    <w:rsid w:val="00815166"/>
    <w:rsid w:val="00820CD8"/>
    <w:rsid w:val="00823D05"/>
    <w:rsid w:val="008319A0"/>
    <w:rsid w:val="008336B4"/>
    <w:rsid w:val="00833EAF"/>
    <w:rsid w:val="00835367"/>
    <w:rsid w:val="00840CEE"/>
    <w:rsid w:val="0084335A"/>
    <w:rsid w:val="0084787A"/>
    <w:rsid w:val="00852A03"/>
    <w:rsid w:val="008552C9"/>
    <w:rsid w:val="00856E22"/>
    <w:rsid w:val="008572D0"/>
    <w:rsid w:val="00860A2C"/>
    <w:rsid w:val="008611FD"/>
    <w:rsid w:val="0086233B"/>
    <w:rsid w:val="008658DD"/>
    <w:rsid w:val="00865B3A"/>
    <w:rsid w:val="0086630E"/>
    <w:rsid w:val="008733FF"/>
    <w:rsid w:val="00884846"/>
    <w:rsid w:val="00885094"/>
    <w:rsid w:val="00885D1C"/>
    <w:rsid w:val="008860BE"/>
    <w:rsid w:val="0089667C"/>
    <w:rsid w:val="008974B6"/>
    <w:rsid w:val="0089761D"/>
    <w:rsid w:val="008A4169"/>
    <w:rsid w:val="008A7C34"/>
    <w:rsid w:val="008B294E"/>
    <w:rsid w:val="008B5116"/>
    <w:rsid w:val="008C0E12"/>
    <w:rsid w:val="008C31EA"/>
    <w:rsid w:val="008C4D9A"/>
    <w:rsid w:val="008C544F"/>
    <w:rsid w:val="008C55C9"/>
    <w:rsid w:val="008C612B"/>
    <w:rsid w:val="008D1506"/>
    <w:rsid w:val="008D4D79"/>
    <w:rsid w:val="008E36CC"/>
    <w:rsid w:val="008F3000"/>
    <w:rsid w:val="008F77FA"/>
    <w:rsid w:val="0090491C"/>
    <w:rsid w:val="00911BAB"/>
    <w:rsid w:val="009170EA"/>
    <w:rsid w:val="0092017C"/>
    <w:rsid w:val="0092595D"/>
    <w:rsid w:val="00926AC5"/>
    <w:rsid w:val="00927A5E"/>
    <w:rsid w:val="00930631"/>
    <w:rsid w:val="00933C2F"/>
    <w:rsid w:val="00934A67"/>
    <w:rsid w:val="00937788"/>
    <w:rsid w:val="009422FF"/>
    <w:rsid w:val="0094377E"/>
    <w:rsid w:val="00943B33"/>
    <w:rsid w:val="00943EE5"/>
    <w:rsid w:val="00950941"/>
    <w:rsid w:val="0095249B"/>
    <w:rsid w:val="00953F69"/>
    <w:rsid w:val="00954B14"/>
    <w:rsid w:val="00955DE9"/>
    <w:rsid w:val="00956605"/>
    <w:rsid w:val="009668CD"/>
    <w:rsid w:val="00967117"/>
    <w:rsid w:val="00975189"/>
    <w:rsid w:val="0097730D"/>
    <w:rsid w:val="009815F0"/>
    <w:rsid w:val="009835DF"/>
    <w:rsid w:val="0098778D"/>
    <w:rsid w:val="00987941"/>
    <w:rsid w:val="00992298"/>
    <w:rsid w:val="0099375F"/>
    <w:rsid w:val="00995CDF"/>
    <w:rsid w:val="009972CA"/>
    <w:rsid w:val="009A134D"/>
    <w:rsid w:val="009A4743"/>
    <w:rsid w:val="009A6CA9"/>
    <w:rsid w:val="009B1310"/>
    <w:rsid w:val="009B13F2"/>
    <w:rsid w:val="009C172E"/>
    <w:rsid w:val="009C19C5"/>
    <w:rsid w:val="009C2D01"/>
    <w:rsid w:val="009D3DA8"/>
    <w:rsid w:val="009D66CC"/>
    <w:rsid w:val="009E0208"/>
    <w:rsid w:val="009E3529"/>
    <w:rsid w:val="009E674A"/>
    <w:rsid w:val="009F0901"/>
    <w:rsid w:val="009F2251"/>
    <w:rsid w:val="009F5FA6"/>
    <w:rsid w:val="00A012DB"/>
    <w:rsid w:val="00A037E3"/>
    <w:rsid w:val="00A03A6E"/>
    <w:rsid w:val="00A04831"/>
    <w:rsid w:val="00A24A07"/>
    <w:rsid w:val="00A26B9A"/>
    <w:rsid w:val="00A3526E"/>
    <w:rsid w:val="00A42D00"/>
    <w:rsid w:val="00A53F2D"/>
    <w:rsid w:val="00A5713A"/>
    <w:rsid w:val="00A61982"/>
    <w:rsid w:val="00A63389"/>
    <w:rsid w:val="00A63ED3"/>
    <w:rsid w:val="00A67761"/>
    <w:rsid w:val="00A7350D"/>
    <w:rsid w:val="00A75F45"/>
    <w:rsid w:val="00A766B3"/>
    <w:rsid w:val="00A83075"/>
    <w:rsid w:val="00A839F6"/>
    <w:rsid w:val="00A83C21"/>
    <w:rsid w:val="00A84E84"/>
    <w:rsid w:val="00A87758"/>
    <w:rsid w:val="00A95BF5"/>
    <w:rsid w:val="00AA4B4A"/>
    <w:rsid w:val="00AA4C3F"/>
    <w:rsid w:val="00AA66DA"/>
    <w:rsid w:val="00AB2314"/>
    <w:rsid w:val="00AC127D"/>
    <w:rsid w:val="00AC1ACD"/>
    <w:rsid w:val="00AC28B1"/>
    <w:rsid w:val="00AC3C29"/>
    <w:rsid w:val="00AC6DA4"/>
    <w:rsid w:val="00AC7940"/>
    <w:rsid w:val="00AD1B4A"/>
    <w:rsid w:val="00AD7687"/>
    <w:rsid w:val="00AD787D"/>
    <w:rsid w:val="00AE0076"/>
    <w:rsid w:val="00AE034D"/>
    <w:rsid w:val="00AE49E8"/>
    <w:rsid w:val="00AE4C57"/>
    <w:rsid w:val="00AF594D"/>
    <w:rsid w:val="00AF5C37"/>
    <w:rsid w:val="00B043E1"/>
    <w:rsid w:val="00B06191"/>
    <w:rsid w:val="00B067E4"/>
    <w:rsid w:val="00B101EA"/>
    <w:rsid w:val="00B1168D"/>
    <w:rsid w:val="00B16697"/>
    <w:rsid w:val="00B22075"/>
    <w:rsid w:val="00B27865"/>
    <w:rsid w:val="00B309C9"/>
    <w:rsid w:val="00B30E5C"/>
    <w:rsid w:val="00B36BBD"/>
    <w:rsid w:val="00B40978"/>
    <w:rsid w:val="00B4419F"/>
    <w:rsid w:val="00B45054"/>
    <w:rsid w:val="00B50281"/>
    <w:rsid w:val="00B52819"/>
    <w:rsid w:val="00B53A0D"/>
    <w:rsid w:val="00B60A98"/>
    <w:rsid w:val="00B63A17"/>
    <w:rsid w:val="00B6774D"/>
    <w:rsid w:val="00B67E07"/>
    <w:rsid w:val="00B7153A"/>
    <w:rsid w:val="00B7270C"/>
    <w:rsid w:val="00B72A37"/>
    <w:rsid w:val="00B749BF"/>
    <w:rsid w:val="00B77E25"/>
    <w:rsid w:val="00B81F9D"/>
    <w:rsid w:val="00BA162F"/>
    <w:rsid w:val="00BA3367"/>
    <w:rsid w:val="00BA4D37"/>
    <w:rsid w:val="00BA78AC"/>
    <w:rsid w:val="00BB01CB"/>
    <w:rsid w:val="00BB48BC"/>
    <w:rsid w:val="00BC638C"/>
    <w:rsid w:val="00BD1FF3"/>
    <w:rsid w:val="00BD5187"/>
    <w:rsid w:val="00BE36C3"/>
    <w:rsid w:val="00BE3C5F"/>
    <w:rsid w:val="00BF1824"/>
    <w:rsid w:val="00BF21B4"/>
    <w:rsid w:val="00BF2967"/>
    <w:rsid w:val="00BF324E"/>
    <w:rsid w:val="00BF782B"/>
    <w:rsid w:val="00C03E01"/>
    <w:rsid w:val="00C06647"/>
    <w:rsid w:val="00C07EC2"/>
    <w:rsid w:val="00C11236"/>
    <w:rsid w:val="00C1179E"/>
    <w:rsid w:val="00C13EAE"/>
    <w:rsid w:val="00C1670B"/>
    <w:rsid w:val="00C20AC2"/>
    <w:rsid w:val="00C22887"/>
    <w:rsid w:val="00C31329"/>
    <w:rsid w:val="00C33DA8"/>
    <w:rsid w:val="00C35239"/>
    <w:rsid w:val="00C54893"/>
    <w:rsid w:val="00C62D98"/>
    <w:rsid w:val="00C63B34"/>
    <w:rsid w:val="00C642D2"/>
    <w:rsid w:val="00C7045F"/>
    <w:rsid w:val="00C8154C"/>
    <w:rsid w:val="00C8415B"/>
    <w:rsid w:val="00C8790B"/>
    <w:rsid w:val="00C90CCF"/>
    <w:rsid w:val="00C90E79"/>
    <w:rsid w:val="00C93E7C"/>
    <w:rsid w:val="00C9524D"/>
    <w:rsid w:val="00CA18E7"/>
    <w:rsid w:val="00CA1E15"/>
    <w:rsid w:val="00CA53D7"/>
    <w:rsid w:val="00CA5D4B"/>
    <w:rsid w:val="00CB3AFC"/>
    <w:rsid w:val="00CB448B"/>
    <w:rsid w:val="00CC6B69"/>
    <w:rsid w:val="00CC7030"/>
    <w:rsid w:val="00CD0EA9"/>
    <w:rsid w:val="00CD2C7B"/>
    <w:rsid w:val="00CD5986"/>
    <w:rsid w:val="00CE2F6D"/>
    <w:rsid w:val="00CF251A"/>
    <w:rsid w:val="00CF4C48"/>
    <w:rsid w:val="00CF62C5"/>
    <w:rsid w:val="00D0089E"/>
    <w:rsid w:val="00D01CF8"/>
    <w:rsid w:val="00D039AD"/>
    <w:rsid w:val="00D06DE1"/>
    <w:rsid w:val="00D07A53"/>
    <w:rsid w:val="00D102D5"/>
    <w:rsid w:val="00D14C31"/>
    <w:rsid w:val="00D14CE5"/>
    <w:rsid w:val="00D150D5"/>
    <w:rsid w:val="00D2210F"/>
    <w:rsid w:val="00D22331"/>
    <w:rsid w:val="00D2398B"/>
    <w:rsid w:val="00D25D0C"/>
    <w:rsid w:val="00D30F35"/>
    <w:rsid w:val="00D327D1"/>
    <w:rsid w:val="00D436D9"/>
    <w:rsid w:val="00D46A79"/>
    <w:rsid w:val="00D53B65"/>
    <w:rsid w:val="00D53D05"/>
    <w:rsid w:val="00D54AF9"/>
    <w:rsid w:val="00D5537E"/>
    <w:rsid w:val="00D67C6A"/>
    <w:rsid w:val="00D72456"/>
    <w:rsid w:val="00D72789"/>
    <w:rsid w:val="00D76FF9"/>
    <w:rsid w:val="00D825EB"/>
    <w:rsid w:val="00D8737E"/>
    <w:rsid w:val="00D91D23"/>
    <w:rsid w:val="00D94168"/>
    <w:rsid w:val="00D96918"/>
    <w:rsid w:val="00DA078E"/>
    <w:rsid w:val="00DA673A"/>
    <w:rsid w:val="00DA7146"/>
    <w:rsid w:val="00DA7603"/>
    <w:rsid w:val="00DB2255"/>
    <w:rsid w:val="00DB60B3"/>
    <w:rsid w:val="00DC1E6E"/>
    <w:rsid w:val="00DC2240"/>
    <w:rsid w:val="00DC2D47"/>
    <w:rsid w:val="00DC3B17"/>
    <w:rsid w:val="00DC55D9"/>
    <w:rsid w:val="00DD212C"/>
    <w:rsid w:val="00DD219F"/>
    <w:rsid w:val="00DD35D4"/>
    <w:rsid w:val="00DD42A1"/>
    <w:rsid w:val="00DD4857"/>
    <w:rsid w:val="00DD4C1A"/>
    <w:rsid w:val="00DD50D0"/>
    <w:rsid w:val="00DD5C58"/>
    <w:rsid w:val="00DE23F7"/>
    <w:rsid w:val="00DE323A"/>
    <w:rsid w:val="00DF11BC"/>
    <w:rsid w:val="00DF43D6"/>
    <w:rsid w:val="00DF45B0"/>
    <w:rsid w:val="00DF6A87"/>
    <w:rsid w:val="00DF74D4"/>
    <w:rsid w:val="00E014CA"/>
    <w:rsid w:val="00E05AFF"/>
    <w:rsid w:val="00E06FD5"/>
    <w:rsid w:val="00E11670"/>
    <w:rsid w:val="00E12EC4"/>
    <w:rsid w:val="00E1592D"/>
    <w:rsid w:val="00E161EE"/>
    <w:rsid w:val="00E16D43"/>
    <w:rsid w:val="00E2534B"/>
    <w:rsid w:val="00E2537D"/>
    <w:rsid w:val="00E3408B"/>
    <w:rsid w:val="00E340D7"/>
    <w:rsid w:val="00E42AA7"/>
    <w:rsid w:val="00E4358A"/>
    <w:rsid w:val="00E45802"/>
    <w:rsid w:val="00E45BE6"/>
    <w:rsid w:val="00E51250"/>
    <w:rsid w:val="00E55C4B"/>
    <w:rsid w:val="00E57D46"/>
    <w:rsid w:val="00E62923"/>
    <w:rsid w:val="00E67650"/>
    <w:rsid w:val="00E67D26"/>
    <w:rsid w:val="00E702F7"/>
    <w:rsid w:val="00E72FE8"/>
    <w:rsid w:val="00E73830"/>
    <w:rsid w:val="00E83A5B"/>
    <w:rsid w:val="00E85D2F"/>
    <w:rsid w:val="00E86CEE"/>
    <w:rsid w:val="00E966AC"/>
    <w:rsid w:val="00E96BA1"/>
    <w:rsid w:val="00EA0BA3"/>
    <w:rsid w:val="00EA1221"/>
    <w:rsid w:val="00EA19AB"/>
    <w:rsid w:val="00EA333A"/>
    <w:rsid w:val="00EA3B41"/>
    <w:rsid w:val="00EA660A"/>
    <w:rsid w:val="00EB5559"/>
    <w:rsid w:val="00EB5629"/>
    <w:rsid w:val="00EB5C4F"/>
    <w:rsid w:val="00EC1990"/>
    <w:rsid w:val="00EC1B63"/>
    <w:rsid w:val="00EC4A0F"/>
    <w:rsid w:val="00EC7341"/>
    <w:rsid w:val="00ED3142"/>
    <w:rsid w:val="00EE12B5"/>
    <w:rsid w:val="00EF03C8"/>
    <w:rsid w:val="00F01CB3"/>
    <w:rsid w:val="00F02618"/>
    <w:rsid w:val="00F11B96"/>
    <w:rsid w:val="00F16E22"/>
    <w:rsid w:val="00F226F8"/>
    <w:rsid w:val="00F30CF8"/>
    <w:rsid w:val="00F30CFE"/>
    <w:rsid w:val="00F316E3"/>
    <w:rsid w:val="00F35105"/>
    <w:rsid w:val="00F35ECC"/>
    <w:rsid w:val="00F36996"/>
    <w:rsid w:val="00F53A0D"/>
    <w:rsid w:val="00F563BA"/>
    <w:rsid w:val="00F570CE"/>
    <w:rsid w:val="00F60C80"/>
    <w:rsid w:val="00F61E1F"/>
    <w:rsid w:val="00F674CF"/>
    <w:rsid w:val="00F70B1E"/>
    <w:rsid w:val="00F710AF"/>
    <w:rsid w:val="00F73C67"/>
    <w:rsid w:val="00F74862"/>
    <w:rsid w:val="00F7699D"/>
    <w:rsid w:val="00F80F16"/>
    <w:rsid w:val="00F826BA"/>
    <w:rsid w:val="00F921EA"/>
    <w:rsid w:val="00F92E34"/>
    <w:rsid w:val="00FA3AEC"/>
    <w:rsid w:val="00FA4765"/>
    <w:rsid w:val="00FA565D"/>
    <w:rsid w:val="00FB0D04"/>
    <w:rsid w:val="00FB10F7"/>
    <w:rsid w:val="00FB2F9A"/>
    <w:rsid w:val="00FB4258"/>
    <w:rsid w:val="00FB7677"/>
    <w:rsid w:val="00FC5CC8"/>
    <w:rsid w:val="00FD07F5"/>
    <w:rsid w:val="00FD1BF7"/>
    <w:rsid w:val="00FD40D0"/>
    <w:rsid w:val="00FD7ACF"/>
    <w:rsid w:val="00FD7C71"/>
    <w:rsid w:val="00FE6B43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6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6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2015-04-21T06:22:00Z</cp:lastPrinted>
  <dcterms:created xsi:type="dcterms:W3CDTF">2015-04-15T05:37:00Z</dcterms:created>
  <dcterms:modified xsi:type="dcterms:W3CDTF">2015-05-14T23:07:00Z</dcterms:modified>
</cp:coreProperties>
</file>