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A6089D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2336CC" w:rsidRDefault="002336CC" w:rsidP="005E2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E" w:rsidRDefault="00E7613E" w:rsidP="00E76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Утвержден </w:t>
      </w:r>
    </w:p>
    <w:p w:rsidR="00E7613E" w:rsidRDefault="00E7613E" w:rsidP="00E76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E7613E">
        <w:rPr>
          <w:rFonts w:ascii="Times New Roman" w:eastAsia="Times New Roman" w:hAnsi="Times New Roman" w:cs="Times New Roman"/>
          <w:lang w:eastAsia="ru-RU"/>
        </w:rPr>
        <w:t xml:space="preserve"> распоряжением председателя КСП </w:t>
      </w:r>
      <w:proofErr w:type="spellStart"/>
      <w:r w:rsidRPr="00E7613E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7613E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E7613E">
        <w:rPr>
          <w:rFonts w:ascii="Times New Roman" w:eastAsia="Times New Roman" w:hAnsi="Times New Roman" w:cs="Times New Roman"/>
          <w:lang w:eastAsia="ru-RU"/>
        </w:rPr>
        <w:t>улуна</w:t>
      </w:r>
      <w:proofErr w:type="spellEnd"/>
      <w:r w:rsidRPr="00E761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E7613E" w:rsidRPr="00E7613E" w:rsidRDefault="00E7613E" w:rsidP="00E76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 </w:t>
      </w:r>
      <w:r w:rsidR="00F32D82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.02.2021г  № </w:t>
      </w:r>
      <w:r w:rsidR="00F32D82">
        <w:rPr>
          <w:rFonts w:ascii="Times New Roman" w:eastAsia="Times New Roman" w:hAnsi="Times New Roman" w:cs="Times New Roman"/>
          <w:lang w:eastAsia="ru-RU"/>
        </w:rPr>
        <w:t>8-р</w:t>
      </w:r>
      <w:r w:rsidRPr="00E761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51CF" w:rsidRDefault="00D051CF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6CC" w:rsidRPr="00857B11" w:rsidRDefault="003C2229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2336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2336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="005B59F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82F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февраля </w:t>
      </w:r>
      <w:r w:rsidR="007047D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A20B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="002336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5B59F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2336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</w:t>
      </w:r>
      <w:r w:rsidR="005B59F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336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042DC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5B59F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051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</w:t>
      </w:r>
      <w:r w:rsidR="00EE6A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1252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D051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 Тулун</w:t>
      </w:r>
    </w:p>
    <w:p w:rsidR="002336CC" w:rsidRPr="00857B11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36CC" w:rsidRPr="00857B11" w:rsidRDefault="002336CC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336CC" w:rsidRPr="00857B11" w:rsidRDefault="00682FBC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Отчет</w:t>
      </w:r>
      <w:r w:rsidR="005E075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336C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№ </w:t>
      </w:r>
      <w:r w:rsidR="009A20B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2336C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</w:p>
    <w:p w:rsidR="007420B5" w:rsidRPr="00857B11" w:rsidRDefault="002336CC" w:rsidP="000B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 </w:t>
      </w:r>
      <w:r w:rsidR="000B30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контрольного мероприятия по вопросу 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  муниципальным бюджетным учреждением дополнительного образования города Тулуна «Детско-юношеская спортивная школа» за 2017 – 2019</w:t>
      </w:r>
      <w:r w:rsidR="00F61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и текущий период 2020 года</w:t>
      </w:r>
    </w:p>
    <w:p w:rsidR="00D051CF" w:rsidRPr="00857B11" w:rsidRDefault="00D051CF" w:rsidP="000B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B3062" w:rsidRPr="00857B11" w:rsidRDefault="000B3062" w:rsidP="000B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Основания для проведения контрольного мероприятия: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 4 части 2 статьи 9 Федерального закона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образований»; п.1.7 плана деятельности КСП г. Тулуна на 2020 год, утвержденного распоряжением от 30.12.2019г № 35-р;</w:t>
      </w:r>
      <w:r w:rsidR="002655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п.1.1 плана деятельности КСП г. Тулуна на 2021 год, утвержденного распоряжением от 30.12.2020г № 30-р;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распоряжение председателя КСП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01.12.2020г   № 27-р «О проведении контрольного мероприятия».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Предмет контрольного мероприятия: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 бюджетного учреждения, в том числе внесенные в него изменения;  планы финансово-хозяйственной деятельности бюджетного учреждения; бухгалтерская, налоговая и статистическая отчетность бюджетного учреждения; муниципальные задания учредителя бюджетному учреждению и отчеты об их исполнении; отчеты о деятельности бюджетного учреждения и об использовании закрепленного за ним имущества;  сведения об объемах средств, выделенных из бюджета  муниципального образования – «город Тулун» бюджетному учреждению;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плановые, учетные и отчетные документы (регистры бухгалтерского учета, внутренние распорядительные документы учреждения, иные хозяйственные и финансовые документы); сведения о доходах и расходах от осуществления платной, иной приносящей доход и прочей деятельности; иные документы и материалы.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Объект контрольного мероприятия: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учреждение дополнительного образования города Тулуна «Детско-юношеская спортивная школа».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Цели контрольного мероприятия: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проверка 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поступлений.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D051CF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F7D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F7DA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Проверяемый период деятельности: </w:t>
      </w:r>
      <w:r w:rsidR="00CF7D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 годы и текущий период 2020 года.</w:t>
      </w:r>
    </w:p>
    <w:p w:rsidR="00CF7DAB" w:rsidRPr="00857B11" w:rsidRDefault="00CF7DAB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7DAB" w:rsidRPr="00857B11" w:rsidRDefault="00D051CF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CF7D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F7DA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проведения контрольного мероприятия</w:t>
      </w:r>
      <w:r w:rsidR="00CF7D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: с 07.12.2020 года по 22.01.2021 года.</w:t>
      </w:r>
    </w:p>
    <w:p w:rsidR="00D051CF" w:rsidRPr="00857B11" w:rsidRDefault="00D051CF" w:rsidP="00CF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51CF" w:rsidRPr="00857B11" w:rsidRDefault="00D051CF" w:rsidP="00D0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 Настоящий отчет подготовлен на основе акта № 1-а  от 22.01.2021 года, составленного по итогам настоящего контрольного мероприятия, проведенного в Муниципальном бюджетном учреждении дополнительного образования города Тулуна «Детско-юношеская спортивная школа».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5718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представлены пояснения </w:t>
      </w:r>
      <w:r w:rsidR="008030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акту (исх.№ </w:t>
      </w:r>
      <w:r w:rsidR="008030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8030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04.02.2021г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),  которые учтены при подготовке настоящего отчета.</w:t>
      </w:r>
    </w:p>
    <w:p w:rsidR="00D051CF" w:rsidRPr="00857B11" w:rsidRDefault="00D051CF" w:rsidP="00D0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51CF" w:rsidRPr="00857B11" w:rsidRDefault="00DC3207" w:rsidP="00D0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D051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результате контрольного мероприятия установлено следующее:</w:t>
      </w:r>
    </w:p>
    <w:p w:rsidR="00CF7DAB" w:rsidRPr="00857B11" w:rsidRDefault="00CF7DAB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5900" w:rsidRPr="00857B11" w:rsidRDefault="00D1252E" w:rsidP="00D1252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деятельности бюджетного учреждения действующему законодательству, нормативным правовым актам Российской Федерации и Иркутской области, правовым актам муниципального образования – «город Тулун», уставу бюджетного учреждения</w:t>
      </w:r>
    </w:p>
    <w:p w:rsidR="00DF5900" w:rsidRPr="00857B11" w:rsidRDefault="00DF5900" w:rsidP="00DF590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18DF" w:rsidRPr="00857B11" w:rsidRDefault="00BA18DF" w:rsidP="00BA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Муниципальное  бюджетное учреждение дополнительного образования города Тулуна «Детско-юношеская спортивная школа» зарегистрировано в качестве юридического лица 28.12.2005 года  (свидетельство о государственной регистрации юридического лица серии 38 № 003282008), ИНН 3816008257, КПП 381601001, ОГРН 1053816022237.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Сокращенное наименование: МБУ ДО ДЮСШ.</w:t>
      </w:r>
    </w:p>
    <w:p w:rsidR="00BA18DF" w:rsidRPr="00857B11" w:rsidRDefault="00BA18DF" w:rsidP="00BA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Юридический адрес: 665259, Иркутская область, город Тулун,  микрорайон Угольщиков, д.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42б.</w:t>
      </w:r>
    </w:p>
    <w:p w:rsidR="00BA18DF" w:rsidRPr="00857B11" w:rsidRDefault="00BA18DF" w:rsidP="00BA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D5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проверяемом периоде МБУ ДО ДЮСШ осуществляло свою деятельность в соответствии с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</w:t>
      </w:r>
      <w:r w:rsidR="00CD5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D5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учреждения,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="00CD5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ным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администрации городского округа от 20.07.2017г № 984. Устав МБУ ДО ДЮСШ в новой редакции утвержден постановлением администрации городского округа от 31.07.2020г № 2283.</w:t>
      </w:r>
    </w:p>
    <w:p w:rsidR="00CA4E5D" w:rsidRPr="00857B11" w:rsidRDefault="00CA4E5D" w:rsidP="00CA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Как следует из положений п.4 статьи 24 Федерального закона от 12.01.1996г № 7-ФЗ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некоммерческих организациях»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бюджетные учреждения в качестве их учредителя (участника)  могут передавать денежные средства только некоммерческим организациям, передача денежных средств хозяйственным обществам названным законом не предусмотрена.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</w:t>
      </w:r>
      <w:proofErr w:type="gramStart"/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чем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пункты  5.5.10 и  6.15.2 Устава учреждения в части передачи денежных средств в уставный (складочный) капитал хозяйственных обществ</w:t>
      </w:r>
      <w:r w:rsidR="002041A8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противоречат п.4 статьи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24 Федерального закона от 12.01.1996г № 7-ФЗ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«О некоммерческих организациях».</w:t>
      </w:r>
    </w:p>
    <w:p w:rsidR="00CD5455" w:rsidRPr="00857B11" w:rsidRDefault="00CD5455" w:rsidP="00BA1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 имеет </w:t>
      </w:r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лицензии</w:t>
      </w:r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осуществление образовательной деятельности (№ 8095 от 14.07.2015года, выдана Службой по контролю и надзору в сфере образования Иркутской области, серия 38Л01 № 0002506), на осуществление медицинской деятельности (№ ЛО-38-01-002347 от 13.01.2016г, выдана Министерством здравоохранения Иркутской области, серия ЛО-38 № 0002580), на осуществление деятельности по перевозкам пассажиров и иных лиц автобусами (№ АК-38-001284 от 21.01.2020г, выдана </w:t>
      </w:r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Федеральной службой по</w:t>
      </w:r>
      <w:proofErr w:type="gramEnd"/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надзору в сфере транспорта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</w:t>
      </w:r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транспорта РФ</w:t>
      </w:r>
      <w:r w:rsidR="00B525D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серия ДА № 224841).</w:t>
      </w:r>
    </w:p>
    <w:p w:rsidR="00BA18DF" w:rsidRPr="00857B11" w:rsidRDefault="00BA18DF" w:rsidP="0056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Учредителем МБУ ДО ДЮСШ  и собственником его имущества  является муниципальное образование – «город Тулун».</w:t>
      </w:r>
      <w:r w:rsidR="0056318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Уставу учреждения функции и полномочия учредителя учреждения и собственника его имущества от имени муниципального образования – «город Тулун» осуществляет МУ «Администрация городского округа муниципального образования – «город Тулун». 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Отдельные функции и полномочия у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чредителя учреждения осуществляет 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МКУ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«Комитет социальной политики администрации городского округа муниципального образования - «город Тулун»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A18DF" w:rsidRPr="00857B11" w:rsidRDefault="00BA18DF" w:rsidP="0020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МБУ ДО ДЮСШ является юридическим лицом, имеет обособленное имущество, самостоятельный баланс, печать, бланки </w:t>
      </w:r>
      <w:r w:rsidR="002016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штампы со своим наименованием, лицевые счета в финансовом органе города Тулуна: № 91002200264 – для учета субсидий на выполнение муниципального задания и поступлений от оказания платных услуг, № 91002210274 – для учета субсидий на иные цели.</w:t>
      </w:r>
    </w:p>
    <w:p w:rsidR="00BA18DF" w:rsidRPr="00857B11" w:rsidRDefault="00BA18DF" w:rsidP="0056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Устав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ДО ДЮСШ осуществляет 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следующий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 деятельности:</w:t>
      </w:r>
      <w:r w:rsidR="0056318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еализация дополнительных общеобразовательных программ в области физической культуры и спорта  и программ спортивной подготовки</w:t>
      </w:r>
      <w:r w:rsidR="003324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A4E5D" w:rsidRPr="00857B11" w:rsidRDefault="00D255BD" w:rsidP="00D255B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BA18DF" w:rsidRPr="00857B11">
        <w:rPr>
          <w:rFonts w:ascii="Times New Roman" w:hAnsi="Times New Roman" w:cs="Times New Roman"/>
          <w:sz w:val="23"/>
          <w:szCs w:val="23"/>
          <w:lang w:eastAsia="ru-RU"/>
        </w:rPr>
        <w:t>Учреждение выполняет муниципальное задание, которое в соответствии с основными видами деятельности учреждения формируется и утверждается учредителем.</w:t>
      </w:r>
    </w:p>
    <w:p w:rsidR="00AD2700" w:rsidRPr="00857B11" w:rsidRDefault="00CA4E5D" w:rsidP="002041A8">
      <w:pPr>
        <w:pStyle w:val="ac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  <w:lang w:eastAsia="ru-RU"/>
        </w:rPr>
        <w:lastRenderedPageBreak/>
        <w:tab/>
      </w:r>
      <w:r w:rsidR="007E511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Директором МБУ ДО ДЮСШ в период проведения контрольного мероприятия являлся  Данилов Константин Валерьевич.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511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 подписи денежных и расчетных документов в проверяемом периоде имели: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Данилова Наталья Николаевна (с 01.01.2017г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15.04.2020г) и Данилов Константин Валерьевич (с 16.04.2020г по настоящее время).</w:t>
      </w:r>
    </w:p>
    <w:p w:rsidR="00AD2700" w:rsidRPr="00857B11" w:rsidRDefault="00BA18DF" w:rsidP="00AD2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Данилова Н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.Н. 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назначена на должность директора </w:t>
      </w:r>
      <w:r w:rsidR="007E511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с 01.09.2016г по 31.08.2017г в соответствии с </w:t>
      </w:r>
      <w:r w:rsidR="007E511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распоряжением  Комитета социальной политики 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r w:rsidR="007E511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Тулуна от 01.09.2016г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212, и 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с 01.09.2017г по 31.08.2022г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Комитета социальной политики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 Тулуна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01.09.2017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229.</w:t>
      </w:r>
      <w:proofErr w:type="gramEnd"/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Даниловой </w:t>
      </w:r>
      <w:r w:rsidR="00CF7D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Н.Н. заключен</w:t>
      </w:r>
      <w:r w:rsidR="0004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срочн</w:t>
      </w:r>
      <w:r w:rsidR="0004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</w:t>
      </w:r>
      <w:r w:rsidR="0004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</w:t>
      </w:r>
      <w:r w:rsidR="0004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04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01.09.2016г № 56, от 01.09.2017г № 63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A18DF" w:rsidRPr="00857B11" w:rsidRDefault="00BA18DF" w:rsidP="00AD2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нахождени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Даниловой Н.Н. в отпуске по беременности и родам 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16.04.2020г по 01.09.2020г в соответствии с  распоряжением Комитета социальной политики </w:t>
      </w:r>
      <w:r w:rsidR="006703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Тулуна  от 16.04.2020г № 106</w:t>
      </w:r>
      <w:r w:rsidR="00C23E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должность директора учреждения назначен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 К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.В.  С Даниловым К.В. заключен срочный трудовой договор от 16.04.2020г № 86.</w:t>
      </w:r>
      <w:proofErr w:type="gramEnd"/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распоряжением Комитета социальной политики</w:t>
      </w:r>
      <w:r w:rsidR="006703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 Тулуна от 02.09.2020г № 199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трудового договора Данилова К.В. продлен 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нахождения основного работника Даниловой Н.Н. в отпуске по уходу за ребенком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E74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 трех лет</w:t>
      </w:r>
      <w:r w:rsidR="00AD27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A18DF" w:rsidRPr="00857B11" w:rsidRDefault="00BA18DF" w:rsidP="00BA1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Учетная политика учреждения на 2018, 2019, 2020 г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оды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утверждена приказ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руководителя МБУ ДО ДЮСШ  от 28.12.2017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83,  от 09.01.2019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2, от 10.01.2020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851A4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Бухгалтерское обслуживание финансово-хозяйственной деятельности МБУ ДО ДЮС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проверяемом периоде осуществляло МБУ «Централизованная бухгалтерия города Тулуна» 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34 от 05.09.2016г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дополнительно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 от 04.08.2020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D0D2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«Централизованная бухгалтерия города Тулуна» осуществляет составление квартальной и годовой бухгалтерской отчетности МБУ ДО ДЮСШ.</w:t>
      </w:r>
    </w:p>
    <w:p w:rsidR="00720900" w:rsidRPr="00857B11" w:rsidRDefault="00BA18DF" w:rsidP="007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C44C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Необходимо отметить, что </w:t>
      </w:r>
      <w:r w:rsidR="000C44C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пояснительных записках</w:t>
      </w:r>
      <w:r w:rsidR="000C44C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годовой бухгалтерской отчетности (ф.0503760)  Муниципального бюджетного учреждения дополнительного образования города Тулуна «Детско-юношеская спортивная школа» (МБУ ДО ДЮСШ)  по состоянию на 01.01.2018г, 01.01.2019г, 01.01.2020г </w:t>
      </w:r>
      <w:r w:rsidR="000C44C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полное и сокращенное наименование учреждения  указан</w:t>
      </w:r>
      <w:r w:rsidR="008A6A88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</w:t>
      </w:r>
      <w:r w:rsidR="000C44C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неверно</w:t>
      </w:r>
      <w:r w:rsidR="009277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именно:</w:t>
      </w:r>
      <w:r w:rsidR="000C44C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ДО </w:t>
      </w:r>
      <w:proofErr w:type="spellStart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«ДЮСШ», МБУ </w:t>
      </w:r>
      <w:proofErr w:type="spellStart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г.Тулуна</w:t>
      </w:r>
      <w:proofErr w:type="spellEnd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«ДЮСШ» и др.  Кроме того, в разделе 1 пояснительных записок  указано, что «МБУ </w:t>
      </w:r>
      <w:proofErr w:type="spellStart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г.Тулуна</w:t>
      </w:r>
      <w:proofErr w:type="spellEnd"/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«ДЮСШ» является Муниципальным </w:t>
      </w:r>
      <w:r w:rsidR="008A6A88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автономным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(!) учреждением, что </w:t>
      </w:r>
      <w:r w:rsidR="008A6A88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соответствует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1CD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постановлению администрации городского округа от 01.06.2015г № 677 о переименовании муниципального бюджетного учреждения</w:t>
      </w:r>
      <w:r w:rsidR="00561CD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Уставу </w:t>
      </w:r>
      <w:r w:rsidR="007A4CD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бюджетного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</w:t>
      </w:r>
      <w:r w:rsidR="009A0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выписке из ЕГРЮЛ</w:t>
      </w:r>
      <w:r w:rsidR="008A6A8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669A8" w:rsidRDefault="00C669A8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7B11" w:rsidRPr="00857B11" w:rsidRDefault="00857B11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20B5" w:rsidRPr="00857B11" w:rsidRDefault="007420B5" w:rsidP="00DF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 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оответствие показателей муниципального задания нормативным правовым актам муниципального образования – «город Тулун»</w:t>
      </w:r>
      <w:r w:rsidR="00DF5900" w:rsidRPr="00857B11">
        <w:rPr>
          <w:sz w:val="23"/>
          <w:szCs w:val="23"/>
        </w:rPr>
        <w:t xml:space="preserve">  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и с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облюдение порядка формирования муниципального задания на оказание муниципальных услуг (выполнение работ)</w:t>
      </w:r>
    </w:p>
    <w:p w:rsidR="007420B5" w:rsidRPr="00857B11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4AE5" w:rsidRPr="00857B11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10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Муниципальное задание для </w:t>
      </w:r>
      <w:r w:rsidR="00EC4AE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D6564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ДЮСШ</w:t>
      </w:r>
      <w:r w:rsidR="000251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10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формируется в соответствии с основными </w:t>
      </w:r>
      <w:r w:rsidR="009641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видами</w:t>
      </w:r>
      <w:r w:rsidR="00310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предметом </w:t>
      </w:r>
      <w:r w:rsidR="00310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="00F9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учреждения. Согласно пункту 2.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9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Устава учреждения</w:t>
      </w:r>
      <w:r w:rsidR="00F12C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утвержденного постановлением администрации городского округа от 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F12C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7.2017</w:t>
      </w:r>
      <w:r w:rsidR="00F12C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 №</w:t>
      </w:r>
      <w:r w:rsidR="00FE7B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984</w:t>
      </w:r>
      <w:r w:rsidR="00FE7B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F9467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деятельности у</w:t>
      </w:r>
      <w:r w:rsidR="002573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чреждения является реализация дополнительного образования детей и взрослых.</w:t>
      </w:r>
    </w:p>
    <w:p w:rsidR="00D1252E" w:rsidRDefault="0031069F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B1D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униципальное задание учреждения на 2017 год и плановый период 2018-2019 годов утверждено распоряжением МКУ «Комитет социальной политики администрации городского округа» от </w:t>
      </w:r>
      <w:r w:rsidR="0008776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09.01.2017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08776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1252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1252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Муниципальным заданием на 2017 год определены следующие показатели качества для услуги 1: «Доля преподавателей, имеющих квалификационные категории» (процент), «Качество и востребованность дополнительного образования детей» (процент), «Количество обучающихся» (человек); для услуги 2: «Количество участников соревнований регионального, федерального и международного уровня» (человек), «Количество участников соревнований, занявших призовые места» (человек), «Стабильность посещаемости» (процент).</w:t>
      </w:r>
    </w:p>
    <w:p w:rsidR="00857B11" w:rsidRPr="00857B11" w:rsidRDefault="00857B11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270D" w:rsidRPr="00857B11" w:rsidRDefault="00857B11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8B56B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56B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оказываемых услугах</w:t>
      </w:r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муниципальным заданием на  2017 год: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843"/>
        <w:gridCol w:w="1275"/>
        <w:gridCol w:w="1560"/>
        <w:gridCol w:w="1134"/>
        <w:gridCol w:w="850"/>
      </w:tblGrid>
      <w:tr w:rsidR="00EE6ABC" w:rsidRPr="00A15359" w:rsidTr="00574AB9">
        <w:tc>
          <w:tcPr>
            <w:tcW w:w="534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851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по ведомственному перечню</w:t>
            </w:r>
          </w:p>
        </w:tc>
        <w:tc>
          <w:tcPr>
            <w:tcW w:w="1843" w:type="dxa"/>
          </w:tcPr>
          <w:p w:rsidR="00EE6ABC" w:rsidRPr="00790B15" w:rsidRDefault="00EE6ABC" w:rsidP="00B8116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 муниципальной услуги</w:t>
            </w:r>
          </w:p>
        </w:tc>
        <w:tc>
          <w:tcPr>
            <w:tcW w:w="1275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560" w:type="dxa"/>
          </w:tcPr>
          <w:p w:rsidR="00EE6ABC" w:rsidRPr="00790B15" w:rsidRDefault="00EE6ABC" w:rsidP="00855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</w:t>
            </w: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 xml:space="preserve">на 2017 год согласно муниципальному заданию </w:t>
            </w:r>
          </w:p>
        </w:tc>
        <w:tc>
          <w:tcPr>
            <w:tcW w:w="1134" w:type="dxa"/>
          </w:tcPr>
          <w:p w:rsidR="00EE6ABC" w:rsidRPr="00790B15" w:rsidRDefault="00851A40" w:rsidP="00851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="001D044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r w:rsidR="00EE6ABC" w:rsidRPr="00790B15">
              <w:rPr>
                <w:rFonts w:ascii="Times New Roman" w:hAnsi="Times New Roman" w:cs="Times New Roman"/>
                <w:sz w:val="16"/>
                <w:szCs w:val="16"/>
              </w:rPr>
              <w:t xml:space="preserve"> за 2017 год </w:t>
            </w:r>
          </w:p>
        </w:tc>
        <w:tc>
          <w:tcPr>
            <w:tcW w:w="850" w:type="dxa"/>
          </w:tcPr>
          <w:p w:rsidR="00EE6ABC" w:rsidRPr="00790B15" w:rsidRDefault="00EE6ABC" w:rsidP="00DF2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EE6ABC" w:rsidRPr="00A15359" w:rsidTr="00574AB9">
        <w:tc>
          <w:tcPr>
            <w:tcW w:w="534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общеразвивающих программ для детей и взрослых</w:t>
            </w:r>
          </w:p>
        </w:tc>
        <w:tc>
          <w:tcPr>
            <w:tcW w:w="851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275" w:type="dxa"/>
          </w:tcPr>
          <w:p w:rsidR="00EE6ABC" w:rsidRPr="00790B15" w:rsidRDefault="00EE6ABC" w:rsidP="00EE4A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  <w:p w:rsidR="00EE6ABC" w:rsidRPr="00790B15" w:rsidRDefault="00EE6ABC" w:rsidP="00EE4A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89910</w:t>
            </w:r>
          </w:p>
        </w:tc>
        <w:tc>
          <w:tcPr>
            <w:tcW w:w="1134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89702</w:t>
            </w:r>
          </w:p>
        </w:tc>
        <w:tc>
          <w:tcPr>
            <w:tcW w:w="850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EE6ABC" w:rsidRPr="00A15359" w:rsidTr="00574AB9">
        <w:tc>
          <w:tcPr>
            <w:tcW w:w="534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2" w:type="dxa"/>
          </w:tcPr>
          <w:p w:rsidR="00EE6ABC" w:rsidRPr="00790B15" w:rsidRDefault="00EE6ABC" w:rsidP="00851A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дополнительных </w:t>
            </w:r>
            <w:proofErr w:type="spellStart"/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предпрофессиональн</w:t>
            </w:r>
            <w:proofErr w:type="spellEnd"/>
            <w:r w:rsidR="00851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 в области физической культуры и спорта</w:t>
            </w:r>
          </w:p>
        </w:tc>
        <w:tc>
          <w:tcPr>
            <w:tcW w:w="851" w:type="dxa"/>
          </w:tcPr>
          <w:p w:rsidR="00EE6ABC" w:rsidRPr="00790B15" w:rsidRDefault="00EE6ABC" w:rsidP="00A153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</w:tcPr>
          <w:p w:rsidR="00EE6ABC" w:rsidRPr="00790B15" w:rsidRDefault="00EE6ABC" w:rsidP="008037A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Физические лица, имеющие нео</w:t>
            </w:r>
            <w:r w:rsidR="008F62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бходимые для освоения </w:t>
            </w:r>
            <w:proofErr w:type="spellStart"/>
            <w:r w:rsidR="008F62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соответс</w:t>
            </w:r>
            <w:proofErr w:type="spellEnd"/>
            <w:r w:rsidR="008F62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бразоват</w:t>
            </w:r>
            <w:proofErr w:type="spellEnd"/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программы способности в области физической культуры и спорта</w:t>
            </w:r>
          </w:p>
        </w:tc>
        <w:tc>
          <w:tcPr>
            <w:tcW w:w="1275" w:type="dxa"/>
          </w:tcPr>
          <w:p w:rsidR="00EE6ABC" w:rsidRPr="00790B15" w:rsidRDefault="00EE6ABC" w:rsidP="00EE4A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 (человек)</w:t>
            </w:r>
          </w:p>
        </w:tc>
        <w:tc>
          <w:tcPr>
            <w:tcW w:w="1560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0" w:type="dxa"/>
          </w:tcPr>
          <w:p w:rsidR="00EE6ABC" w:rsidRPr="00790B15" w:rsidRDefault="00EE6ABC" w:rsidP="00255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</w:tbl>
    <w:p w:rsidR="00F32D82" w:rsidRDefault="00A15359" w:rsidP="002D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69F" w:rsidRPr="00857B11" w:rsidRDefault="00F32D82" w:rsidP="002D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Фактическое значение показателя, установленное для услуги </w:t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</w:t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«Реализация дополнительных общеразвивающих программ для детей и взрослых» в количестве 89910 человеко-часов пребывания, составило </w:t>
      </w:r>
      <w:r w:rsidR="002016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2017 год </w:t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отчетам  о выполнении муниципального задания 89702 </w:t>
      </w:r>
      <w:r w:rsidR="002A59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человеко-часов пребывания</w:t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свидетельствует </w:t>
      </w:r>
      <w:r w:rsidR="002D3BF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невыполнении показателя</w:t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B5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04.02.2021г)  не выполнение показателя произошло в связи с увольнением тренера-преподавателя Моисеева А.И. (отделение футбол) и тренера-преподавателя </w:t>
      </w:r>
      <w:proofErr w:type="spellStart"/>
      <w:r w:rsidR="00CB5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Язовских</w:t>
      </w:r>
      <w:proofErr w:type="spellEnd"/>
      <w:r w:rsidR="00CB56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В.В. (отделение баскетбол). </w:t>
      </w:r>
    </w:p>
    <w:p w:rsidR="002D3BF6" w:rsidRPr="00857B11" w:rsidRDefault="00CB569F" w:rsidP="002D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отчетам </w:t>
      </w:r>
      <w:r w:rsidR="002016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2017 год </w:t>
      </w:r>
      <w:r w:rsidR="00623D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показатель качества услуги</w:t>
      </w:r>
      <w:r w:rsidR="002D3B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«Качество и востребованность дополнительного образования детей» выполнен </w:t>
      </w:r>
      <w:r w:rsidR="002016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100 % (план 100%, факт 100%);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показатель качества </w:t>
      </w:r>
      <w:r w:rsidR="00623D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«Доля преподавателей, имеющих квалификационные категории», </w:t>
      </w:r>
      <w:r w:rsidR="00623DB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выполнен</w:t>
      </w:r>
      <w:r w:rsidR="002A590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A59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2016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 67,0 %, </w:t>
      </w:r>
      <w:r w:rsidR="002A59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 58,8 %)</w:t>
      </w:r>
      <w:r w:rsidR="00623D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 04.02.2021г) в связи с открытием физкультурно-оздоровительного  комплекса «Олимп-Ия»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добавились тренеры-преподаватели по волейболу, баскетболу, художественной гимнастике, которые не имеют квалификационных категорий.</w:t>
      </w:r>
    </w:p>
    <w:p w:rsidR="00574AB9" w:rsidRPr="00857B11" w:rsidRDefault="00995262" w:rsidP="0099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Плановое значение показателя услуги 2 «Реализация дополнительных предпрофессиональных программ в области физической культуры и спорта», установленное на 2017 год  в количестве 340 учащихся, выполнено на 102,0 %. 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Показатель качества услуги 2 «Количество участников соревнований, занявших призовые места» выполнен на 102,8 % (план 1800 чел., факт 1851 чел.). </w:t>
      </w:r>
    </w:p>
    <w:p w:rsidR="00995262" w:rsidRPr="00857B11" w:rsidRDefault="00574AB9" w:rsidP="0099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 качества услуги 2 «Количество участников соревнований регионального, федерального и международного уровня»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(план 1700 чел., факт 1662 чел.)</w:t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«Стабильность посещаемости» 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(план 90%, факт 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91,7%) </w:t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учреждением </w:t>
      </w:r>
      <w:r w:rsidR="00995262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выполнены.</w:t>
      </w:r>
      <w:r w:rsidR="005D4BB8" w:rsidRPr="00857B11">
        <w:rPr>
          <w:sz w:val="23"/>
          <w:szCs w:val="23"/>
        </w:rPr>
        <w:t xml:space="preserve"> 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 04.02.2021г) не выполнение показателей связано  с умен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ьшением количества обучающихся и уменьшением количества детей, 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выезжающих на соревнования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D4B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из-за недостаточности финансирования.</w:t>
      </w:r>
      <w:r w:rsidR="00A677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20D19" w:rsidRPr="00857B11" w:rsidRDefault="00995262" w:rsidP="0062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Муниципальное задание учреждения на 2018 год и плановый период 2019-2020 годов утверждено распоряжением МКУ «Комитет социальной политики администрации городского округа» от 09.01.2018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1.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20D19" w:rsidRPr="00857B11" w:rsidRDefault="00420D19" w:rsidP="00BC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Муниципальным заданием на 2018 год определены такие же показатели качества услуг, которые 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установлены учреждению в 2017 году.</w:t>
      </w:r>
    </w:p>
    <w:p w:rsidR="00623DBC" w:rsidRDefault="00EF7232" w:rsidP="0062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23D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оказываемых услугах в соответствии с муниципальным заданием на  201</w:t>
      </w:r>
      <w:r w:rsidR="0099526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623D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год:</w:t>
      </w:r>
    </w:p>
    <w:p w:rsidR="00F32D82" w:rsidRPr="00857B11" w:rsidRDefault="00F32D82" w:rsidP="0062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1984"/>
        <w:gridCol w:w="1134"/>
        <w:gridCol w:w="1559"/>
        <w:gridCol w:w="1134"/>
        <w:gridCol w:w="709"/>
      </w:tblGrid>
      <w:tr w:rsidR="00D255BD" w:rsidRPr="00A15359" w:rsidTr="008037AA">
        <w:tc>
          <w:tcPr>
            <w:tcW w:w="540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8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851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по ведомственному перечню</w:t>
            </w:r>
          </w:p>
        </w:tc>
        <w:tc>
          <w:tcPr>
            <w:tcW w:w="1984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 муниципальной услуги</w:t>
            </w:r>
          </w:p>
        </w:tc>
        <w:tc>
          <w:tcPr>
            <w:tcW w:w="1134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559" w:type="dxa"/>
          </w:tcPr>
          <w:p w:rsidR="00D255BD" w:rsidRPr="00790B15" w:rsidRDefault="00D255BD" w:rsidP="00995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</w:t>
            </w: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 xml:space="preserve">на 2018 год согласно муниципальному заданию </w:t>
            </w:r>
          </w:p>
        </w:tc>
        <w:tc>
          <w:tcPr>
            <w:tcW w:w="1134" w:type="dxa"/>
          </w:tcPr>
          <w:p w:rsidR="00D255BD" w:rsidRPr="00790B15" w:rsidRDefault="00D16F81" w:rsidP="00D16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="001D044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r w:rsidR="00D255BD" w:rsidRPr="00790B15">
              <w:rPr>
                <w:rFonts w:ascii="Times New Roman" w:hAnsi="Times New Roman" w:cs="Times New Roman"/>
                <w:sz w:val="16"/>
                <w:szCs w:val="16"/>
              </w:rPr>
              <w:t xml:space="preserve"> за 2018 год </w:t>
            </w:r>
          </w:p>
        </w:tc>
        <w:tc>
          <w:tcPr>
            <w:tcW w:w="709" w:type="dxa"/>
          </w:tcPr>
          <w:p w:rsidR="00D255BD" w:rsidRPr="00790B15" w:rsidRDefault="00D255BD" w:rsidP="00C92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D255BD" w:rsidRPr="00A15359" w:rsidTr="008037AA">
        <w:tc>
          <w:tcPr>
            <w:tcW w:w="540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78" w:type="dxa"/>
          </w:tcPr>
          <w:p w:rsidR="00D255BD" w:rsidRPr="00790B15" w:rsidRDefault="008037AA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D255BD"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255BD"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="00D255BD"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бщеразвивающих программ для детей и взрослых</w:t>
            </w:r>
          </w:p>
        </w:tc>
        <w:tc>
          <w:tcPr>
            <w:tcW w:w="851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  <w:p w:rsidR="00D255BD" w:rsidRPr="00790B15" w:rsidRDefault="00D255BD" w:rsidP="008037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115824</w:t>
            </w:r>
          </w:p>
        </w:tc>
        <w:tc>
          <w:tcPr>
            <w:tcW w:w="1134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90236</w:t>
            </w:r>
          </w:p>
        </w:tc>
        <w:tc>
          <w:tcPr>
            <w:tcW w:w="709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D255BD" w:rsidRPr="00A15359" w:rsidTr="008037AA">
        <w:tc>
          <w:tcPr>
            <w:tcW w:w="540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78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</w:t>
            </w:r>
            <w:r w:rsidR="00420D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олнительных </w:t>
            </w:r>
            <w:proofErr w:type="spellStart"/>
            <w:r w:rsidR="00420D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предпрофессиональн</w:t>
            </w:r>
            <w:proofErr w:type="spellEnd"/>
            <w:r w:rsidR="00420D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 в области физической культуры и спорта</w:t>
            </w:r>
          </w:p>
        </w:tc>
        <w:tc>
          <w:tcPr>
            <w:tcW w:w="851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D255BD" w:rsidRPr="00790B15" w:rsidRDefault="00D255BD" w:rsidP="008F626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Физические лица, имеющие необходимые для освоения </w:t>
            </w:r>
            <w:proofErr w:type="spellStart"/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соответс</w:t>
            </w:r>
            <w:proofErr w:type="spellEnd"/>
            <w:r w:rsidR="008F62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образоват</w:t>
            </w:r>
            <w:proofErr w:type="spellEnd"/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Pr="00790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программы способности в области физической культуры и спорта</w:t>
            </w:r>
          </w:p>
        </w:tc>
        <w:tc>
          <w:tcPr>
            <w:tcW w:w="1134" w:type="dxa"/>
          </w:tcPr>
          <w:p w:rsidR="00D255BD" w:rsidRPr="00790B15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Число обучающихся (человек)</w:t>
            </w:r>
          </w:p>
        </w:tc>
        <w:tc>
          <w:tcPr>
            <w:tcW w:w="1559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134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709" w:type="dxa"/>
          </w:tcPr>
          <w:p w:rsidR="00D255BD" w:rsidRPr="00790B15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B1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</w:tr>
    </w:tbl>
    <w:p w:rsidR="00F32D82" w:rsidRDefault="00790B15" w:rsidP="0057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9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6AD" w:rsidRPr="00857B11" w:rsidRDefault="00F32D82" w:rsidP="0057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Фактическое </w:t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значение показателя, установленное для услуги 1 «Реализация дополнительных общеразвивающих программ для детей и взрослых» в количестве 115824 человеко-часов пребывания, составило 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2018 год </w:t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отчетам  о выполнении муниципального задания 90236 человеко-часов пребывания, что свидетельствует </w:t>
      </w:r>
      <w:r w:rsidR="00E356A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невыполнении показателя</w:t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Согласно пояснениям МБУ ДО ДЮСШ (исх.№ 17 от 04.02.2021г) </w:t>
      </w:r>
      <w:proofErr w:type="gramStart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выполнение</w:t>
      </w:r>
      <w:proofErr w:type="gramEnd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показателя произошло в связи с увольнением тренера-преподавателя </w:t>
      </w:r>
      <w:proofErr w:type="spellStart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Манвелян</w:t>
      </w:r>
      <w:proofErr w:type="spellEnd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Г.С. (отделение футбол), ра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ботающего  по совместительству, кроме того, </w:t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тренера-преподавателя </w:t>
      </w:r>
      <w:proofErr w:type="spellStart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Игуминова</w:t>
      </w:r>
      <w:proofErr w:type="spellEnd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Н.В. снята одна группа по волейболу, с тренера-преподавателя </w:t>
      </w:r>
      <w:proofErr w:type="spellStart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Патренковой</w:t>
      </w:r>
      <w:proofErr w:type="spellEnd"/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Е.П. снята одна группа по настольному теннису.  </w:t>
      </w:r>
    </w:p>
    <w:p w:rsidR="008A7664" w:rsidRPr="00857B11" w:rsidRDefault="00E356AD" w:rsidP="00E3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оказател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качества услуги 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«Доля преподавателей, имеющ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их квалификационные категории» </w:t>
      </w:r>
      <w:r w:rsidR="00D16F8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выполнен</w:t>
      </w:r>
      <w:r w:rsidR="00D16F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(фактическое исполнение 58,8 % при плане 67 %. Второй показатель качества услуги 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«Количество обучающихся» также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выполнен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(фактическ</w:t>
      </w:r>
      <w:r w:rsidR="00420D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ое исполнение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383 чел. </w:t>
      </w:r>
      <w:r w:rsidR="00420D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плане 452 чел.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 </w:t>
      </w:r>
      <w:proofErr w:type="gramEnd"/>
    </w:p>
    <w:p w:rsidR="00E356AD" w:rsidRPr="00857B11" w:rsidRDefault="008A7664" w:rsidP="00E3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 04.02.2021г) показатель качества «Доля преподавателей, имеющих квалификационные категории» не выполнен в связи с тем, что в 2018 го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ду педагогический состав увеличи</w:t>
      </w:r>
      <w:r w:rsidR="00E356A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лся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вновь прибывшие тренеры-преподаватели не имели квалификационных категорий. </w:t>
      </w:r>
      <w:proofErr w:type="gramStart"/>
      <w:r w:rsidR="00420D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Показатель качества «Количество обучающихся» по дополнительным общеразвивающим программам не выполнен 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связи с тем, что в 2018 году спортивно-оздоровительные группы учащихся отделений плавания и вольной борьбы были переведены в группы начальной подготовки до 1 года</w:t>
      </w:r>
      <w:r w:rsidR="00420D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574AB9" w:rsidRPr="00857B11" w:rsidRDefault="00E356AD" w:rsidP="00E3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Плановое значение показателя услуги 2 «Реализация дополнительных предпрофессиональных программ в области физической культуры и спорта», установленное на 2018 год  в количестве 451 учащихся, выполнено на 104,6 %. Показатели качества услуги 2 «Количество участников соревнований регионального, федерального и международного уровня», «Количество участников соревнований, занявших призовые места» учреждением в 2018 году выполнены. Показатель качества услуги 2 «Стабильность посещаемости» выполнен учреждением на 99,9 %.</w:t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356AD" w:rsidRPr="00857B11" w:rsidRDefault="00574AB9" w:rsidP="00E3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 04.02.2021г) незначительное отклонение от плана (план 92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%, факт 91,9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%) произошло в связи с пропусками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детьми</w:t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занятий по болезни в течение года.</w:t>
      </w:r>
    </w:p>
    <w:p w:rsidR="00BC502F" w:rsidRPr="00857B11" w:rsidRDefault="002745E7" w:rsidP="00BC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Муниципальное задание учреждения на 2019 год и плановый период 2019-2020 годов утверждено распоряжением МКУ «Комитет социальной политики администрации городского округа» от 09.01.201</w:t>
      </w:r>
      <w:r w:rsidR="000040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1.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Муниципальным заданием на 2019 год определены те же показатели качества услуг, которые были установлены учреждению в 2017-2018 годах. </w:t>
      </w:r>
    </w:p>
    <w:p w:rsidR="00004007" w:rsidRDefault="00857B11" w:rsidP="0000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040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оказываемых услугах в соответствии с муниципальным заданием на  2019 год:</w:t>
      </w:r>
    </w:p>
    <w:p w:rsidR="00F32D82" w:rsidRPr="00857B11" w:rsidRDefault="00F32D82" w:rsidP="0000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1984"/>
        <w:gridCol w:w="1276"/>
        <w:gridCol w:w="1276"/>
        <w:gridCol w:w="1134"/>
        <w:gridCol w:w="850"/>
      </w:tblGrid>
      <w:tr w:rsidR="00D255BD" w:rsidRPr="00A15359" w:rsidTr="00936FB5">
        <w:tc>
          <w:tcPr>
            <w:tcW w:w="540" w:type="dxa"/>
          </w:tcPr>
          <w:p w:rsidR="00574AB9" w:rsidRDefault="00574AB9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8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851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по ведомственному перечню</w:t>
            </w:r>
          </w:p>
        </w:tc>
        <w:tc>
          <w:tcPr>
            <w:tcW w:w="1984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 муниципальной услуги</w:t>
            </w:r>
          </w:p>
        </w:tc>
        <w:tc>
          <w:tcPr>
            <w:tcW w:w="1276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276" w:type="dxa"/>
          </w:tcPr>
          <w:p w:rsidR="00D255BD" w:rsidRPr="00D255BD" w:rsidRDefault="00D255BD" w:rsidP="0000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</w:t>
            </w: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на 2019 год согласно муниципальному заданию </w:t>
            </w:r>
          </w:p>
        </w:tc>
        <w:tc>
          <w:tcPr>
            <w:tcW w:w="1134" w:type="dxa"/>
          </w:tcPr>
          <w:p w:rsidR="00D255BD" w:rsidRPr="00D255BD" w:rsidRDefault="001D044D" w:rsidP="001D0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исполнение </w:t>
            </w:r>
            <w:r w:rsidR="00D255BD"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за 2019 год </w:t>
            </w:r>
          </w:p>
        </w:tc>
        <w:tc>
          <w:tcPr>
            <w:tcW w:w="850" w:type="dxa"/>
          </w:tcPr>
          <w:p w:rsidR="00D255BD" w:rsidRPr="00D255BD" w:rsidRDefault="00D255BD" w:rsidP="00C92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D255BD" w:rsidRPr="00A15359" w:rsidTr="00936FB5">
        <w:tc>
          <w:tcPr>
            <w:tcW w:w="540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78" w:type="dxa"/>
          </w:tcPr>
          <w:p w:rsidR="00D255BD" w:rsidRPr="00D255BD" w:rsidRDefault="008037AA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255BD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="00D255BD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бщеразвивающих программ для детей и взрослых</w:t>
            </w:r>
          </w:p>
        </w:tc>
        <w:tc>
          <w:tcPr>
            <w:tcW w:w="851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276" w:type="dxa"/>
          </w:tcPr>
          <w:p w:rsidR="00D255BD" w:rsidRPr="00D255BD" w:rsidRDefault="00936FB5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96192</w:t>
            </w:r>
          </w:p>
        </w:tc>
        <w:tc>
          <w:tcPr>
            <w:tcW w:w="1134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76558</w:t>
            </w:r>
          </w:p>
        </w:tc>
        <w:tc>
          <w:tcPr>
            <w:tcW w:w="850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D255BD" w:rsidRPr="00A15359" w:rsidTr="00936FB5">
        <w:tc>
          <w:tcPr>
            <w:tcW w:w="540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78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51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</w:tcPr>
          <w:p w:rsidR="00D255BD" w:rsidRPr="00D255BD" w:rsidRDefault="00D255BD" w:rsidP="008037A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Физические лица, имеющие необходимые для освоения </w:t>
            </w:r>
            <w:proofErr w:type="spellStart"/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соответс</w:t>
            </w:r>
            <w:proofErr w:type="spellEnd"/>
            <w:r w:rsidR="008F62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37AA"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бразоват</w:t>
            </w:r>
            <w:proofErr w:type="spellEnd"/>
            <w:r w:rsidR="008037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программы способности в области физической культуры и спорта</w:t>
            </w:r>
          </w:p>
        </w:tc>
        <w:tc>
          <w:tcPr>
            <w:tcW w:w="1276" w:type="dxa"/>
          </w:tcPr>
          <w:p w:rsidR="00D255BD" w:rsidRPr="00D255BD" w:rsidRDefault="00D255BD" w:rsidP="00C92A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 (человек)</w:t>
            </w:r>
          </w:p>
        </w:tc>
        <w:tc>
          <w:tcPr>
            <w:tcW w:w="1276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134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850" w:type="dxa"/>
          </w:tcPr>
          <w:p w:rsidR="00D255BD" w:rsidRPr="00D255BD" w:rsidRDefault="00D255BD" w:rsidP="00C92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</w:tbl>
    <w:p w:rsidR="008A7664" w:rsidRPr="008A7664" w:rsidRDefault="008A7664" w:rsidP="008A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057" w:rsidRPr="00857B11" w:rsidRDefault="00004007" w:rsidP="00D9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Фактическое значение показателя, установленное для услуги 1 «Реализация дополнительных общеразвивающих программ для детей и взрослых» в количестве 96192 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человеко-часов пребывания, составило </w:t>
      </w:r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2019 год 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отчетам  о выполнении муниципального задания 76558 человеко-часов пребывания, что свидетельствует о </w:t>
      </w:r>
      <w:r w:rsidR="00D93F5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невыполнении показателя.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766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</w:t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04.02.2021г)  </w:t>
      </w:r>
      <w:proofErr w:type="gramStart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выполнение</w:t>
      </w:r>
      <w:proofErr w:type="gramEnd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показателя произошло в связи увольнением тренеров-преподавателей Ильичева В.А. (плавание), Баранова М.В. (плавание), </w:t>
      </w:r>
      <w:proofErr w:type="spellStart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Омеленичук</w:t>
      </w:r>
      <w:proofErr w:type="spellEnd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А.С.  (вольная борьба), </w:t>
      </w:r>
      <w:proofErr w:type="spellStart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Иовчева</w:t>
      </w:r>
      <w:proofErr w:type="spellEnd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Н.И. (вольная борьба).</w:t>
      </w:r>
    </w:p>
    <w:p w:rsidR="005F0535" w:rsidRPr="00857B11" w:rsidRDefault="008A7664" w:rsidP="00D9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оказатели качества услуги </w:t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на 2019 год: </w:t>
      </w:r>
      <w:proofErr w:type="gramStart"/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«Доля преподавателей, имеющих квалификационные категории», установленный в размере 60 процентов, «Количество обучающихся» в количестве 370 человек</w:t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</w:t>
      </w:r>
      <w:r w:rsidR="00D93F5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выполн</w:t>
      </w:r>
      <w:r w:rsidR="000D3B74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ены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(фактическое исполнение 55,0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 и 3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 чел. соответственно).</w:t>
      </w:r>
      <w:proofErr w:type="gramEnd"/>
      <w:r w:rsidR="00D93F5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 </w:t>
      </w:r>
      <w:proofErr w:type="gramStart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выполнение</w:t>
      </w:r>
      <w:proofErr w:type="gramEnd"/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показателя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качества «Доля преподавателей, имеющих квалификационные категории» </w:t>
      </w:r>
      <w:r w:rsidR="00962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произошло в связи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поступлением на работу в отделение «лыжные гонки» тренера-преподавателя Анисимова С.П., не имеющего квалификационной категории. </w:t>
      </w:r>
      <w:proofErr w:type="gramStart"/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выполнение</w:t>
      </w:r>
      <w:proofErr w:type="gramEnd"/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показателя качества  «Количество обучающихся» объясняется учреждением тем, что в учебном году закрылась одна спортивно-оздоровительная группа (СОГ) по художественной гимнастике.</w:t>
      </w:r>
    </w:p>
    <w:p w:rsidR="00D93F5A" w:rsidRPr="00857B11" w:rsidRDefault="00D93F5A" w:rsidP="00D9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Плановое значение показателя услуги 2 «Реализация дополнительных предпрофессиональных программ в области физической культуры и спорта», установленное на 201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 в количестве 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506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учащихся, выполнено на 10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,6 %. 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 качества услуги 2 «Количество участников соревнований регионального, федерального и международного уровня», «Количество участников соревнований, занявших призовые места»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D3B74" w:rsidRPr="00857B11">
        <w:rPr>
          <w:sz w:val="23"/>
          <w:szCs w:val="23"/>
        </w:rPr>
        <w:t xml:space="preserve"> «</w:t>
      </w:r>
      <w:r w:rsidR="000D3B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Стабильность посещаемости»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в 2018 году </w:t>
      </w:r>
      <w:r w:rsidR="000D3B74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</w:t>
      </w:r>
      <w:r w:rsidR="005F053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выполнены</w:t>
      </w:r>
      <w:r w:rsidR="00BC502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proofErr w:type="gramEnd"/>
      <w:r w:rsidR="005F053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="00BC5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 не выполнение показателей произошло 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причине</w:t>
      </w:r>
      <w:r w:rsidR="005F053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возникновения на территории города Тулуна чрезвычайной ситуации, в связи с этим уменьшилось количество го</w:t>
      </w:r>
      <w:r w:rsidR="001D044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родских и выездных мероприятий; кроме того,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октябре 2019 года сломался автобус учреждения, что послужило уменьшению количества участников соревнований и количества участников, занявших призовые места.</w:t>
      </w:r>
      <w:proofErr w:type="gramEnd"/>
    </w:p>
    <w:p w:rsidR="0016270D" w:rsidRPr="00857B11" w:rsidRDefault="002745E7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1627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общему правилу, 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- в отношении государственного (муниципального) задания или его части. </w:t>
      </w:r>
      <w:proofErr w:type="gramEnd"/>
    </w:p>
    <w:p w:rsidR="0016270D" w:rsidRPr="00857B11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Допустимые (возможные) отклонения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установленных показателей качества работы, в пределах которых муниципальное задание считается выполненным, муниципальными заданиями, доведенными учредителем до </w:t>
      </w:r>
      <w:r w:rsidR="007C4C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201</w:t>
      </w:r>
      <w:r w:rsidR="00DD284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-201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годы, 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не устанавливались.</w:t>
      </w:r>
    </w:p>
    <w:p w:rsidR="00936FB5" w:rsidRPr="00857B11" w:rsidRDefault="00923436" w:rsidP="0011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128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задание учреждения на 2020 год и плановый период 2021-2022 годов утверждено распоряжением МКУ «Комитет социальной политики администрации городского округа» от 09.01.2020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1128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уточненн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задани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1249C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распоряжени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 Комитета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социальной политики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06.05.2020г № 114, от 03.09.2020г № 201.</w:t>
      </w:r>
      <w:r w:rsidR="001D044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Начиная с 2020 года 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показатели 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задани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 изменен</w:t>
      </w:r>
      <w:r w:rsidR="00922B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5451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21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муниципальном задании </w:t>
      </w:r>
      <w:r w:rsidR="0079211C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установлены  допустимые (возможные</w:t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) отклонения</w:t>
      </w:r>
      <w:r w:rsidR="0079211C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,</w:t>
      </w:r>
      <w:r w:rsidR="007921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пределах которых муниципальное задание считается выполненным.</w:t>
      </w:r>
    </w:p>
    <w:p w:rsidR="00936FB5" w:rsidRPr="00857B11" w:rsidRDefault="00936FB5" w:rsidP="0011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921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 2020 года отчет о выполнении муниципального задания представляется учреждением в Комитет социальной политики администрации городского округа ежеквартально.</w:t>
      </w:r>
    </w:p>
    <w:p w:rsidR="00112858" w:rsidRDefault="00936FB5" w:rsidP="0011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128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001C9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 оказываемых услугах</w:t>
      </w:r>
      <w:r w:rsidR="001128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муниципальным заданием на  2020 год:</w:t>
      </w:r>
    </w:p>
    <w:p w:rsidR="00F32D82" w:rsidRPr="00857B11" w:rsidRDefault="00F32D82" w:rsidP="0011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1842"/>
        <w:gridCol w:w="1276"/>
        <w:gridCol w:w="1276"/>
        <w:gridCol w:w="1134"/>
        <w:gridCol w:w="709"/>
      </w:tblGrid>
      <w:tr w:rsidR="00D255BD" w:rsidRPr="00A15359" w:rsidTr="001D044D">
        <w:tc>
          <w:tcPr>
            <w:tcW w:w="540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8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851" w:type="dxa"/>
          </w:tcPr>
          <w:p w:rsidR="00D255BD" w:rsidRPr="00D255BD" w:rsidRDefault="00D255BD" w:rsidP="00001C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Потребители муниципальной услуги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276" w:type="dxa"/>
          </w:tcPr>
          <w:p w:rsidR="00D255BD" w:rsidRPr="00D255BD" w:rsidRDefault="00D255BD" w:rsidP="00922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</w:t>
            </w: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согласно муниципальному заданию </w:t>
            </w:r>
          </w:p>
        </w:tc>
        <w:tc>
          <w:tcPr>
            <w:tcW w:w="1134" w:type="dxa"/>
          </w:tcPr>
          <w:p w:rsidR="00D255BD" w:rsidRPr="00D255BD" w:rsidRDefault="001D044D" w:rsidP="001D04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</w:t>
            </w:r>
            <w:r w:rsidR="00D255BD"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 на 01.10.2020 года </w:t>
            </w:r>
          </w:p>
        </w:tc>
        <w:tc>
          <w:tcPr>
            <w:tcW w:w="709" w:type="dxa"/>
          </w:tcPr>
          <w:p w:rsidR="00D255BD" w:rsidRPr="00D255BD" w:rsidRDefault="00D255BD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D255BD" w:rsidRPr="00A15359" w:rsidTr="001D044D">
        <w:tc>
          <w:tcPr>
            <w:tcW w:w="540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78" w:type="dxa"/>
          </w:tcPr>
          <w:p w:rsidR="00D255BD" w:rsidRPr="00D255BD" w:rsidRDefault="00D255BD" w:rsidP="00001C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851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804200О.99.О.ББ52АЕ53000</w:t>
            </w:r>
          </w:p>
        </w:tc>
        <w:tc>
          <w:tcPr>
            <w:tcW w:w="1842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276" w:type="dxa"/>
          </w:tcPr>
          <w:p w:rsidR="00D255BD" w:rsidRPr="00D255BD" w:rsidRDefault="00D255BD" w:rsidP="000C78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человеко-часов (</w:t>
            </w:r>
            <w:proofErr w:type="spellStart"/>
            <w:proofErr w:type="gram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</w:t>
            </w:r>
            <w:proofErr w:type="spell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час</w:t>
            </w:r>
            <w:proofErr w:type="gram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6112</w:t>
            </w:r>
          </w:p>
        </w:tc>
        <w:tc>
          <w:tcPr>
            <w:tcW w:w="1134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09" w:type="dxa"/>
          </w:tcPr>
          <w:p w:rsidR="00D255BD" w:rsidRPr="00D255BD" w:rsidRDefault="00D255BD" w:rsidP="00465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</w:tr>
      <w:tr w:rsidR="00D255BD" w:rsidRPr="00A15359" w:rsidTr="001D044D">
        <w:trPr>
          <w:trHeight w:val="462"/>
        </w:trPr>
        <w:tc>
          <w:tcPr>
            <w:tcW w:w="540" w:type="dxa"/>
            <w:vMerge w:val="restart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78" w:type="dxa"/>
            <w:vMerge w:val="restart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дополнительных </w:t>
            </w:r>
            <w:proofErr w:type="spell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</w:t>
            </w:r>
            <w:proofErr w:type="spellEnd"/>
            <w:r w:rsidR="0093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</w:p>
          <w:p w:rsidR="00D255BD" w:rsidRPr="00D255BD" w:rsidRDefault="00D255BD" w:rsidP="00326C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(данная услуга не оказывается с 01.09.2020г)</w:t>
            </w:r>
          </w:p>
        </w:tc>
        <w:tc>
          <w:tcPr>
            <w:tcW w:w="851" w:type="dxa"/>
            <w:vMerge w:val="restart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804200О.99.О.ББ52АЕ530</w:t>
            </w: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1842" w:type="dxa"/>
            <w:vMerge w:val="restart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 (человек)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134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709" w:type="dxa"/>
          </w:tcPr>
          <w:p w:rsidR="00D255BD" w:rsidRPr="00D255BD" w:rsidRDefault="00D255BD" w:rsidP="008F1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255BD" w:rsidRPr="00A15359" w:rsidTr="001D044D">
        <w:trPr>
          <w:trHeight w:val="462"/>
        </w:trPr>
        <w:tc>
          <w:tcPr>
            <w:tcW w:w="540" w:type="dxa"/>
            <w:vMerge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человеко-часов</w:t>
            </w:r>
          </w:p>
          <w:p w:rsidR="001D044D" w:rsidRPr="00D255BD" w:rsidRDefault="001D044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1D0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</w:t>
            </w:r>
            <w:proofErr w:type="spellEnd"/>
            <w:r w:rsidRPr="001D0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час</w:t>
            </w:r>
            <w:proofErr w:type="gramEnd"/>
            <w:r w:rsidRPr="001D0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44426</w:t>
            </w:r>
          </w:p>
        </w:tc>
        <w:tc>
          <w:tcPr>
            <w:tcW w:w="1134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44426</w:t>
            </w:r>
          </w:p>
        </w:tc>
        <w:tc>
          <w:tcPr>
            <w:tcW w:w="709" w:type="dxa"/>
          </w:tcPr>
          <w:p w:rsidR="00D255BD" w:rsidRPr="00D255BD" w:rsidRDefault="00D255BD" w:rsidP="008F1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255BD" w:rsidRPr="00A15359" w:rsidTr="001D044D">
        <w:tc>
          <w:tcPr>
            <w:tcW w:w="540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978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51" w:type="dxa"/>
          </w:tcPr>
          <w:p w:rsidR="00D255BD" w:rsidRPr="00D255BD" w:rsidRDefault="00D255BD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801012О.99.0.ББ54АО69000</w:t>
            </w:r>
          </w:p>
        </w:tc>
        <w:tc>
          <w:tcPr>
            <w:tcW w:w="1842" w:type="dxa"/>
          </w:tcPr>
          <w:p w:rsidR="00D255BD" w:rsidRPr="00D255BD" w:rsidRDefault="00D255BD" w:rsidP="00936FB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Физические лица, имеющие необходимые для освоения </w:t>
            </w:r>
            <w:proofErr w:type="spellStart"/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соответс</w:t>
            </w:r>
            <w:proofErr w:type="spellEnd"/>
            <w:r w:rsidR="00AD41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36F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бразоват</w:t>
            </w:r>
            <w:proofErr w:type="spellEnd"/>
            <w:r w:rsidR="00936F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D255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программы способности в области физической культуры и спорта</w:t>
            </w:r>
          </w:p>
        </w:tc>
        <w:tc>
          <w:tcPr>
            <w:tcW w:w="1276" w:type="dxa"/>
          </w:tcPr>
          <w:p w:rsidR="00D255BD" w:rsidRPr="00D255BD" w:rsidRDefault="00D255BD" w:rsidP="000C78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человеко-часов (</w:t>
            </w:r>
            <w:proofErr w:type="spellStart"/>
            <w:proofErr w:type="gram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</w:t>
            </w:r>
            <w:proofErr w:type="spell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час</w:t>
            </w:r>
            <w:proofErr w:type="gram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155357</w:t>
            </w:r>
          </w:p>
        </w:tc>
        <w:tc>
          <w:tcPr>
            <w:tcW w:w="1134" w:type="dxa"/>
          </w:tcPr>
          <w:p w:rsidR="00D255BD" w:rsidRPr="00D255BD" w:rsidRDefault="00D255BD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43207</w:t>
            </w:r>
          </w:p>
        </w:tc>
        <w:tc>
          <w:tcPr>
            <w:tcW w:w="709" w:type="dxa"/>
          </w:tcPr>
          <w:p w:rsidR="00D255BD" w:rsidRPr="00D255BD" w:rsidRDefault="00D255BD" w:rsidP="004F4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</w:tr>
    </w:tbl>
    <w:p w:rsidR="00F32D82" w:rsidRDefault="00F32D82" w:rsidP="001D0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2B95" w:rsidRPr="00857B11" w:rsidRDefault="00922B95" w:rsidP="001D0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Муниципальным заданием определены показатели качества </w:t>
      </w:r>
      <w:r w:rsidR="001D044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муниципальных услуг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701"/>
        <w:gridCol w:w="1560"/>
        <w:gridCol w:w="1134"/>
      </w:tblGrid>
      <w:tr w:rsidR="00922B95" w:rsidRPr="00A15359" w:rsidTr="001D044D">
        <w:tc>
          <w:tcPr>
            <w:tcW w:w="675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№ </w:t>
            </w:r>
            <w:proofErr w:type="gramStart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услуги</w:t>
            </w:r>
          </w:p>
        </w:tc>
        <w:tc>
          <w:tcPr>
            <w:tcW w:w="1134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922B95" w:rsidRPr="00D255BD" w:rsidRDefault="00001C97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на 2020</w:t>
            </w:r>
            <w:r w:rsidR="001D0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согласно муниципаль</w:t>
            </w:r>
            <w:r w:rsidR="00922B95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заданию</w:t>
            </w:r>
          </w:p>
        </w:tc>
        <w:tc>
          <w:tcPr>
            <w:tcW w:w="1560" w:type="dxa"/>
          </w:tcPr>
          <w:p w:rsidR="00922B95" w:rsidRPr="00D255BD" w:rsidRDefault="001D044D" w:rsidP="00410C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ис</w:t>
            </w:r>
            <w:r w:rsidR="00410C69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полнение</w:t>
            </w:r>
            <w:r w:rsidR="00922B95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показателя </w:t>
            </w:r>
            <w:r w:rsidR="00001C97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01.10.2020 </w:t>
            </w:r>
            <w:r w:rsidR="00922B95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001C97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922B95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22B95" w:rsidRPr="00A15359" w:rsidTr="001D044D">
        <w:tc>
          <w:tcPr>
            <w:tcW w:w="675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1</w:t>
            </w:r>
          </w:p>
        </w:tc>
        <w:tc>
          <w:tcPr>
            <w:tcW w:w="1134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2B95" w:rsidRPr="00D255BD" w:rsidRDefault="00922B95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22B95" w:rsidRPr="00D255BD" w:rsidRDefault="00922B95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2B95" w:rsidRPr="00D255BD" w:rsidRDefault="00922B95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B95" w:rsidRPr="00A15359" w:rsidTr="001D044D">
        <w:tc>
          <w:tcPr>
            <w:tcW w:w="675" w:type="dxa"/>
          </w:tcPr>
          <w:p w:rsidR="00922B95" w:rsidRPr="00D255BD" w:rsidRDefault="00001C97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02" w:type="dxa"/>
          </w:tcPr>
          <w:p w:rsidR="00922B95" w:rsidRPr="00D255BD" w:rsidRDefault="00673586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  <w:r w:rsidR="00922B95"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22B95" w:rsidRPr="00D255B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22B95" w:rsidRPr="00D255BD" w:rsidRDefault="00922B95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</w:tcPr>
          <w:p w:rsidR="00922B95" w:rsidRPr="00D255BD" w:rsidRDefault="00001C97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560" w:type="dxa"/>
          </w:tcPr>
          <w:p w:rsidR="00922B95" w:rsidRPr="00D255BD" w:rsidRDefault="00673586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34" w:type="dxa"/>
          </w:tcPr>
          <w:p w:rsidR="00922B95" w:rsidRPr="00D255BD" w:rsidRDefault="004F4618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</w:tr>
      <w:tr w:rsidR="003C43A4" w:rsidRPr="00A15359" w:rsidTr="001D044D">
        <w:tc>
          <w:tcPr>
            <w:tcW w:w="675" w:type="dxa"/>
          </w:tcPr>
          <w:p w:rsidR="003C43A4" w:rsidRPr="00D255BD" w:rsidRDefault="003C43A4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  <w:proofErr w:type="gramStart"/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43A4" w:rsidRPr="00D255BD" w:rsidRDefault="003C43A4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43A4" w:rsidRPr="00D255BD" w:rsidRDefault="003C43A4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3A4" w:rsidRPr="00D255BD" w:rsidRDefault="003C43A4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43A4" w:rsidRPr="00A15359" w:rsidTr="001D044D">
        <w:tc>
          <w:tcPr>
            <w:tcW w:w="675" w:type="dxa"/>
          </w:tcPr>
          <w:p w:rsidR="003C43A4" w:rsidRPr="00D255BD" w:rsidRDefault="003C43A4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402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Доля преподавателей, имеющих квалификационные категории</w:t>
            </w:r>
          </w:p>
        </w:tc>
        <w:tc>
          <w:tcPr>
            <w:tcW w:w="1134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:rsidR="003C43A4" w:rsidRPr="00D255BD" w:rsidRDefault="003C43A4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3C43A4" w:rsidRPr="00D255BD" w:rsidRDefault="00673586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</w:tcPr>
          <w:p w:rsidR="003C43A4" w:rsidRPr="00D255BD" w:rsidRDefault="004F4618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</w:tr>
      <w:tr w:rsidR="003C43A4" w:rsidRPr="00A15359" w:rsidTr="001D044D">
        <w:tc>
          <w:tcPr>
            <w:tcW w:w="675" w:type="dxa"/>
          </w:tcPr>
          <w:p w:rsidR="003C43A4" w:rsidRPr="00D255BD" w:rsidRDefault="003C43A4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02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Качество и востребованность дополнительного образования детей</w:t>
            </w:r>
          </w:p>
        </w:tc>
        <w:tc>
          <w:tcPr>
            <w:tcW w:w="1134" w:type="dxa"/>
          </w:tcPr>
          <w:p w:rsidR="003C43A4" w:rsidRPr="00D255BD" w:rsidRDefault="003C43A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:rsidR="003C43A4" w:rsidRPr="00D255BD" w:rsidRDefault="003C43A4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3C43A4" w:rsidRPr="00D255BD" w:rsidRDefault="00673586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43A4" w:rsidRPr="00D255BD" w:rsidRDefault="004F4618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22B95" w:rsidRPr="00A15359" w:rsidTr="001D044D">
        <w:tc>
          <w:tcPr>
            <w:tcW w:w="675" w:type="dxa"/>
          </w:tcPr>
          <w:p w:rsidR="00922B95" w:rsidRPr="00D255BD" w:rsidRDefault="00922B95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922B95" w:rsidRPr="00D255BD" w:rsidRDefault="000C786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Услуга 3</w:t>
            </w:r>
          </w:p>
        </w:tc>
        <w:tc>
          <w:tcPr>
            <w:tcW w:w="1134" w:type="dxa"/>
          </w:tcPr>
          <w:p w:rsidR="00922B95" w:rsidRPr="00D255BD" w:rsidRDefault="00922B95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2B95" w:rsidRPr="00D255BD" w:rsidRDefault="00922B95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2B95" w:rsidRPr="00D255BD" w:rsidRDefault="00922B95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2B95" w:rsidRPr="00D255BD" w:rsidRDefault="00922B95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B95" w:rsidRPr="00A15359" w:rsidTr="001D044D">
        <w:tc>
          <w:tcPr>
            <w:tcW w:w="675" w:type="dxa"/>
          </w:tcPr>
          <w:p w:rsidR="00922B95" w:rsidRPr="00D255BD" w:rsidRDefault="000C7864" w:rsidP="009A2F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22B95"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402" w:type="dxa"/>
          </w:tcPr>
          <w:p w:rsidR="00922B95" w:rsidRPr="00D255BD" w:rsidRDefault="000C7864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22B95" w:rsidRPr="00D255BD" w:rsidRDefault="00922B95" w:rsidP="009A2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</w:tcPr>
          <w:p w:rsidR="00922B95" w:rsidRPr="00D255BD" w:rsidRDefault="000C7864" w:rsidP="009A2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5BD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1560" w:type="dxa"/>
          </w:tcPr>
          <w:p w:rsidR="00922B95" w:rsidRPr="00D255BD" w:rsidRDefault="00465CAF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134" w:type="dxa"/>
          </w:tcPr>
          <w:p w:rsidR="00922B95" w:rsidRPr="00D255BD" w:rsidRDefault="004F4618" w:rsidP="009A2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</w:tr>
    </w:tbl>
    <w:p w:rsidR="00F32D82" w:rsidRDefault="0079211C" w:rsidP="0080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B24" w:rsidRPr="00857B11" w:rsidRDefault="00F32D82" w:rsidP="0080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состоянию на 01.10.2020</w:t>
      </w:r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C655A0" w:rsidRPr="00857B11">
        <w:rPr>
          <w:sz w:val="23"/>
          <w:szCs w:val="23"/>
        </w:rPr>
        <w:t xml:space="preserve"> </w:t>
      </w:r>
      <w:r w:rsidR="00C655A0" w:rsidRPr="00857B11">
        <w:rPr>
          <w:rFonts w:ascii="Times New Roman" w:hAnsi="Times New Roman" w:cs="Times New Roman"/>
          <w:sz w:val="23"/>
          <w:szCs w:val="23"/>
        </w:rPr>
        <w:t>значение показателя услуги 1</w:t>
      </w:r>
      <w:r w:rsidR="00C655A0" w:rsidRPr="00857B11">
        <w:rPr>
          <w:sz w:val="23"/>
          <w:szCs w:val="23"/>
        </w:rPr>
        <w:t xml:space="preserve"> «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дополнительных общеразвивающих программ (персонифицированное финансирование)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 выполнено на 10,6 %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плане 6112 исполнение составило 650 человеко-часов</w:t>
      </w:r>
      <w:r w:rsidR="002B5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01B2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</w:t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данный показатель установлен с 01.09.2020г, за 1 месяц исполнение составило 10,6 %,  </w:t>
      </w:r>
      <w:proofErr w:type="gramStart"/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конец</w:t>
      </w:r>
      <w:proofErr w:type="gramEnd"/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5F053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выполнение показателя составило 100 %.</w:t>
      </w:r>
    </w:p>
    <w:p w:rsidR="00410C69" w:rsidRPr="00857B11" w:rsidRDefault="00801B24" w:rsidP="007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Значение показателя услуги 2 «Реализация дополнительных общеразвивающих программ» выполнено на 100 % (план 366 человек, факт 366 человек; план 44426 человеко-часов, факт 44426 человеко-часов). Данная услуга не оказывается с 01.09.2020 года. </w:t>
      </w:r>
      <w:r w:rsidR="00410C6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Плановое значение показателя услуги 3 «Реализация дополнительных предпрофессиональных программ в области физической культуры и спорта», установленное на 2020 год  в количестве 155357 человеко-часов, выполнено </w:t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9 месяцев 2020 года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27,8 %.</w:t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02F" w:rsidRPr="00857B11" w:rsidRDefault="00410C69" w:rsidP="007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показателей качества п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состоянию на 01.10.2020 года </w:t>
      </w:r>
      <w:r w:rsidR="009A0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полностью 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 только один показатель «Качество и востребованность дополнит</w:t>
      </w:r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ельного образования детей». </w:t>
      </w:r>
      <w:proofErr w:type="gramStart"/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C655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ные показатели качества выполнены более чем на 90 %. </w:t>
      </w:r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ДО ДЮСШ (исх.№ 17 от  04.02.2021г) показатели качества услуги 3 не были выполнены в связи с тем, что тренеры-преподаватели, работающие по совместительству в  отделениях бокса, хоккея, футбола, вольной борьбы, универсального боя, лыжных гонок, волейбола, находились в отпусках без сохранения заработной платы в июле-августе 2020 года в связи с</w:t>
      </w:r>
      <w:proofErr w:type="gramEnd"/>
      <w:r w:rsidR="0041102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неблагоприятной эпидемиологической обстановкой.</w:t>
      </w:r>
    </w:p>
    <w:p w:rsidR="00C655A0" w:rsidRPr="00857B11" w:rsidRDefault="0041102F" w:rsidP="007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A7875" w:rsidRPr="00857B11" w:rsidRDefault="00DF5900" w:rsidP="002B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BA787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учредителя,  исполнение бюджетным учреждением муниципального задания учредителя по оказанию муниципальных услуг и расходов на его осуществление</w:t>
      </w:r>
    </w:p>
    <w:p w:rsidR="00510A20" w:rsidRPr="00857B11" w:rsidRDefault="00510A20" w:rsidP="002B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0A82" w:rsidRPr="00857B11" w:rsidRDefault="00510A20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 соответствии с пунктом 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статьи 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9.2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</w:t>
      </w:r>
      <w:r w:rsidR="0004115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 w:rsidR="0004115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12.01.1996 № 7-ФЗ </w:t>
      </w:r>
      <w:r w:rsidR="007D0A82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некоммерческих организациях»</w:t>
      </w:r>
      <w:r w:rsidR="007D0A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финансовое обеспечение выполнения государственного (муниципального) задания бюджетным учреждением осуществляется в виде субсидий из бюджетов бюджетной системы Российской Федерации.</w:t>
      </w:r>
      <w:r w:rsidR="00D255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Субсидия на финансовое обеспечение выполнения муниципального задания на оказание  муниципальных услуг (выполнение работ) предоставляется учреждению в соответствии с заключенными с Комитетом социальной политики города Тулуна соглашениями.</w:t>
      </w:r>
    </w:p>
    <w:p w:rsidR="00510A20" w:rsidRPr="00857B11" w:rsidRDefault="00510A20" w:rsidP="005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субсидии, выделяемой учреждению в 201</w:t>
      </w:r>
      <w:r w:rsidR="0057110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-20</w:t>
      </w:r>
      <w:r w:rsidR="00E4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годах, </w:t>
      </w:r>
      <w:r w:rsidR="006653F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должен быть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рассчитан  на основании нормативных затрат на оказание муниципальных услуг (работ) в рамках муниципального задания  и нормативных затрат на содержание недвижимого имущества и особо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ценного движимого имущества, закрепленного за учреждением, с учетом средств, планируемых от оказания платных услуг, осуществляемых учреждением.</w:t>
      </w:r>
      <w:proofErr w:type="gramEnd"/>
    </w:p>
    <w:p w:rsidR="005F2B85" w:rsidRPr="00857B11" w:rsidRDefault="00EA08C7" w:rsidP="005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F2B8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на </w:t>
      </w:r>
      <w:r w:rsidR="005F2B8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 год</w:t>
      </w:r>
      <w:r w:rsidR="005F2B8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утверждены распоряжением  МКУ «Комитет социальной политики </w:t>
      </w:r>
      <w:r w:rsidR="00612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городского округа</w:t>
      </w:r>
      <w:r w:rsidR="005F2B8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 № 06 от 09.01.2017 года. В течение года в данное распоряжение вносились изменения, последние изменения внесены   распоряжением Комитета № 435 от 29.12.2017 года.</w:t>
      </w:r>
    </w:p>
    <w:p w:rsidR="005F2B85" w:rsidRPr="00857B11" w:rsidRDefault="005F2B85" w:rsidP="005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354F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Базовый норматив  затрат на выполнение работы (услуги) 1 «Реализация дополнительных общеразвивающих программ» утвержден на начало 2017 года в размере 145,32 руб., на конец года – в размере </w:t>
      </w:r>
      <w:r w:rsidR="009C7B2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133,53</w:t>
      </w:r>
      <w:r w:rsidR="003B3C4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354F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рублей. Базовый норматив  затрат на выполнение работы (услуги) 2 «Реализация дополнительных предпрофессиональных программ в области физической культуры и спорта» утвержден на начало 2017 года в размере 27663,59 руб., на конец года – в размере </w:t>
      </w:r>
      <w:r w:rsidR="009C7B2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27920,93</w:t>
      </w:r>
      <w:r w:rsidR="005354F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Нормативные затраты на содержание имущества утверждены на начало 2017 года в сумме </w:t>
      </w:r>
      <w:r w:rsidR="005354F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1294258,41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руб., на конец года в сумме</w:t>
      </w:r>
      <w:r w:rsidR="001E0A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7B2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1294571,78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</w:t>
      </w:r>
    </w:p>
    <w:p w:rsidR="00326C2A" w:rsidRPr="00857B11" w:rsidRDefault="00326C2A" w:rsidP="0032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Объем субсидии на выполнение муниципального задания на начало 2017 года составил 20268,3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Pr="00857B11">
        <w:rPr>
          <w:sz w:val="23"/>
          <w:szCs w:val="23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(соглашение № 12 от 09.01.2017г) при расчете затрат в сумме 26255,3 тыс.рублей. Объем субсидии на выполнение муниципального задания на конец 2017 года составил 25306,3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(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доп.соглашение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12/3  от 21.11.2017г) при расчете затрат в сумме 26255,3 тыс.рублей.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Расхождение объема субсидии 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расчетной величин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ой нормативных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затрат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начало 2017 года составило +5987,0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на конец 2017 года расхождени</w:t>
      </w:r>
      <w:r w:rsidR="00561CD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1CD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отсутствует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A08C7" w:rsidRPr="00857B11" w:rsidRDefault="00A2376A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на </w:t>
      </w:r>
      <w:r w:rsidR="00EA08C7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2018 год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утверждены распоряжением  МКУ «Комитет социальной политики </w:t>
      </w:r>
      <w:r w:rsidR="00612DE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городского округа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 № 2 от 09.01.2018 года. В течение года в данное распоряжение вносились изменения, последние изменения внесены   распоряжением Комитета № 505 от 29.12.2018 года.</w:t>
      </w:r>
    </w:p>
    <w:p w:rsidR="00ED66E8" w:rsidRPr="00857B11" w:rsidRDefault="00EA08C7" w:rsidP="00AA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D65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Базовый норматив  затрат на выполнение работы (услуги) 1 «Реализация дополнительных общеразвивающих программ» утвержден на начало 2018 года в размере 162,16 руб., на конец года – в размере </w:t>
      </w:r>
      <w:r w:rsidR="00FF01D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175,95</w:t>
      </w:r>
      <w:r w:rsidR="007D65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 Базовый норматив  затрат на выполнение работы (услуги) 2 «Реализация дополнительных предпрофессиональных программ в области физической культуры и спорта» утвержден на начало 2018 года в размере 31157,09 руб., на конец года – в размере </w:t>
      </w:r>
      <w:r w:rsidR="00FF01D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33807,33</w:t>
      </w:r>
      <w:r w:rsidR="007D65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 Нормативные затраты на содержание имущества утверждены на начало 2018 года в сумме 1260537,66 руб., на конец года в сумме </w:t>
      </w:r>
      <w:r w:rsidR="00FF01D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1205685,31</w:t>
      </w:r>
      <w:r w:rsidR="007D650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</w:t>
      </w:r>
    </w:p>
    <w:p w:rsidR="00A706CA" w:rsidRPr="00857B11" w:rsidRDefault="00326C2A" w:rsidP="00A7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Объем субсидии на выполнение муниципального задания на начало 2018 года составил 24649,5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(соглашение № 12 от 09.01.2018г) при расчете затрат в сумме 34094,4 тыс.рублей. Объем субсидии на выполнение муниципального задания на конец 2018 года составил 302</w:t>
      </w:r>
      <w:r w:rsidR="00A706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80,0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(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доп.соглашение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12/5  от 02.11.2018г) при расчете затрат в сумме </w:t>
      </w:r>
      <w:r w:rsidR="00A706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36832,0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тыс.рублей. </w:t>
      </w:r>
      <w:r w:rsidR="00A706C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Расхождение объема субсидии  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 </w:t>
      </w:r>
      <w:r w:rsidR="00A706C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расчетной величин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ой нормативных</w:t>
      </w:r>
      <w:r w:rsidR="00A706C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затрат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составило</w:t>
      </w:r>
      <w:r w:rsidR="00A706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начало 2018 года -9444,9 тыс</w:t>
      </w:r>
      <w:proofErr w:type="gramStart"/>
      <w:r w:rsidR="00A706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A706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</w:t>
      </w:r>
      <w:r w:rsidR="00A706C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конец 2018 года  -6552,0 тыс.рублей.</w:t>
      </w:r>
    </w:p>
    <w:p w:rsidR="005A54F8" w:rsidRPr="00857B11" w:rsidRDefault="005A54F8" w:rsidP="005A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на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 год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утверждены распоряжением  МКУ «Комитет социальной политики 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городского округа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 № 02 от 09.01.2019 года. В течение года в данное распоряжение изменения не вносились.</w:t>
      </w:r>
    </w:p>
    <w:p w:rsidR="00253AED" w:rsidRPr="00857B11" w:rsidRDefault="005A54F8" w:rsidP="0025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Базовый норматив  затрат на оказание на выполнение работы (услуги) </w:t>
      </w:r>
      <w:r w:rsidR="005664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выполнение работы (услуги) 1 «Реализация дополнительных общеразвивающих программ» 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 на 20</w:t>
      </w:r>
      <w:r w:rsidR="00C36C8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размере </w:t>
      </w:r>
      <w:r w:rsidR="004A393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33376,58</w:t>
      </w:r>
      <w:r w:rsidR="00470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64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Базовый норматив  затрат на оказание на выполнение работы (услуги) на выполнение работы (услуги) 2 «Реализация дополнительных предпрофессиональных программ в области физической культуры и спорта» утвержден на 2019 год в размере </w:t>
      </w:r>
      <w:r w:rsidR="009736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33450,59</w:t>
      </w:r>
      <w:r w:rsidR="005664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рублей. 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Нормативные затраты на содержание имущества утверждены на  2019 года в сумме </w:t>
      </w:r>
      <w:r w:rsidR="00B07CF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1447355,14</w:t>
      </w:r>
      <w:r w:rsidR="005664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руб</w:t>
      </w:r>
      <w:r w:rsidR="00470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r w:rsidR="00253A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706CA" w:rsidRPr="00857B11" w:rsidRDefault="00A706CA" w:rsidP="00A7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Объем субсидии на выполнение муниципального задания составил на начало 2019 года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27575,6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 (соглашение № 12 от 09.01.2019г), на конец 2019 года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30582,3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тыс.руб. (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доп.соглашение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12/12  от 13.12.2019г) при расчете затрат в сумме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35938,0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тыс.рублей.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Расхождение объема субсидии </w:t>
      </w:r>
      <w:r w:rsidR="004E72C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расчетной величины затрат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составило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начало 2019 года  -8362,4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на конец 2019 года -5355,7 тыс.рублей. </w:t>
      </w:r>
    </w:p>
    <w:p w:rsidR="00283B9D" w:rsidRPr="00857B11" w:rsidRDefault="00283B9D" w:rsidP="0028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Согласно представленным пояснениям Комитета социальной политики города Тулуна (исх.№ 50 от 01.02.2021г) решениями Думы городского округа «О бюджете муниципального образования – «город Тулун» в 2017-2020 годах установлен дефицит бюджетных средств. По этой причине доведение финансового обеспечения показателей выполнения муниципального задания на оказание муниципальных услуг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 расчетной величины затрат не представляется возможным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однако, учитывая потребность населения в объемах муниципальных услуг, утвержденных муниципальным заданием, возможности уменьшения объема количества услуг в муниципальном задании нет.</w:t>
      </w:r>
    </w:p>
    <w:p w:rsidR="00EA08C7" w:rsidRPr="00857B11" w:rsidRDefault="00D82086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Пунктом 2.4. </w:t>
      </w:r>
      <w:proofErr w:type="gramStart"/>
      <w:r w:rsidR="00EA08C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от 27.11.2015 № 1651</w:t>
      </w:r>
      <w:r w:rsidR="0052418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установлено, что в случае внесения изменений в нормативные правовые акты, на основании которых было сформировано муниципальное задание, изменения объема муниципальных услуг (выполнения работ), а также 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изменения нормативных затрат</w:t>
      </w:r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оказание муниципальных</w:t>
      </w:r>
      <w:proofErr w:type="gramEnd"/>
      <w:r w:rsidR="00EA08C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(выполнение работ) и нормативных затрат на содержание имущества в муниципальное задание вносятся соответствующие изменения.</w:t>
      </w:r>
    </w:p>
    <w:p w:rsidR="00EA08C7" w:rsidRPr="00857B11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статьи 69.2 Бюджетного кодекса РФ, п.2.4 постановления администрации городского округа от 27.11.2015 № 1651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изменения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муниципальные задания учреждения  в связи с изменением нормативных затрат на оказание муниципальных услуг (выполнение работ) и нормативных затрат на содержание имущества</w:t>
      </w:r>
      <w:r w:rsidR="0093051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2017-201</w:t>
      </w:r>
      <w:r w:rsidR="005A54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93051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годах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вносились.</w:t>
      </w:r>
    </w:p>
    <w:p w:rsidR="0045214F" w:rsidRPr="00857B11" w:rsidRDefault="00EA08C7" w:rsidP="0045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EE6A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</w:t>
      </w:r>
      <w:r w:rsidR="004521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лашениями о предоставлении субсидии на финансовое выполнение муниципального задания установлены следующие сроки предоставления субсидии: до 15 числа текущего месяца – в части субсидии в размере не менее объема начисленной заработной платы и начислений на ФОТ предыдущего месяца согласно заявке муниципального автономного учреждения города Тулуна на предоставление субсидий из бюджета МО «город Тулун» (КОСГУ 211, 212, 213);</w:t>
      </w:r>
      <w:proofErr w:type="gramEnd"/>
      <w:r w:rsidR="004521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214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до 30 (31) числа текущего месяца – в оставшейся части субсидии, но не более  суммы заявки муниципального бюджетного учреждения города Тулуна на предоставление субсидий из бюджета МО «город Тулун».</w:t>
      </w:r>
    </w:p>
    <w:p w:rsidR="0045214F" w:rsidRPr="00857B11" w:rsidRDefault="0045214F" w:rsidP="0045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Нарушения сроков предоставления учреждению субсидии на выполнение муниципального задания в проверяемом периоде не установлено.</w:t>
      </w:r>
    </w:p>
    <w:p w:rsidR="00597D47" w:rsidRPr="00857B11" w:rsidRDefault="00510A20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597D47" w:rsidRPr="00857B11" w:rsidRDefault="00597D47" w:rsidP="00DF5900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Соблюдение порядка  составления и утверждения плана финансово-хозяйственной деятельности муниципального бюджетного учреждения</w:t>
      </w:r>
    </w:p>
    <w:p w:rsidR="00597D47" w:rsidRPr="00857B11" w:rsidRDefault="00597D47" w:rsidP="0059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7D47" w:rsidRPr="00857B11" w:rsidRDefault="00597D47" w:rsidP="0059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Порядок  составления и утверждения плана финансово-хозяйственной деятельности муниципальных автономных и бюджетных учреждений города Тулуна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 постановлением Администрации городского округа от 01.02.2012</w:t>
      </w:r>
      <w:r w:rsidR="00A4212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100.   </w:t>
      </w:r>
    </w:p>
    <w:p w:rsidR="00A4212E" w:rsidRPr="00857B11" w:rsidRDefault="00A4212E" w:rsidP="0059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Начиная с 2020 года применяется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Порядок составления</w:t>
      </w:r>
      <w:proofErr w:type="gramEnd"/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и утверждения плана финансово-хозяйственной деятельности муниципальных бюджетных и автономных учреждений города Тулуна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утвержденный распоряжением председателя Комитета социальной политики администрации городского округа  от 09.01.2020г № 03.</w:t>
      </w:r>
    </w:p>
    <w:p w:rsidR="00051B10" w:rsidRPr="00857B11" w:rsidRDefault="00EE6ABC" w:rsidP="00EE6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действующими Порядками в 2017-2020 годах в учреждении были составлены и утверждены п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лан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финансово-хозяйственной деятельности. 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97D47" w:rsidRPr="00857B11" w:rsidRDefault="00597D47" w:rsidP="00EE6A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 xml:space="preserve">         </w:t>
      </w:r>
      <w:r w:rsidR="007616EF" w:rsidRPr="00857B11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ab/>
      </w:r>
      <w:r w:rsidR="007616EF" w:rsidRPr="00857B11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Источниками финансирования деятельности учреждения в проверяемом периоде являлись средства субсидии на выполнение муниципального задания, средства  от иной приносящей доход деятельности (далее - собственные средства).</w:t>
      </w:r>
      <w:r w:rsidR="00EE6A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2017</w:t>
      </w:r>
      <w:r w:rsidR="00EE6A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51B1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годах  учреждению выделялись субсидии на иные цели. Субсидии на осуществление капитальных вложений в  проверяемом периоде учреждению не выделялись. </w:t>
      </w:r>
    </w:p>
    <w:p w:rsidR="008F1803" w:rsidRPr="00857B11" w:rsidRDefault="007616EF" w:rsidP="006B57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Наибольший удельный вес в общем объеме доходов (расходов)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проверяемом периоде  составили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доходы (расходы), полученные по субсидии на выполнение муниципального задания.</w:t>
      </w:r>
      <w:r w:rsidR="006B57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2017 году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удельный вес 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доход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(расход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="00F82D4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субсидии на выполнение муниципального задания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84,5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целевые субсидии –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13,2 </w:t>
      </w:r>
      <w:r w:rsidR="00597D4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%, собственные средства –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2,3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%.</w:t>
      </w:r>
      <w:r w:rsidR="006B57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2018 году удельный в</w:t>
      </w:r>
      <w:r w:rsidR="00F82D4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ес  доходов (расходов)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субсидии на выполнение муниципального задания составил 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80,4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целевые субсидии – 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17,7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собственные средства – 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1,9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</w:t>
      </w:r>
      <w:r w:rsidR="006B57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2019 году </w:t>
      </w:r>
      <w:r w:rsidR="00F82D4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удельный вес  доходов (расходов) по субсидии на выполнение муниципального задания составил 70,1 %, целевые субсидии – 27,9</w:t>
      </w:r>
      <w:proofErr w:type="gramEnd"/>
      <w:r w:rsidR="00F82D4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собственные средства – 2,0 %.</w:t>
      </w:r>
      <w:r w:rsidR="006B57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2020 году (9 месяцев) у</w:t>
      </w:r>
      <w:r w:rsidR="00F82D4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дельный вес  доходов (расходов)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субсидии на выполнение муниципального задания составил 8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6,6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целевые субсидии – 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2,4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%, собственные средства – </w:t>
      </w:r>
      <w:r w:rsidR="004B21D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11,0</w:t>
      </w:r>
      <w:r w:rsidR="008F18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</w:t>
      </w:r>
    </w:p>
    <w:p w:rsidR="00051B10" w:rsidRPr="00857B11" w:rsidRDefault="000E21BE" w:rsidP="00783C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616E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9132F1" w:rsidRPr="00857B11" w:rsidRDefault="009132F1" w:rsidP="0011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Законность и эффективность использования муниципальным учреждением субсидий на выполнение муниципального задания; субсидий на иные цели; поступлений от платной и иной приносящей доход деятельности</w:t>
      </w:r>
      <w:r w:rsidR="0003338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прочих поступлений</w:t>
      </w:r>
    </w:p>
    <w:p w:rsidR="00033386" w:rsidRPr="00857B11" w:rsidRDefault="00033386" w:rsidP="00033386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5195" w:rsidRPr="00857B11" w:rsidRDefault="00A5225C" w:rsidP="00033386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Субсидии</w:t>
      </w:r>
      <w:r w:rsidR="006E519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 выполнение муниципального задания</w:t>
      </w: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Расходы учреждения за счет субсидии на выполнение муниципального задания составили за 2017 год 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25457,1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за 2018 год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29830,5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тыс.руб.</w:t>
      </w:r>
      <w:r w:rsidR="00EB6C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2019 год 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31122,3</w:t>
      </w:r>
      <w:r w:rsidR="00DF758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B6C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тыс.руб.</w:t>
      </w:r>
      <w:r w:rsidR="00E4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 месяцев </w:t>
      </w:r>
      <w:r w:rsidR="00E4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 год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E4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24903,4 </w:t>
      </w:r>
      <w:r w:rsidR="00E4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тыс.рублей.</w:t>
      </w: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Сведения о расходах </w:t>
      </w:r>
      <w:r w:rsidR="00F2738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ДЮСШ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субсидии на выполнение мун</w:t>
      </w:r>
      <w:r w:rsidR="00DF758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иципального задания  за 2017-2020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C653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годы  (тыс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уб.):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963"/>
        <w:gridCol w:w="964"/>
        <w:gridCol w:w="964"/>
        <w:gridCol w:w="964"/>
        <w:gridCol w:w="1106"/>
        <w:gridCol w:w="850"/>
      </w:tblGrid>
      <w:tr w:rsidR="00E46ECD" w:rsidRPr="009132F1" w:rsidTr="004B70A0">
        <w:tc>
          <w:tcPr>
            <w:tcW w:w="567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3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4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4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4" w:type="dxa"/>
          </w:tcPr>
          <w:p w:rsidR="00E46ECD" w:rsidRPr="008F626B" w:rsidRDefault="00E46ECD" w:rsidP="00742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  <w:r w:rsidR="00C15D02"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 мес</w:t>
            </w:r>
            <w:r w:rsidR="007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5D02"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dxa"/>
          </w:tcPr>
          <w:p w:rsidR="00E46ECD" w:rsidRPr="008F626B" w:rsidRDefault="00E46ECD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E46ECD" w:rsidRPr="0074259A" w:rsidRDefault="00D87C31" w:rsidP="00E46EC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425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</w:t>
            </w:r>
            <w:proofErr w:type="gramStart"/>
            <w:r w:rsidRPr="007425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7425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ес</w:t>
            </w:r>
            <w:proofErr w:type="spellEnd"/>
            <w:r w:rsidRPr="007425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общем </w:t>
            </w:r>
            <w:r w:rsidR="00E46ECD" w:rsidRPr="007425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объеме</w:t>
            </w:r>
          </w:p>
        </w:tc>
      </w:tr>
      <w:tr w:rsidR="00D741A3" w:rsidRPr="009132F1" w:rsidTr="004B70A0">
        <w:tc>
          <w:tcPr>
            <w:tcW w:w="567" w:type="dxa"/>
          </w:tcPr>
          <w:p w:rsidR="00D741A3" w:rsidRPr="008F626B" w:rsidRDefault="00D741A3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94" w:type="dxa"/>
          </w:tcPr>
          <w:p w:rsidR="00D741A3" w:rsidRPr="008F626B" w:rsidRDefault="00D741A3" w:rsidP="00D741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</w:tcPr>
          <w:p w:rsidR="00D741A3" w:rsidRPr="008F626B" w:rsidRDefault="00D741A3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741A3" w:rsidRPr="008F626B" w:rsidRDefault="00D741A3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41A3" w:rsidRPr="008F626B" w:rsidRDefault="00D741A3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41A3" w:rsidRPr="008F626B" w:rsidRDefault="00D741A3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741A3" w:rsidRPr="008F626B" w:rsidRDefault="00D741A3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41A3" w:rsidRPr="008F626B" w:rsidRDefault="00D741A3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41A3" w:rsidRPr="0074259A" w:rsidRDefault="00D741A3" w:rsidP="002D5A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7C31" w:rsidRPr="009132F1" w:rsidTr="004B70A0">
        <w:tc>
          <w:tcPr>
            <w:tcW w:w="567" w:type="dxa"/>
          </w:tcPr>
          <w:p w:rsidR="00D87C31" w:rsidRPr="008F626B" w:rsidRDefault="00D87C31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</w:tcPr>
          <w:p w:rsidR="00D87C31" w:rsidRPr="008F626B" w:rsidRDefault="00D87C31" w:rsidP="00710A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567" w:type="dxa"/>
          </w:tcPr>
          <w:p w:rsidR="00D87C31" w:rsidRPr="008F626B" w:rsidRDefault="00D87C31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3" w:type="dxa"/>
          </w:tcPr>
          <w:p w:rsidR="00D87C31" w:rsidRPr="008F626B" w:rsidRDefault="00F2738A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25306,3</w:t>
            </w:r>
          </w:p>
        </w:tc>
        <w:tc>
          <w:tcPr>
            <w:tcW w:w="964" w:type="dxa"/>
          </w:tcPr>
          <w:p w:rsidR="00D87C31" w:rsidRPr="008F626B" w:rsidRDefault="00637DDC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30279,9</w:t>
            </w:r>
          </w:p>
        </w:tc>
        <w:tc>
          <w:tcPr>
            <w:tcW w:w="964" w:type="dxa"/>
          </w:tcPr>
          <w:p w:rsidR="00D87C31" w:rsidRPr="008F626B" w:rsidRDefault="00637DDC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30582,3</w:t>
            </w:r>
          </w:p>
        </w:tc>
        <w:tc>
          <w:tcPr>
            <w:tcW w:w="964" w:type="dxa"/>
          </w:tcPr>
          <w:p w:rsidR="00D87C31" w:rsidRPr="008F626B" w:rsidRDefault="009B4179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24938,1</w:t>
            </w:r>
          </w:p>
        </w:tc>
        <w:tc>
          <w:tcPr>
            <w:tcW w:w="1106" w:type="dxa"/>
          </w:tcPr>
          <w:p w:rsidR="00D87C31" w:rsidRPr="008F626B" w:rsidRDefault="00E14574" w:rsidP="004E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b/>
                <w:sz w:val="20"/>
                <w:szCs w:val="20"/>
              </w:rPr>
              <w:t>111106,6</w:t>
            </w:r>
          </w:p>
        </w:tc>
        <w:tc>
          <w:tcPr>
            <w:tcW w:w="850" w:type="dxa"/>
          </w:tcPr>
          <w:p w:rsidR="00D87C31" w:rsidRPr="0074259A" w:rsidRDefault="00E14574" w:rsidP="004E3F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D87C31" w:rsidRPr="009132F1" w:rsidTr="004B70A0">
        <w:tc>
          <w:tcPr>
            <w:tcW w:w="567" w:type="dxa"/>
          </w:tcPr>
          <w:p w:rsidR="00D87C31" w:rsidRPr="008F626B" w:rsidRDefault="00D87C31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694" w:type="dxa"/>
          </w:tcPr>
          <w:p w:rsidR="00D87C31" w:rsidRPr="008F626B" w:rsidRDefault="00D87C31" w:rsidP="00D741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D87C31" w:rsidRPr="008F626B" w:rsidRDefault="00D87C31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D87C31" w:rsidRPr="008F626B" w:rsidRDefault="00D87C31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87C31" w:rsidRPr="008F626B" w:rsidRDefault="00D87C31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87C31" w:rsidRPr="008F626B" w:rsidRDefault="00D87C31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87C31" w:rsidRPr="008F626B" w:rsidRDefault="00D87C31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87C31" w:rsidRPr="008F626B" w:rsidRDefault="00D87C31" w:rsidP="004E3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C31" w:rsidRPr="0074259A" w:rsidRDefault="00D87C31" w:rsidP="004E3F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4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3" w:type="dxa"/>
          </w:tcPr>
          <w:p w:rsidR="00E14574" w:rsidRPr="008F626B" w:rsidRDefault="00E14574" w:rsidP="00710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15002,6</w:t>
            </w:r>
          </w:p>
        </w:tc>
        <w:tc>
          <w:tcPr>
            <w:tcW w:w="964" w:type="dxa"/>
          </w:tcPr>
          <w:p w:rsidR="00E14574" w:rsidRPr="008F626B" w:rsidRDefault="00E14574" w:rsidP="00637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18268,9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20188,4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15006,2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68466,1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61,5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4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 за исключением ФОТ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0,01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</w:tcPr>
          <w:p w:rsidR="00E14574" w:rsidRPr="008F626B" w:rsidRDefault="00E14574" w:rsidP="008F62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 на выплаты по оплате труда работников и иные  выплаты работникам учреждений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4502,1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5503,7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5632,2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4765,0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20403,0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18,3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4" w:type="dxa"/>
          </w:tcPr>
          <w:p w:rsidR="00E14574" w:rsidRPr="008F626B" w:rsidRDefault="00E14574" w:rsidP="00372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="004B70A0"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spellEnd"/>
            <w:r w:rsidR="004B70A0"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5947,4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6053,6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5297,7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5123,6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22422,3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20,2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4" w:type="dxa"/>
          </w:tcPr>
          <w:p w:rsidR="00E14574" w:rsidRPr="008F626B" w:rsidRDefault="00E14574" w:rsidP="004B70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</w:t>
            </w:r>
            <w:r w:rsidR="004B70A0"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0,01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B41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4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E14574" w:rsidRPr="0074259A" w:rsidRDefault="00E14574" w:rsidP="00E1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i/>
                <w:sz w:val="20"/>
                <w:szCs w:val="20"/>
              </w:rPr>
              <w:t>0,01</w:t>
            </w:r>
          </w:p>
        </w:tc>
      </w:tr>
      <w:tr w:rsidR="00E14574" w:rsidRPr="009132F1" w:rsidTr="004B70A0"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567" w:type="dxa"/>
          </w:tcPr>
          <w:p w:rsidR="00E14574" w:rsidRPr="008F626B" w:rsidRDefault="00E14574" w:rsidP="009132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25457,1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29830,5</w:t>
            </w:r>
          </w:p>
        </w:tc>
        <w:tc>
          <w:tcPr>
            <w:tcW w:w="964" w:type="dxa"/>
          </w:tcPr>
          <w:p w:rsidR="00E14574" w:rsidRPr="008F626B" w:rsidRDefault="00E14574" w:rsidP="00D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b/>
                <w:sz w:val="20"/>
                <w:szCs w:val="20"/>
              </w:rPr>
              <w:t>31122,3</w:t>
            </w:r>
          </w:p>
        </w:tc>
        <w:tc>
          <w:tcPr>
            <w:tcW w:w="964" w:type="dxa"/>
          </w:tcPr>
          <w:p w:rsidR="00E14574" w:rsidRPr="008F626B" w:rsidRDefault="00E14574" w:rsidP="002D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b/>
                <w:sz w:val="20"/>
                <w:szCs w:val="20"/>
              </w:rPr>
              <w:t>24903,4</w:t>
            </w:r>
          </w:p>
        </w:tc>
        <w:tc>
          <w:tcPr>
            <w:tcW w:w="1106" w:type="dxa"/>
          </w:tcPr>
          <w:p w:rsidR="00E14574" w:rsidRPr="008F626B" w:rsidRDefault="00E14574" w:rsidP="00342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26B">
              <w:rPr>
                <w:rFonts w:ascii="Times New Roman" w:hAnsi="Times New Roman" w:cs="Times New Roman"/>
                <w:b/>
                <w:sz w:val="20"/>
                <w:szCs w:val="20"/>
              </w:rPr>
              <w:t>111313,3</w:t>
            </w:r>
          </w:p>
        </w:tc>
        <w:tc>
          <w:tcPr>
            <w:tcW w:w="850" w:type="dxa"/>
          </w:tcPr>
          <w:p w:rsidR="00E14574" w:rsidRPr="0074259A" w:rsidRDefault="00E14574" w:rsidP="003426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</w:tbl>
    <w:p w:rsidR="009132F1" w:rsidRPr="009132F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объем средств субсидии на выполнение муниципального задания в 2017-20</w:t>
      </w:r>
      <w:r w:rsidR="00DF758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годах</w:t>
      </w:r>
      <w:r w:rsidR="00E14574" w:rsidRPr="00857B11">
        <w:rPr>
          <w:sz w:val="23"/>
          <w:szCs w:val="23"/>
        </w:rPr>
        <w:t xml:space="preserve"> 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 учреждением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выплату заработной платы работников и отчисления с ФОТ </w:t>
      </w:r>
      <w:r w:rsidR="00DF758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4CC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79,8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 или 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88869,1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ублей.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оплату товаров, работ, услуг направлено 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20,2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 или 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22422,3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ублей. </w:t>
      </w:r>
    </w:p>
    <w:p w:rsidR="009132F1" w:rsidRPr="00857B11" w:rsidRDefault="00D32DF6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B45CF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2017-20</w:t>
      </w:r>
      <w:r w:rsidR="00DF758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B45CF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годах </w:t>
      </w:r>
      <w:r w:rsidR="001969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счет средств субсидии </w:t>
      </w:r>
      <w:r w:rsidR="001969E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выполнение муниципального задания 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произведена оплата услуг связи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(поставщик АО «</w:t>
      </w:r>
      <w:r w:rsidR="00AB303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Деловая Сеть-Иркутск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»)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320E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 энергоснабжения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(поставщик </w:t>
      </w:r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="00AB303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Иркутскэ</w:t>
      </w:r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нергосбыт</w:t>
      </w:r>
      <w:proofErr w:type="spellEnd"/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услуг охраны</w:t>
      </w:r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20E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технического обслуживания ОПС</w:t>
      </w:r>
      <w:r w:rsidR="00AB303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системы видеонаблюдения</w:t>
      </w:r>
      <w:r w:rsidR="000320E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(поставщик ООО Охранное агентство «Ратибор»)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94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по охране объектов с помощью тревожной сигнализации (поставщик Тулунский ОВО – филиал ФГКУ «УВО ВНГ России по Иркутской области»</w:t>
      </w:r>
      <w:r w:rsidR="00A0537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A94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 по вывозу</w:t>
      </w:r>
      <w:proofErr w:type="gramEnd"/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утилизации </w:t>
      </w:r>
      <w:r w:rsidR="003A5F9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твердых бытовых отходов</w:t>
      </w:r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(поставщик МКП МО «г</w:t>
      </w:r>
      <w:proofErr w:type="gramStart"/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54128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улун» «Благоустройство»)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94F2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49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коммунальных услуг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(поставщик</w:t>
      </w:r>
      <w:r w:rsidR="00A0537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ООО «Центральное Управление сбыта»</w:t>
      </w:r>
      <w:r w:rsidR="00A0537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ИП Столяров Н.И.</w:t>
      </w:r>
      <w:r w:rsidR="00496C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ИП </w:t>
      </w:r>
      <w:proofErr w:type="spellStart"/>
      <w:r w:rsidR="00496C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Тряпицын</w:t>
      </w:r>
      <w:proofErr w:type="spellEnd"/>
      <w:r w:rsidR="00496C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П.Н.</w:t>
      </w:r>
      <w:r w:rsidR="00A4263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AB303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 по проведению </w:t>
      </w:r>
      <w:proofErr w:type="spellStart"/>
      <w:r w:rsidR="00A94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предрейсовых</w:t>
      </w:r>
      <w:proofErr w:type="spellEnd"/>
      <w:r w:rsidR="00A94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осмотров водителя (поставщик  МП МО «город Тулун» «МТП»), </w:t>
      </w:r>
      <w:r w:rsidR="00EA49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 </w:t>
      </w:r>
      <w:r w:rsidR="00C66FA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приобретены основные средства, хозяйственные товары </w:t>
      </w:r>
      <w:r w:rsidR="009132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A05371" w:rsidRPr="00857B11" w:rsidRDefault="00A0537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 счет средств субсидии на выполнение  муниципального задания производилось возмещение расходов Муниципального предприятия муниципального образования – «город Тулун» «Центральная аптека города Тулуна» на электроэнергию и техническое обслуживание внутреннего инженерного оборудования</w:t>
      </w:r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помещения, расположенные в здании по </w:t>
      </w:r>
      <w:proofErr w:type="spellStart"/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.Л</w:t>
      </w:r>
      <w:proofErr w:type="gramEnd"/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енина</w:t>
      </w:r>
      <w:proofErr w:type="spellEnd"/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19а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0A45E9" w:rsidRPr="00857B11" w:rsidRDefault="00F649F2" w:rsidP="000A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Закупка  товаров, работ, услуг за счет средств субсидии на выполнение муниципального задания  осуществлялась учреждением </w:t>
      </w:r>
      <w:r w:rsidR="00372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проверяемом периоде </w:t>
      </w:r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исключительно с использованием способа размещения заказа «у единственного поставщика»  на основании п.4 ч.1 ст.93 Федерального закона от 05.04.2013 № 44-ФЗ </w:t>
      </w:r>
      <w:r w:rsidR="000A45E9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связи с тем, что закупки</w:t>
      </w:r>
      <w:proofErr w:type="gramEnd"/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осуществлялись на суммы, не превышающие 100,0 тыс</w:t>
      </w:r>
      <w:proofErr w:type="gramStart"/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DD591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 01.07.2019г – 300,0 тыс.руб.)</w:t>
      </w:r>
      <w:r w:rsidR="000A45E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общий объем закупок не превышал двух миллионов рублей в год.</w:t>
      </w:r>
    </w:p>
    <w:p w:rsidR="000A45E9" w:rsidRPr="00857B11" w:rsidRDefault="000A45E9" w:rsidP="000A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с использовани</w:t>
      </w:r>
      <w:r w:rsidR="00372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 способа размещения заказа «у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единственного поставщика» на основании п.29 ч.1 ст.93 Федерального закона № 44-ФЗ были заключены договоры энергоснабжения с ООО «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Иркутскэнергосбыт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на основании </w:t>
      </w:r>
      <w:r w:rsidRPr="00857B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п.8 ч.1 ст.93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Федерального закона № 44-ФЗ </w:t>
      </w:r>
      <w:r w:rsidR="00372F56" w:rsidRPr="00857B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заключены</w:t>
      </w:r>
      <w:r w:rsidRPr="00857B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договоры на отпуск тепловой энергии, холодной воды и водоотведение с ООО «Центральное Управление сбыта».</w:t>
      </w:r>
      <w:proofErr w:type="gramEnd"/>
    </w:p>
    <w:p w:rsidR="00205185" w:rsidRPr="00857B11" w:rsidRDefault="00205185" w:rsidP="00AE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132F1" w:rsidRPr="00857B11" w:rsidRDefault="006E5195" w:rsidP="006E5195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9132F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Анализ расходов на оплату труда</w:t>
      </w: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07233" w:rsidRPr="00857B11" w:rsidRDefault="009132F1" w:rsidP="0080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Штатные расписания учреждения </w:t>
      </w:r>
      <w:r w:rsidR="00DF4C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DF4C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</w:t>
      </w:r>
      <w:r w:rsidR="00F178E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DF4C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утверждены  руководител</w:t>
      </w:r>
      <w:r w:rsidR="006571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</w:t>
      </w:r>
      <w:r w:rsidR="00E1457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Даниловой Н.Н.</w:t>
      </w:r>
      <w:r w:rsidR="00F178E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Штатное расписание учреждения на период с 01.09.2020 года утверждено руководителем учреждения Даниловым К.В.</w:t>
      </w:r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требованиями пункта 2.1 </w:t>
      </w:r>
      <w:r w:rsidR="00807233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согласования штатных расписаний муниципальных бюджетных и автономных учреждений города Тулуна</w:t>
      </w:r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 от 24.02.2015 № 262,  штатные расписания учреждения на  2017</w:t>
      </w:r>
      <w:r w:rsidR="00372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52CD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F178E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 согласованы с</w:t>
      </w:r>
      <w:proofErr w:type="gramEnd"/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мэром городского округа </w:t>
      </w:r>
      <w:proofErr w:type="gramStart"/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Карих</w:t>
      </w:r>
      <w:proofErr w:type="gramEnd"/>
      <w:r w:rsidR="0080723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Ю.В.</w:t>
      </w:r>
    </w:p>
    <w:p w:rsidR="003A5A38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Количество штатных   единиц согласно штатному расписанию на начало 2017 года составляло </w:t>
      </w:r>
      <w:r w:rsidR="003A5A3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80,0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ед.,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начало 2018 года </w:t>
      </w:r>
      <w:r w:rsidR="003A5A3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87,85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ед., на начало 2019 года</w:t>
      </w:r>
      <w:r w:rsidR="003A5A3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86,75 ед.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начало 20</w:t>
      </w:r>
      <w:r w:rsidR="00A52CD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3A5A3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83,75 ед.</w:t>
      </w:r>
      <w:r w:rsidR="00F178E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01.09.2020 года </w:t>
      </w:r>
      <w:r w:rsidR="003A5A3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84,75</w:t>
      </w:r>
      <w:r w:rsidR="003348A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штатных </w:t>
      </w:r>
      <w:r w:rsidR="003348A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единиц.  </w:t>
      </w:r>
      <w:r w:rsidR="00A52CD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A61C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010CF" w:rsidRPr="00857B11" w:rsidRDefault="003A5A38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сравнению с показателями по состоянию на 01.01.2017 года количество штатных единиц по состоянию на 01.09.2020 года </w:t>
      </w:r>
      <w:r w:rsidR="00112AB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увеличилось на 4,75 штатных единиц</w:t>
      </w:r>
      <w:r w:rsidR="007010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счет увеличения </w:t>
      </w:r>
      <w:r w:rsidR="002618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единиц </w:t>
      </w:r>
      <w:r w:rsidR="007010C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педагогического персонала.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12AB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с 01.01.2018 года за счет собственных доходов в штат учреждения введено дополнительно три единицы, в </w:t>
      </w:r>
      <w:proofErr w:type="spellStart"/>
      <w:r w:rsidR="00112AB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="00112AB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1 ед. сторожа-вахтера, 2 ед. гардеробщика.</w:t>
      </w:r>
    </w:p>
    <w:p w:rsidR="009132F1" w:rsidRPr="00857B11" w:rsidRDefault="009132F1" w:rsidP="0091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Расходы на оплату труда работников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ДЮСШ за счет средств субсидии на выполнение муниципального задания 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ст.211) составили за 2017 год 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15002,6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за 2018 год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18268,9 </w:t>
      </w:r>
      <w:r w:rsidR="00FE076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тыс.руб.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 20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20188,4 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тыс.руб.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месяцев</w:t>
      </w:r>
      <w:r w:rsidR="00183D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 года </w:t>
      </w:r>
      <w:r w:rsidR="00FE076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15006,2 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тыс.рублей.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41AA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Увеличение расходов на оплату труда в 2018 году по сравнению с 2017 годом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 2019 году по сравнению с 2018 годом,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связано с увеличением минимального размера оплаты труда: минимальный размер оплаты труда составляет с 01.01.2017 года – 9926,40 руб.,  с 01.01.2018 </w:t>
      </w:r>
      <w:r w:rsidR="005F01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15182,40 руб., с 01.05.2018 </w:t>
      </w:r>
      <w:r w:rsidR="005F01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– 17860,80  руб.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</w:t>
      </w:r>
      <w:r w:rsidR="00D2662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01.01.</w:t>
      </w:r>
      <w:r w:rsidR="00071BE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2019 года </w:t>
      </w:r>
      <w:r w:rsidR="005F01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2662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18048,0 </w:t>
      </w:r>
      <w:r w:rsidR="00147B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</w:t>
      </w:r>
      <w:r w:rsidR="005F01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01.01.2020 </w:t>
      </w:r>
      <w:r w:rsidR="003E074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 – 19408,0 рублей.</w:t>
      </w:r>
      <w:r w:rsidR="005F019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D7467F" w:rsidRPr="00857B11" w:rsidRDefault="009132F1" w:rsidP="00D7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Вопросы оплаты труда  в учреждении в 201</w:t>
      </w:r>
      <w:r w:rsidR="00D63D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-20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годах регулировались </w:t>
      </w:r>
      <w:r w:rsidR="00225780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</w:t>
      </w:r>
      <w:r w:rsidR="00AC70B6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ем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об оплате </w:t>
      </w:r>
      <w:proofErr w:type="gramStart"/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труда работников муниципального </w:t>
      </w:r>
      <w:r w:rsidR="00D63DB8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бюджетного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учреждения</w:t>
      </w:r>
      <w:r w:rsidR="00FE0763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AC70B6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дополнительного образования города</w:t>
      </w:r>
      <w:proofErr w:type="gramEnd"/>
      <w:r w:rsidR="00AC70B6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Тулуна «Детско-юношеская  спортивная школа» МБУ ДО ДЮСШ </w:t>
      </w:r>
      <w:r w:rsidR="00D63DB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(утверж</w:t>
      </w:r>
      <w:r w:rsidR="0071026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15.05.2018г</w:t>
      </w:r>
      <w:r w:rsidR="002257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100)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разработан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</w:t>
      </w:r>
      <w:r w:rsidR="00D7467F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Общими принципами формирования новой системы оплаты труда работников муниципальных бюджетных учреждений города Тулуна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утвержденными постановлением администрации городского округа от 13.08.2010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887, а также</w:t>
      </w:r>
      <w:r w:rsidR="00D7467F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1A50E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Отраслевым положением об оплате труда работников муниципальных образовательных учреждений дополнительного образования детей города Тулуна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утвержденным постановлением администрации городского округа 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23.09.2011г № 1303</w:t>
      </w:r>
      <w:r w:rsidR="00AC70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746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716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E84EF9" w:rsidRPr="00857B11" w:rsidRDefault="00D7467F" w:rsidP="00E8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proofErr w:type="gramStart"/>
      <w:r w:rsidR="00E84EF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труда руководителя учреждения регулировалась также </w:t>
      </w:r>
      <w:r w:rsidR="001A50E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Положением об оплате труда руководителей муниципальных учреждений физической культуры и спорта города Тулуна</w:t>
      </w:r>
      <w:r w:rsidR="00E84EF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утвержденным постановлением администрации городск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округа от 1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 № 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1760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(действовало до </w:t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31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.10.2019г) и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50E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Положением об оплате труда руководителей муниципальных учреждений физической культуры и спорта города Тулуна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утвержденным 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администрации городского округа от 30.10.2019г № 493</w:t>
      </w:r>
      <w:r w:rsidR="001A50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A51D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CE64CC" w:rsidRPr="00857B11" w:rsidRDefault="00E84EF9" w:rsidP="00E8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</w:t>
      </w:r>
      <w:r w:rsidR="004F527F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ями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1A50E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об оплате труда руководителей муниципальных учреждений физической культуры и спорта города Тулуна</w:t>
      </w:r>
      <w:r w:rsidR="0033035D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заработная плата руководителя учреждения </w:t>
      </w:r>
      <w:r w:rsidR="004F5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проверяемом периоде состояла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должностного оклада </w:t>
      </w:r>
      <w:r w:rsidR="004F5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 2017-2019 годах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размере </w:t>
      </w:r>
      <w:r w:rsidR="006F41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28</w:t>
      </w:r>
      <w:r w:rsidR="00A660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135,03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руб.,</w:t>
      </w:r>
      <w:r w:rsidR="004F5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2020 году в размере </w:t>
      </w:r>
      <w:r w:rsidR="00A660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31575,96</w:t>
      </w:r>
      <w:r w:rsidR="004F5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руб.)</w:t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премии за выполнение целевых показателей эффективности и результативности, единовременной премии за выполнение особо важных и сложных заданий (максимальным размером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ограничивается) и иных выплат, предусмотренных Трудовым кодексом РФ. </w:t>
      </w:r>
    </w:p>
    <w:p w:rsidR="00F26EE8" w:rsidRPr="00857B11" w:rsidRDefault="00CE64CC" w:rsidP="00CE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Кроме того, в 2017-2019 годах руководителю учреждения</w:t>
      </w:r>
      <w:r w:rsidR="00F26EE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Даниловой Н.Н.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выплачивалась ежемесячная  надбавка за интенсивность работы. В соответствии  с </w:t>
      </w:r>
      <w:r w:rsidR="008A0A91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Положением об оплате труда руководителей муниципальных учреждений физической культуры и спорта города Тулуна, </w:t>
      </w:r>
      <w:r w:rsidR="008A0A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утвержденным постановлением администрации городского округа от 17.10.2014г № 1760 (действовало до 31.10.2019г)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максимальный размер надбавки за интенсивность работы  составлял 25 % должностного оклада, устанавливаемой на квартал. </w:t>
      </w:r>
    </w:p>
    <w:p w:rsidR="00CE64CC" w:rsidRPr="00857B11" w:rsidRDefault="00F26EE8" w:rsidP="00CE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Действующим </w:t>
      </w:r>
      <w:r w:rsidR="008A0A91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Положением об оплате труда руководителей муниципальных учреждений физической культуры и спорта города Тулуна, </w:t>
      </w:r>
      <w:r w:rsidR="008A0A9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утвержденным постановлением администрации городского округа от 30.10.2019г № 4935</w:t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выплата ежемесячной надбавки за интенсивность работы не предусмотрена</w:t>
      </w:r>
      <w:r w:rsidR="00CE64C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86E90" w:rsidRPr="00857B11" w:rsidRDefault="00BB27B9" w:rsidP="00E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="004F52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нарушение </w:t>
      </w:r>
      <w:r w:rsidR="00485557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статьи 57 Трудового кодекса РФ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D55A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D55A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.4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срочного</w:t>
      </w:r>
      <w:r w:rsidR="00D55A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трудово</w:t>
      </w:r>
      <w:r w:rsidR="00D55A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</w:t>
      </w:r>
      <w:r w:rsidR="00D55A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руководителя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Даниловой Н.Н.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01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17г № 63</w:t>
      </w:r>
      <w:r w:rsidR="004855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Комитетом социальной политики администрации городского округа </w:t>
      </w:r>
      <w:r w:rsidR="00485557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внесены изменения</w:t>
      </w:r>
      <w:r w:rsidR="00D55A14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85557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связи с</w:t>
      </w:r>
      <w:r w:rsidR="00686E9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исключением с 01.11.2019 года из перечня  стимулирующих выплат ежемесячной н</w:t>
      </w:r>
      <w:r w:rsidR="009A045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адбавки за интенсивность работы </w:t>
      </w:r>
      <w:r w:rsidR="009A0455" w:rsidRPr="00857B11">
        <w:rPr>
          <w:sz w:val="23"/>
          <w:szCs w:val="23"/>
        </w:rPr>
        <w:t xml:space="preserve"> </w:t>
      </w:r>
      <w:r w:rsidR="009A045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соответствии с постановлением администрации городского округа от 30.10.2019г № 4935.</w:t>
      </w:r>
      <w:proofErr w:type="gramEnd"/>
    </w:p>
    <w:p w:rsidR="00FB64CA" w:rsidRPr="00857B11" w:rsidRDefault="00BB27B9" w:rsidP="00FB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FB64C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нарушение </w:t>
      </w:r>
      <w:r w:rsidR="00E1590C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Положения об оплате труда руководителей муниципальных учреждений физической культуры и спорта города Тулуна</w:t>
      </w:r>
      <w:r w:rsidR="00E159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от 30.10.2019г № 4935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(введено в действие с 01.11.2019г)</w:t>
      </w:r>
      <w:r w:rsidR="007777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учреждения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Даниловой Н.Н.</w:t>
      </w:r>
      <w:r w:rsidR="007777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159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исчислена и выплачена надбавка за интенсивность работы  за ноябрь 2019 года в сумме 9003,22 руб. (5627,01*1,6), за декабрь 2019 года в сумме </w:t>
      </w:r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9003,22 руб</w:t>
      </w:r>
      <w:proofErr w:type="gramEnd"/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E159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="00E159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5627,01*1,6)</w:t>
      </w:r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Всего</w:t>
      </w:r>
      <w:r w:rsidR="00E159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30F8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</w:t>
      </w:r>
      <w:r w:rsidR="00524F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еобоснованно исчислено и выплачено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Даниловой Н.Н. </w:t>
      </w:r>
      <w:r w:rsidR="00524F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надбавки за интенсивность работы за ноябрь </w:t>
      </w:r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декабрь </w:t>
      </w:r>
      <w:r w:rsidR="00524F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2019 года  </w:t>
      </w:r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сумме 18066,4 руб. (9033,2*2 мес.), с начислениями на ФОТ </w:t>
      </w:r>
      <w:r w:rsidR="00530F8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сумме 23522,5 руб.</w:t>
      </w:r>
      <w:r w:rsidR="00530F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(18066,4*1,302).</w:t>
      </w:r>
    </w:p>
    <w:p w:rsidR="00F52B86" w:rsidRPr="00857B11" w:rsidRDefault="00F52B86" w:rsidP="00FB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Согласно пояснениям МБУ «Централизованная бухгалтерия города Тулуна» (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исх.  б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/н от 22.01.2021г) начисление директору МБУ ДО ДЮСШ Даниловой Н.Н. ежемесячной надбавки за интенсивность работы за 4 квартал  2019 года произведено на основании распоряжения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председателя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МКУ «</w:t>
      </w:r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социальной политики администрации городского округа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301 от 24.09.2019 года;</w:t>
      </w:r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«ЦБ </w:t>
      </w:r>
      <w:proofErr w:type="spellStart"/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 не были представлены документы о том, что с 01.11.2019г исключена и</w:t>
      </w:r>
      <w:r w:rsidR="009A045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951E3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перечня стимулирующих выплат ежемесячная надбавка за интенсивность работы.</w:t>
      </w:r>
    </w:p>
    <w:p w:rsidR="00F07268" w:rsidRPr="00857B11" w:rsidRDefault="00410C69" w:rsidP="00FB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с 16.04.2020 года на должность директора учреждения назначен Данилов К.В. В соответствие с пунктом 3.2 </w:t>
      </w:r>
      <w:r w:rsidR="00F07268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Положения об оплате труда руководителей муниципальных учреждений физической культуры и спорта города Тулуна</w:t>
      </w:r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от 30.10.2019г № 4935, на основании  распоряжения председателя Комитета социальной политики администрации городского округа муниципального образования – «город Тулун»</w:t>
      </w:r>
      <w:r w:rsidR="000C69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17.04.2020г № 107</w:t>
      </w:r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Данилову К.</w:t>
      </w:r>
      <w:proofErr w:type="gramEnd"/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 выплачивается ежемесячная надбавка в размере 15 % за присвоение почетного </w:t>
      </w:r>
      <w:r w:rsidR="000C69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спортивного </w:t>
      </w:r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звания «Заслуженный мастер спорта России</w:t>
      </w:r>
      <w:r w:rsidR="000C69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F0726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A144E" w:rsidRPr="00857B11" w:rsidRDefault="00F07268" w:rsidP="00EA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A144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основной работы директор учреждения Данилов К.В. совмещает 1 ставку тренера-преподавателя с нагрузкой 18 часов в неделю. </w:t>
      </w:r>
      <w:proofErr w:type="gramStart"/>
      <w:r w:rsidR="00EA144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Приложении к Письму Министерства образования и науки РФ и Профсоюза работников народного образования и науки РФ от 26.10.2004</w:t>
      </w:r>
      <w:r w:rsidR="0026232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EA144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 АФ-947/96 указано, что предельный объем учебной нагрузки (преподавательской </w:t>
      </w:r>
      <w:r w:rsidR="00EA144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работы) для руководителя образовательного учреждения, который он может выполнять в том же образовательном учреждении, устанавливается при заключении с ним трудового договора.</w:t>
      </w:r>
      <w:proofErr w:type="gramEnd"/>
      <w:r w:rsidR="00EA144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 определяется собственником имущества учреждения либо уполномоченным собственником лицом (органом). </w:t>
      </w:r>
    </w:p>
    <w:p w:rsidR="00EA144E" w:rsidRPr="00857B11" w:rsidRDefault="00EA144E" w:rsidP="00EA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этого, в соответствии с п.5.3 Приложения 2 к Приказу Министерства образования и науки России от 22.12.2014</w:t>
      </w:r>
      <w:r w:rsidR="005F722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F722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1601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определение и изменение учебной нагрузки лиц, замещающих должности педагогических работников наряду с работой, определенной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трудовым договором (в том числе руководителей организаций, ведущих образовательную деятельность, их заместителей, других работников), осуществляется в соответствии с гл. I - IV и VI Приложения 2 к Приказу </w:t>
      </w:r>
      <w:r w:rsidR="005F722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1601. При этом 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заключается дополнительное соглашение к трудовому договору, в котором указываются срок, в течение которого будет выполняться учебная (преподавательская) работа, ее содержание, объем учебной нагрузки и размер оплаты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(п. 5.4 Приложения 2 к Приказу N 1601).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C6981" w:rsidRPr="00857B11" w:rsidRDefault="000C6981" w:rsidP="000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Для проверки представлено ходатайство директора МБУ ДО ДЮСШ Данилов</w:t>
      </w:r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К.В.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установлении ему педагогической нагрузки </w:t>
      </w:r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16.04.2020 года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количестве 18 часов в неделю. На данн</w:t>
      </w:r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ходатайств</w:t>
      </w:r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имеется резолюция председателя Комитета социальной политики </w:t>
      </w:r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города Тулуна </w:t>
      </w:r>
      <w:proofErr w:type="spellStart"/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Счастливцева</w:t>
      </w:r>
      <w:proofErr w:type="spellEnd"/>
      <w:r w:rsidR="008906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 согласовании данного объема преподавательской работы.</w:t>
      </w:r>
    </w:p>
    <w:p w:rsidR="000C6981" w:rsidRPr="00857B11" w:rsidRDefault="000C6981" w:rsidP="000C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Таким образом,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Комитетом социальной политики города Тулуна установление предельного объема преподавательской работы руководителю </w:t>
      </w:r>
      <w:r w:rsidR="008906C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МБУ ДО ДЮСШ Данилов</w:t>
      </w:r>
      <w:r w:rsidR="009A045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</w:t>
      </w:r>
      <w:r w:rsidR="008906C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К.В.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произведено ненадлежащим образом.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Нарушены требования п.5.3 Приложения 2 к Приказу Министерства образования и науки России от 22.12.2014</w:t>
      </w:r>
      <w:r w:rsidR="005F722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F722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1601, которым установлена необходимость составления в данном случае дополнительного соглашения к трудовому договору. Иные  исполнительно-распорядительные документы (распоряжения и т.п.) по установлению  предельного объема преподавательской работы Комитетом также не издавались.</w:t>
      </w:r>
    </w:p>
    <w:p w:rsidR="000073DD" w:rsidRPr="00857B11" w:rsidRDefault="00EA144E" w:rsidP="00033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073DD" w:rsidRPr="00857B11" w:rsidRDefault="000073DD" w:rsidP="0000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5.3. Субсидии на иные цели</w:t>
      </w:r>
    </w:p>
    <w:p w:rsidR="000073DD" w:rsidRPr="00857B11" w:rsidRDefault="000073DD" w:rsidP="0000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10B94" w:rsidRPr="00857B11" w:rsidRDefault="001517EC" w:rsidP="00C1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Расходы учреждения за счет </w:t>
      </w:r>
      <w:r w:rsidR="00482F5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субсиди</w:t>
      </w:r>
      <w:r w:rsidR="00482F5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 иные цели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составили за 2017 год  2776,3 тыс</w:t>
      </w:r>
      <w:proofErr w:type="gramStart"/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за 2018 год 7786,5 тыс.руб., за 2019 год  9602,3</w:t>
      </w:r>
      <w:r w:rsidR="00C10B94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тыс.руб., за 9 месяцев  2020 года  515,6 тыс.рублей.</w:t>
      </w:r>
    </w:p>
    <w:p w:rsidR="00E14574" w:rsidRPr="00857B11" w:rsidRDefault="00E14574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Сведения о расходах МБУ ДО ДЮСШ за счет средств субсидии на иные цели за 2017-2020  годы  (тыс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уб.):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851"/>
        <w:gridCol w:w="992"/>
        <w:gridCol w:w="992"/>
        <w:gridCol w:w="993"/>
        <w:gridCol w:w="992"/>
        <w:gridCol w:w="992"/>
      </w:tblGrid>
      <w:tr w:rsidR="00E14574" w:rsidRPr="009132F1" w:rsidTr="007A1DA6">
        <w:tc>
          <w:tcPr>
            <w:tcW w:w="567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E14574" w:rsidRPr="007A1DA6" w:rsidRDefault="00E14574" w:rsidP="00742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(9 мес</w:t>
            </w:r>
            <w:r w:rsidR="0074259A"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A1D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Уд</w:t>
            </w:r>
            <w:proofErr w:type="gramStart"/>
            <w:r w:rsidRPr="007A1D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7A1D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</w:t>
            </w:r>
            <w:proofErr w:type="spellEnd"/>
            <w:r w:rsidRPr="007A1D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общем объеме</w:t>
            </w:r>
          </w:p>
        </w:tc>
      </w:tr>
      <w:tr w:rsidR="00E14574" w:rsidRPr="009132F1" w:rsidTr="007A1DA6">
        <w:tc>
          <w:tcPr>
            <w:tcW w:w="567" w:type="dxa"/>
          </w:tcPr>
          <w:p w:rsidR="00E14574" w:rsidRPr="007A1DA6" w:rsidRDefault="00EC160B" w:rsidP="00EC16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4574"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850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574" w:rsidRPr="009132F1" w:rsidTr="007A1DA6">
        <w:tc>
          <w:tcPr>
            <w:tcW w:w="567" w:type="dxa"/>
          </w:tcPr>
          <w:p w:rsidR="00E14574" w:rsidRPr="007A1DA6" w:rsidRDefault="00E14574" w:rsidP="00C10B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10B94"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850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3965,8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6661,7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12151,4</w:t>
            </w:r>
          </w:p>
        </w:tc>
        <w:tc>
          <w:tcPr>
            <w:tcW w:w="993" w:type="dxa"/>
          </w:tcPr>
          <w:p w:rsidR="00E1457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685,6</w:t>
            </w:r>
          </w:p>
        </w:tc>
        <w:tc>
          <w:tcPr>
            <w:tcW w:w="992" w:type="dxa"/>
          </w:tcPr>
          <w:p w:rsidR="00E14574" w:rsidRPr="007A1DA6" w:rsidRDefault="00C10B94" w:rsidP="0034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23464,5</w:t>
            </w:r>
          </w:p>
        </w:tc>
        <w:tc>
          <w:tcPr>
            <w:tcW w:w="992" w:type="dxa"/>
          </w:tcPr>
          <w:p w:rsidR="00E14574" w:rsidRPr="007A1DA6" w:rsidRDefault="00C10B94" w:rsidP="003426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14574" w:rsidRPr="009132F1" w:rsidTr="007A1DA6">
        <w:tc>
          <w:tcPr>
            <w:tcW w:w="567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850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3965,8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6661,7</w:t>
            </w: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12151,4</w:t>
            </w:r>
          </w:p>
        </w:tc>
        <w:tc>
          <w:tcPr>
            <w:tcW w:w="993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685,6</w:t>
            </w:r>
          </w:p>
        </w:tc>
        <w:tc>
          <w:tcPr>
            <w:tcW w:w="992" w:type="dxa"/>
          </w:tcPr>
          <w:p w:rsidR="00E14574" w:rsidRPr="007A1DA6" w:rsidRDefault="00C10B94" w:rsidP="00342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23464,5</w:t>
            </w:r>
          </w:p>
        </w:tc>
        <w:tc>
          <w:tcPr>
            <w:tcW w:w="992" w:type="dxa"/>
          </w:tcPr>
          <w:p w:rsidR="00E14574" w:rsidRPr="007A1DA6" w:rsidRDefault="00C10B94" w:rsidP="003426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E14574" w:rsidRPr="009132F1" w:rsidTr="007A1DA6">
        <w:tc>
          <w:tcPr>
            <w:tcW w:w="567" w:type="dxa"/>
          </w:tcPr>
          <w:p w:rsidR="00E14574" w:rsidRPr="007A1DA6" w:rsidRDefault="00EC160B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4574"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0" w:type="dxa"/>
          </w:tcPr>
          <w:p w:rsidR="00E14574" w:rsidRPr="007A1DA6" w:rsidRDefault="00E1457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4574" w:rsidRPr="007A1DA6" w:rsidRDefault="00E1457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4574" w:rsidRPr="007A1DA6" w:rsidRDefault="00E14574" w:rsidP="003426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10B94" w:rsidRPr="009132F1" w:rsidTr="007A1DA6">
        <w:tc>
          <w:tcPr>
            <w:tcW w:w="567" w:type="dxa"/>
          </w:tcPr>
          <w:p w:rsidR="00C10B94" w:rsidRPr="007A1DA6" w:rsidRDefault="00EC160B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 за исключением ФОТ</w:t>
            </w:r>
          </w:p>
        </w:tc>
        <w:tc>
          <w:tcPr>
            <w:tcW w:w="850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517,1</w:t>
            </w:r>
          </w:p>
        </w:tc>
        <w:tc>
          <w:tcPr>
            <w:tcW w:w="992" w:type="dxa"/>
          </w:tcPr>
          <w:p w:rsidR="00C10B94" w:rsidRPr="007A1DA6" w:rsidRDefault="00C10B94" w:rsidP="00C10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</w:tr>
      <w:tr w:rsidR="00C10B94" w:rsidRPr="009132F1" w:rsidTr="007A1DA6">
        <w:tc>
          <w:tcPr>
            <w:tcW w:w="567" w:type="dxa"/>
          </w:tcPr>
          <w:p w:rsidR="00C10B94" w:rsidRPr="007A1DA6" w:rsidRDefault="00C0654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2" w:type="dxa"/>
          </w:tcPr>
          <w:p w:rsidR="00C10B94" w:rsidRPr="007A1DA6" w:rsidRDefault="00C10B94" w:rsidP="00936F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</w:t>
            </w:r>
            <w:proofErr w:type="spellStart"/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="00936FB5"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771,1</w:t>
            </w:r>
          </w:p>
        </w:tc>
        <w:tc>
          <w:tcPr>
            <w:tcW w:w="993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  <w:r w:rsidR="007B4B50" w:rsidRPr="007A1D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10B94" w:rsidRPr="007A1DA6" w:rsidRDefault="00C10B94" w:rsidP="00C10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9,9</w:t>
            </w:r>
          </w:p>
        </w:tc>
      </w:tr>
      <w:tr w:rsidR="00C10B94" w:rsidRPr="009132F1" w:rsidTr="007A1DA6">
        <w:tc>
          <w:tcPr>
            <w:tcW w:w="567" w:type="dxa"/>
          </w:tcPr>
          <w:p w:rsidR="00C10B94" w:rsidRPr="007A1DA6" w:rsidRDefault="00C0654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</w:t>
            </w:r>
          </w:p>
        </w:tc>
        <w:tc>
          <w:tcPr>
            <w:tcW w:w="850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6153,3</w:t>
            </w:r>
          </w:p>
        </w:tc>
        <w:tc>
          <w:tcPr>
            <w:tcW w:w="993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7047,3</w:t>
            </w:r>
          </w:p>
        </w:tc>
        <w:tc>
          <w:tcPr>
            <w:tcW w:w="992" w:type="dxa"/>
          </w:tcPr>
          <w:p w:rsidR="00C10B94" w:rsidRPr="007A1DA6" w:rsidRDefault="00C10B94" w:rsidP="00C10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34,1</w:t>
            </w:r>
          </w:p>
        </w:tc>
      </w:tr>
      <w:tr w:rsidR="00C10B94" w:rsidRPr="009132F1" w:rsidTr="007A1DA6">
        <w:tc>
          <w:tcPr>
            <w:tcW w:w="567" w:type="dxa"/>
          </w:tcPr>
          <w:p w:rsidR="00C10B94" w:rsidRPr="007A1DA6" w:rsidRDefault="00C0654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2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гос. (муниципальных) нужд</w:t>
            </w:r>
          </w:p>
        </w:tc>
        <w:tc>
          <w:tcPr>
            <w:tcW w:w="850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2193,5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6337,9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2447,9</w:t>
            </w:r>
          </w:p>
        </w:tc>
        <w:tc>
          <w:tcPr>
            <w:tcW w:w="993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sz w:val="20"/>
                <w:szCs w:val="20"/>
              </w:rPr>
              <w:t>11069,3</w:t>
            </w:r>
          </w:p>
        </w:tc>
        <w:tc>
          <w:tcPr>
            <w:tcW w:w="992" w:type="dxa"/>
          </w:tcPr>
          <w:p w:rsidR="00C10B94" w:rsidRPr="007A1DA6" w:rsidRDefault="00C10B94" w:rsidP="00C10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53,5</w:t>
            </w:r>
          </w:p>
        </w:tc>
      </w:tr>
      <w:tr w:rsidR="00C10B94" w:rsidRPr="009132F1" w:rsidTr="007A1DA6">
        <w:tc>
          <w:tcPr>
            <w:tcW w:w="567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850" w:type="dxa"/>
          </w:tcPr>
          <w:p w:rsidR="00C10B94" w:rsidRPr="007A1DA6" w:rsidRDefault="00C10B94" w:rsidP="003426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2776,3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7786,5</w:t>
            </w:r>
          </w:p>
        </w:tc>
        <w:tc>
          <w:tcPr>
            <w:tcW w:w="992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9602,3</w:t>
            </w:r>
          </w:p>
        </w:tc>
        <w:tc>
          <w:tcPr>
            <w:tcW w:w="993" w:type="dxa"/>
          </w:tcPr>
          <w:p w:rsidR="00C10B94" w:rsidRPr="007A1DA6" w:rsidRDefault="00C10B94" w:rsidP="0034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515,6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b/>
                <w:sz w:val="20"/>
                <w:szCs w:val="20"/>
              </w:rPr>
              <w:t>20680,7</w:t>
            </w:r>
          </w:p>
        </w:tc>
        <w:tc>
          <w:tcPr>
            <w:tcW w:w="992" w:type="dxa"/>
          </w:tcPr>
          <w:p w:rsidR="00C10B94" w:rsidRPr="007A1DA6" w:rsidRDefault="00C10B94" w:rsidP="005532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DA6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</w:tbl>
    <w:p w:rsidR="00E14574" w:rsidRPr="009132F1" w:rsidRDefault="00E14574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14574" w:rsidRPr="00857B11" w:rsidRDefault="00482F5D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Основной объем средств субсидии на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иные цели 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2017-2020 годах направлен учреждением 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товаров, работ, услуг </w:t>
      </w:r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18116,6</w:t>
      </w:r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C10B9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87,6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</w:t>
      </w:r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общего объема расходов.</w:t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возмещение затрат, связанных с проживанием, питанием и проездом во время участия в спортивных соревнованиях направлено 2564,1 тыс</w:t>
      </w:r>
      <w:proofErr w:type="gramStart"/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7B4B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или 12,4 % от общего объема расходов.</w:t>
      </w:r>
    </w:p>
    <w:p w:rsidR="000F7B59" w:rsidRPr="00857B11" w:rsidRDefault="000F7B59" w:rsidP="000F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Порядок определения объема и условий предоставления субсидий из бюджета муниципального образования – «город Тулун» муниципальным бюджетным и автономным учреждениям города Тулуна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 постановлением администрации муниципального образования – «город Тулун» от 09.10.2011г № 1247. В соответствии с пунктами 4.1, 4.1.2 названного порядка субсидии предоставляются при соблюдении следующих условий: в случае предоставления целевых субсидий – наличие утвержденных муниципальных 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программ, в плане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мероприятий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по реализации которых исполнителем мероприятий определены муниципальные или автономные учреждения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либо экономически обоснованного и документально подтвержденного расчета потребности (сметного расчета) в финансовых ресурсах. </w:t>
      </w:r>
    </w:p>
    <w:p w:rsidR="001517EC" w:rsidRPr="00857B11" w:rsidRDefault="000F7B59" w:rsidP="0015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517E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соглашением о порядке и условиях предоставления целевой субсидии № 38 от 21.01.2019г (в редакции дополнительного соглашения № 38/4 от 01.11.2019г) учреждению выделена целевая субсидия за счет средств местного бюджета на реализацию муниципальной программы города Тулуна «Физическая культура и спорт» в сумме 5323,6 тыс</w:t>
      </w:r>
      <w:proofErr w:type="gramStart"/>
      <w:r w:rsidR="001517E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1517E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 в том числе на реализацию основных  мероприятий:</w:t>
      </w:r>
    </w:p>
    <w:p w:rsidR="001517EC" w:rsidRPr="00857B11" w:rsidRDefault="001517EC" w:rsidP="0015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«Организация проведения физкультурно-оздоровительных и спортивных мероприятий»  в сумме 134,9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</w:t>
      </w:r>
    </w:p>
    <w:p w:rsidR="001517EC" w:rsidRPr="00857B11" w:rsidRDefault="001517EC" w:rsidP="0015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«Спортивные достижения» в сумме  1145,1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(из них: физическая культура 734,1 тыс.руб., спорт высших достижений 411,0 тыс.руб.),</w:t>
      </w:r>
    </w:p>
    <w:p w:rsidR="001517EC" w:rsidRPr="00857B11" w:rsidRDefault="001517EC" w:rsidP="0015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«Развитие физической культуры и спорта» в сумме 4043,6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r w:rsidR="000F7B5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93A92" w:rsidRPr="00857B11" w:rsidRDefault="001517EC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F7B5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программа «Физическая культура и спорт» утверждена постановлением администрации городского округа от 31.10.2013г № 1975. </w:t>
      </w:r>
      <w:r w:rsidR="00A93A9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реализации муниципальной программы 2014-2019 годы. План мероприятий по реализации  муниципальной программы города Тулуна «Физическая культура и спорт»</w:t>
      </w:r>
      <w:r w:rsidR="000A1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план мероприятий)</w:t>
      </w:r>
      <w:r w:rsidR="00A93A9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2019 год утвержден распоряжением председателя Комитета социальной политики города Тулуна от 21.01.2019г  № 20. Планом мероприятий утверждены следующие основные мероприятия:</w:t>
      </w:r>
    </w:p>
    <w:p w:rsidR="008532CC" w:rsidRPr="00857B11" w:rsidRDefault="00A93A92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 </w:t>
      </w:r>
      <w:r w:rsidR="00F045C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проведения физкультурно-оздоровительных и спортивных мероприятий», которое включает в себя мероприятие «организация и проведение спортивных и физкультурных мероприятий детско-юношеского спорта</w:t>
      </w:r>
      <w:r w:rsidR="00F045C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(исполнитель мероприятия МБУ ДО ДЮСШ)»;</w:t>
      </w:r>
    </w:p>
    <w:p w:rsidR="00F045C2" w:rsidRPr="00857B11" w:rsidRDefault="00F045C2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 «Спортивные достижения», которое включает в себя мероприятие «Участие в областных, региональных, зональных соревнованиях (исполнитель мероприятия МБУ ДО ДЮСШ)»;</w:t>
      </w:r>
    </w:p>
    <w:p w:rsidR="00F045C2" w:rsidRPr="00857B11" w:rsidRDefault="00F045C2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«Развитие физической культуры и спорта», которое включает в себя мероприятие «Пополнение материально-технической базы (исполнитель мероприятия МБУ ДО ДЮСШ)».</w:t>
      </w:r>
    </w:p>
    <w:p w:rsidR="000A1E2D" w:rsidRPr="00857B11" w:rsidRDefault="000A1E2D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На основании платежного поручения № 9689 от 26.04.2019г на лицевой счет МБУ ДО ДЮСШ Комитетом социальной политики города Тулуна была зачислена целевая субсидии  в сумме 85,0 тыс.руб. на реализацию основного мероприятия «Спортивные достижения»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 мероприятие «Подготовка фото-видеоматериалов на тему «Спортивные достижения </w:t>
      </w:r>
      <w:proofErr w:type="spellStart"/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</w:t>
      </w:r>
      <w:proofErr w:type="gramStart"/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.Т</w:t>
      </w:r>
      <w:proofErr w:type="gramEnd"/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улуна</w:t>
      </w:r>
      <w:proofErr w:type="spellEnd"/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»</w:t>
      </w:r>
      <w:r w:rsidR="0013282B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,</w:t>
      </w:r>
      <w:r w:rsidR="00F6276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которое </w:t>
      </w:r>
      <w:r w:rsidR="0013282B" w:rsidRPr="00857B11">
        <w:rPr>
          <w:b/>
          <w:i/>
          <w:sz w:val="23"/>
          <w:szCs w:val="23"/>
        </w:rPr>
        <w:t xml:space="preserve"> </w:t>
      </w:r>
      <w:r w:rsidR="0013282B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не предусмотрен</w:t>
      </w:r>
      <w:r w:rsidR="00F6276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  утвержденным планом мероприятий на 2019 год</w:t>
      </w:r>
      <w:r w:rsidR="0013282B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</w:p>
    <w:p w:rsidR="00F045C2" w:rsidRPr="00857B11" w:rsidRDefault="00F045C2" w:rsidP="00E1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На основании платежного поручения № 10852 от 14.05.2019г на лицевой счет </w:t>
      </w:r>
      <w:r w:rsidR="000A1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Комитетом социальной политики города Тулуна была зачислена целевая субсидии  в сумме 53,1 тыс.руб. </w:t>
      </w:r>
      <w:r w:rsidR="000A1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реализацию основного мероприятия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1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«Развитие физической культуры и спорта» </w:t>
      </w:r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 мероприятие «Размещение в СМИ  фото-видео материалов на тему «Спортивные достижения </w:t>
      </w:r>
      <w:proofErr w:type="spellStart"/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</w:t>
      </w:r>
      <w:proofErr w:type="gramStart"/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.Т</w:t>
      </w:r>
      <w:proofErr w:type="gramEnd"/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улуна</w:t>
      </w:r>
      <w:proofErr w:type="spellEnd"/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»,  которое не предусмотрено утвержденным планом мероприятий</w:t>
      </w:r>
      <w:r w:rsidR="00F6276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на 2019 год</w:t>
      </w:r>
      <w:r w:rsidR="000A1E2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</w:p>
    <w:p w:rsidR="00C0587F" w:rsidRPr="00857B11" w:rsidRDefault="000073DD" w:rsidP="0000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3282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целевой субсидии, выделенной учреждению 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реализаци</w:t>
      </w:r>
      <w:r w:rsidR="0013282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мероприятия «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Спортивные достижения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муниципальной программы города Тулуна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«Физическая культура и спорт»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договор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08.04.2019г № 1</w:t>
      </w:r>
      <w:r w:rsidR="00C065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ИП </w:t>
      </w:r>
      <w:proofErr w:type="spellStart"/>
      <w:r w:rsidR="00C065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Цибановой</w:t>
      </w:r>
      <w:proofErr w:type="spellEnd"/>
      <w:r w:rsidR="00C0654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М.Д.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услуг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подготовке материала видеофильма  для размещения в СМИ на тему «С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портивные достижения города Тулуна»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сумму 8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5,0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73DD" w:rsidRPr="00857B11" w:rsidRDefault="000073DD" w:rsidP="0070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Для трансляции 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видеофильма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канале «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Тулунское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телевидение»</w:t>
      </w:r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3282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средств целевой субсидии, выделенной на реализацию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мероприятия «Развити</w:t>
      </w:r>
      <w:r w:rsidR="0013282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 физической культуры и спорта»</w:t>
      </w:r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МБУ ДО ДЮСШ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оказания услуг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23.04.2019г № 10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ООО «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Тулунское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телевидение» на общую сумму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53,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ублей.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стоимость договора входит:</w:t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анонс  видеофильма продолжительностью по 30 секунд в количестве </w:t>
      </w:r>
      <w:r w:rsidR="00C05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выходов  в  период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 23 по 25 апреля 2019г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стоимостью 120,00 руб</w:t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один выход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всего 1080 руб.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трансляция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видеофильм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«Тулун: здесь и сейчас» на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тему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«Спортивные достижения»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продолжительностью 2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 минут в количестве одного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выход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.2019г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стоимостью 2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000,0 рублей за 1 минуту, всего </w:t>
      </w:r>
      <w:r w:rsidR="000D7C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52000,0</w:t>
      </w:r>
      <w:proofErr w:type="gramEnd"/>
      <w:r w:rsidR="000D7C9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</w:t>
      </w:r>
    </w:p>
    <w:p w:rsidR="000073DD" w:rsidRPr="00857B11" w:rsidRDefault="000073DD" w:rsidP="000073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Таким образом, </w:t>
      </w:r>
      <w:r w:rsidR="00A35B72" w:rsidRPr="00857B11">
        <w:rPr>
          <w:rFonts w:ascii="Times New Roman" w:hAnsi="Times New Roman" w:cs="Times New Roman"/>
          <w:sz w:val="23"/>
          <w:szCs w:val="23"/>
        </w:rPr>
        <w:t>МБУ ДО ДЮСШ</w:t>
      </w:r>
      <w:r w:rsidRPr="00857B11">
        <w:rPr>
          <w:rFonts w:ascii="Times New Roman" w:hAnsi="Times New Roman" w:cs="Times New Roman"/>
          <w:sz w:val="23"/>
          <w:szCs w:val="23"/>
        </w:rPr>
        <w:t xml:space="preserve"> для реализации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мероприяти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«Спортивные достижения» </w:t>
      </w:r>
      <w:r w:rsidR="007D4C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«Развитие физической культуры и спорта»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программы города Тулуна «Физическая культура и спорт»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затрачено средств целевой субсидии в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138,1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на подготовку и запись видеофильм</w:t>
      </w:r>
      <w:r w:rsidR="00A35B7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продолжительностью 2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мин., которы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транслировал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канале «</w:t>
      </w:r>
      <w:proofErr w:type="spellStart"/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Тулунское</w:t>
      </w:r>
      <w:proofErr w:type="spellEnd"/>
      <w:r w:rsidR="004D52B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телевидение»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</w:t>
      </w:r>
      <w:r w:rsidR="00304F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4F56" w:rsidRPr="00857B11">
        <w:rPr>
          <w:rFonts w:ascii="Times New Roman" w:hAnsi="Times New Roman" w:cs="Times New Roman"/>
          <w:sz w:val="23"/>
          <w:szCs w:val="23"/>
        </w:rPr>
        <w:t>При наличии дефицита средств городского бюджета р</w:t>
      </w:r>
      <w:r w:rsidRPr="00857B11">
        <w:rPr>
          <w:rFonts w:ascii="Times New Roman" w:hAnsi="Times New Roman" w:cs="Times New Roman"/>
          <w:sz w:val="23"/>
          <w:szCs w:val="23"/>
        </w:rPr>
        <w:t xml:space="preserve">асходы в сумме </w:t>
      </w:r>
      <w:r w:rsidR="00304F56" w:rsidRPr="00857B11">
        <w:rPr>
          <w:rFonts w:ascii="Times New Roman" w:hAnsi="Times New Roman" w:cs="Times New Roman"/>
          <w:sz w:val="23"/>
          <w:szCs w:val="23"/>
        </w:rPr>
        <w:t>138,1</w:t>
      </w:r>
      <w:r w:rsidRPr="00857B11"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857B11">
        <w:rPr>
          <w:rFonts w:ascii="Times New Roman" w:hAnsi="Times New Roman" w:cs="Times New Roman"/>
          <w:sz w:val="23"/>
          <w:szCs w:val="23"/>
        </w:rPr>
        <w:t xml:space="preserve">уб. на </w:t>
      </w:r>
      <w:r w:rsidR="007D4C58" w:rsidRPr="00857B11">
        <w:rPr>
          <w:rFonts w:ascii="Times New Roman" w:hAnsi="Times New Roman" w:cs="Times New Roman"/>
          <w:sz w:val="23"/>
          <w:szCs w:val="23"/>
        </w:rPr>
        <w:t>подготовку</w:t>
      </w:r>
      <w:r w:rsidRPr="00857B11">
        <w:rPr>
          <w:rFonts w:ascii="Times New Roman" w:hAnsi="Times New Roman" w:cs="Times New Roman"/>
          <w:sz w:val="23"/>
          <w:szCs w:val="23"/>
        </w:rPr>
        <w:t xml:space="preserve"> и однократную трансляцию на канале «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Тулунское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 xml:space="preserve"> телевидение» видеофильм</w:t>
      </w:r>
      <w:r w:rsidR="00304F56" w:rsidRPr="00857B11">
        <w:rPr>
          <w:rFonts w:ascii="Times New Roman" w:hAnsi="Times New Roman" w:cs="Times New Roman"/>
          <w:sz w:val="23"/>
          <w:szCs w:val="23"/>
        </w:rPr>
        <w:t>а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продолжительностью 2</w:t>
      </w:r>
      <w:r w:rsidR="00304F56" w:rsidRPr="00857B11">
        <w:rPr>
          <w:rFonts w:ascii="Times New Roman" w:hAnsi="Times New Roman" w:cs="Times New Roman"/>
          <w:sz w:val="23"/>
          <w:szCs w:val="23"/>
        </w:rPr>
        <w:t>6</w:t>
      </w:r>
      <w:r w:rsidRPr="00857B11">
        <w:rPr>
          <w:rFonts w:ascii="Times New Roman" w:hAnsi="Times New Roman" w:cs="Times New Roman"/>
          <w:sz w:val="23"/>
          <w:szCs w:val="23"/>
        </w:rPr>
        <w:t xml:space="preserve"> мин.</w:t>
      </w:r>
      <w:r w:rsidR="00304F56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Pr="00857B11">
        <w:rPr>
          <w:rFonts w:ascii="Times New Roman" w:hAnsi="Times New Roman" w:cs="Times New Roman"/>
          <w:b/>
          <w:sz w:val="23"/>
          <w:szCs w:val="23"/>
        </w:rPr>
        <w:t>не отвечают принципу эффективности</w:t>
      </w: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7D6BB5" w:rsidRPr="00857B11">
        <w:rPr>
          <w:rFonts w:ascii="Times New Roman" w:hAnsi="Times New Roman" w:cs="Times New Roman"/>
          <w:sz w:val="23"/>
          <w:szCs w:val="23"/>
        </w:rPr>
        <w:t>использования бюджетных средств, установленному статьей 34 Бюджетного кодекса РФ.</w:t>
      </w:r>
    </w:p>
    <w:p w:rsidR="007A1DA6" w:rsidRPr="00857B11" w:rsidRDefault="00593FF6" w:rsidP="000073D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Согласно п.2.4 Устава МБУ ДО ДЮСШ видом деятельности учреждения  является  реализация дополнительных общеобразовательных программ в области физической культуры и спорта, и программ спортивной подготовки. Целевая </w:t>
      </w:r>
      <w:r w:rsidRPr="00857B11">
        <w:rPr>
          <w:rFonts w:ascii="Times New Roman" w:hAnsi="Times New Roman" w:cs="Times New Roman"/>
          <w:b/>
          <w:sz w:val="23"/>
          <w:szCs w:val="23"/>
        </w:rPr>
        <w:t>субсидия</w:t>
      </w:r>
      <w:r w:rsidRPr="00857B11">
        <w:rPr>
          <w:rFonts w:ascii="Times New Roman" w:hAnsi="Times New Roman" w:cs="Times New Roman"/>
          <w:sz w:val="23"/>
          <w:szCs w:val="23"/>
        </w:rPr>
        <w:t xml:space="preserve"> на подготовку и размещению в СМИ видеофильма «Тулун: здесь и сейчас» на тему «Спортивные достижения» </w:t>
      </w:r>
      <w:r w:rsidR="00904947" w:rsidRPr="00857B11">
        <w:rPr>
          <w:rFonts w:ascii="Times New Roman" w:hAnsi="Times New Roman" w:cs="Times New Roman"/>
          <w:sz w:val="23"/>
          <w:szCs w:val="23"/>
        </w:rPr>
        <w:t>в</w:t>
      </w:r>
      <w:r w:rsidR="004D52BA" w:rsidRPr="00857B11">
        <w:rPr>
          <w:rFonts w:ascii="Times New Roman" w:hAnsi="Times New Roman" w:cs="Times New Roman"/>
          <w:sz w:val="23"/>
          <w:szCs w:val="23"/>
        </w:rPr>
        <w:t xml:space="preserve"> общей</w:t>
      </w:r>
      <w:r w:rsidR="00904947" w:rsidRPr="00857B11">
        <w:rPr>
          <w:rFonts w:ascii="Times New Roman" w:hAnsi="Times New Roman" w:cs="Times New Roman"/>
          <w:sz w:val="23"/>
          <w:szCs w:val="23"/>
        </w:rPr>
        <w:t xml:space="preserve"> сумме 138,1 тыс</w:t>
      </w:r>
      <w:proofErr w:type="gramStart"/>
      <w:r w:rsidR="00904947"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904947" w:rsidRPr="00857B11">
        <w:rPr>
          <w:rFonts w:ascii="Times New Roman" w:hAnsi="Times New Roman" w:cs="Times New Roman"/>
          <w:sz w:val="23"/>
          <w:szCs w:val="23"/>
        </w:rPr>
        <w:t xml:space="preserve">уб. 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выделена учреждению </w:t>
      </w:r>
      <w:r w:rsidR="007D6BB5" w:rsidRPr="00857B11">
        <w:rPr>
          <w:rFonts w:ascii="Times New Roman" w:hAnsi="Times New Roman" w:cs="Times New Roman"/>
          <w:b/>
          <w:sz w:val="23"/>
          <w:szCs w:val="23"/>
        </w:rPr>
        <w:t xml:space="preserve">Комитетом социальной политики города Тулуна 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на цели,  не  связанные с видом деятельности учреждения.  </w:t>
      </w:r>
    </w:p>
    <w:p w:rsidR="00702181" w:rsidRPr="00857B11" w:rsidRDefault="007A1DA6" w:rsidP="007021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b/>
          <w:sz w:val="23"/>
          <w:szCs w:val="23"/>
        </w:rPr>
        <w:tab/>
      </w:r>
      <w:r w:rsidR="00702181" w:rsidRPr="00857B11">
        <w:rPr>
          <w:rFonts w:ascii="Times New Roman" w:hAnsi="Times New Roman" w:cs="Times New Roman"/>
          <w:sz w:val="23"/>
          <w:szCs w:val="23"/>
        </w:rPr>
        <w:t xml:space="preserve">Учитывая то, что утвержденным планом мероприятий по реализации  муниципальной программы города Тулуна «Физическая культура и спорт» на 2019 год  не предусмотрены  мероприятия «Подготовка фото-видеоматериалов на тему «Спортивные достижения </w:t>
      </w:r>
      <w:proofErr w:type="spellStart"/>
      <w:r w:rsidR="00702181" w:rsidRPr="00857B11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702181" w:rsidRPr="00857B11">
        <w:rPr>
          <w:rFonts w:ascii="Times New Roman" w:hAnsi="Times New Roman" w:cs="Times New Roman"/>
          <w:sz w:val="23"/>
          <w:szCs w:val="23"/>
        </w:rPr>
        <w:t>.Т</w:t>
      </w:r>
      <w:proofErr w:type="gramEnd"/>
      <w:r w:rsidR="00702181" w:rsidRPr="00857B11">
        <w:rPr>
          <w:rFonts w:ascii="Times New Roman" w:hAnsi="Times New Roman" w:cs="Times New Roman"/>
          <w:sz w:val="23"/>
          <w:szCs w:val="23"/>
        </w:rPr>
        <w:t>улуна</w:t>
      </w:r>
      <w:proofErr w:type="spellEnd"/>
      <w:r w:rsidR="00702181" w:rsidRPr="00857B11">
        <w:rPr>
          <w:rFonts w:ascii="Times New Roman" w:hAnsi="Times New Roman" w:cs="Times New Roman"/>
          <w:sz w:val="23"/>
          <w:szCs w:val="23"/>
        </w:rPr>
        <w:t>» и</w:t>
      </w:r>
      <w:r w:rsidR="00702181" w:rsidRPr="00857B11">
        <w:rPr>
          <w:sz w:val="23"/>
          <w:szCs w:val="23"/>
        </w:rPr>
        <w:t xml:space="preserve"> </w:t>
      </w:r>
      <w:r w:rsidR="00702181" w:rsidRPr="00857B11">
        <w:rPr>
          <w:rFonts w:ascii="Times New Roman" w:hAnsi="Times New Roman" w:cs="Times New Roman"/>
          <w:sz w:val="23"/>
          <w:szCs w:val="23"/>
        </w:rPr>
        <w:t xml:space="preserve">«Размещение в СМИ  фото-видео материалов на тему «Спортивные достижения </w:t>
      </w:r>
      <w:proofErr w:type="spellStart"/>
      <w:r w:rsidR="00702181" w:rsidRPr="00857B11">
        <w:rPr>
          <w:rFonts w:ascii="Times New Roman" w:hAnsi="Times New Roman" w:cs="Times New Roman"/>
          <w:sz w:val="23"/>
          <w:szCs w:val="23"/>
        </w:rPr>
        <w:t>г.Тулуна</w:t>
      </w:r>
      <w:proofErr w:type="spellEnd"/>
      <w:r w:rsidR="00702181" w:rsidRPr="00857B11">
        <w:rPr>
          <w:rFonts w:ascii="Times New Roman" w:hAnsi="Times New Roman" w:cs="Times New Roman"/>
          <w:sz w:val="23"/>
          <w:szCs w:val="23"/>
        </w:rPr>
        <w:t xml:space="preserve">», выделение учреждению Комитетом социальной политики города Тулуна целевой субсидии в общей сумме 138,1 тыс.руб. </w:t>
      </w:r>
      <w:r w:rsidR="00702181" w:rsidRPr="00857B11">
        <w:rPr>
          <w:rFonts w:ascii="Times New Roman" w:hAnsi="Times New Roman" w:cs="Times New Roman"/>
          <w:b/>
          <w:sz w:val="23"/>
          <w:szCs w:val="23"/>
        </w:rPr>
        <w:t xml:space="preserve">произведено в нарушение </w:t>
      </w:r>
      <w:r w:rsidR="00702181" w:rsidRPr="00857B11">
        <w:rPr>
          <w:rFonts w:ascii="Times New Roman" w:hAnsi="Times New Roman" w:cs="Times New Roman"/>
          <w:sz w:val="23"/>
          <w:szCs w:val="23"/>
        </w:rPr>
        <w:t>пунктов 4.1, 4.1.2 Порядка определения объема и условий предоставления субсидий из бюджета муниципального образования – «город Тулун» муниципальным бюджетным и автономным учреждениям города Тулуна, утвержденного постановлением администрации муниципального образования – «город Тулун» от 09.10.2011г № 1247.</w:t>
      </w:r>
    </w:p>
    <w:p w:rsidR="001B232B" w:rsidRPr="00857B11" w:rsidRDefault="00304B8E" w:rsidP="00B1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B232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</w:p>
    <w:p w:rsidR="00B11DDA" w:rsidRPr="00857B11" w:rsidRDefault="00A5225C" w:rsidP="00033386">
      <w:pPr>
        <w:pStyle w:val="a5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11DD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Использование  поступлений от платной и иной приносящей доход деятельности</w:t>
      </w:r>
    </w:p>
    <w:p w:rsidR="00B11DDA" w:rsidRPr="00857B11" w:rsidRDefault="00B11DDA" w:rsidP="00B1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36BAC" w:rsidRPr="00857B11" w:rsidRDefault="00B11DDA" w:rsidP="0063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2.</w:t>
      </w:r>
      <w:r w:rsidR="000770B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Устава 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D268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постановлени</w:t>
      </w:r>
      <w:r w:rsidR="00D268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 городского округа от 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7г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984</w:t>
      </w:r>
      <w:r w:rsidR="00D268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установлено, что бюджетное учреждение вправе осуществлять следующие виды деятельности, в </w:t>
      </w:r>
      <w:proofErr w:type="spellStart"/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приносящие доход, не относящиеся</w:t>
      </w:r>
      <w:r w:rsidR="00636BA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основным видам деятельности бюджетного учреждения, лишь постольку, поскольку это служит достижению целей, ради которых оно создано:</w:t>
      </w:r>
    </w:p>
    <w:p w:rsidR="005B1FE3" w:rsidRPr="00857B11" w:rsidRDefault="00AC21BC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сдачу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аренду свободных площадей, помещений, стадионов;</w:t>
      </w:r>
    </w:p>
    <w:p w:rsidR="005B1FE3" w:rsidRPr="00857B11" w:rsidRDefault="00AC21BC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сдачу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аренду и напрокат спортивного инвентаря и спортивной формы;</w:t>
      </w:r>
    </w:p>
    <w:p w:rsidR="005B1FE3" w:rsidRPr="00857B11" w:rsidRDefault="005B1FE3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услуги по размещению 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участников спортивных и иных культурно-массовых мероприятий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проводимых на территории города Тулуна;</w:t>
      </w:r>
    </w:p>
    <w:p w:rsidR="005B1FE3" w:rsidRPr="00857B11" w:rsidRDefault="005B1FE3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абонементных групп по видам спорта;</w:t>
      </w:r>
    </w:p>
    <w:p w:rsidR="005B1FE3" w:rsidRPr="00857B11" w:rsidRDefault="005B1FE3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посреднических услуг;</w:t>
      </w:r>
    </w:p>
    <w:p w:rsidR="0056706D" w:rsidRPr="00857B11" w:rsidRDefault="005B1FE3" w:rsidP="005B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торговл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покупными товарами и оборудованием.</w:t>
      </w:r>
    </w:p>
    <w:p w:rsidR="00DA2B3C" w:rsidRPr="00857B11" w:rsidRDefault="00752979" w:rsidP="00CE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Положение 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внебюджетной деятельности муниципального бюджетного учреждения дополнительного образования города Тулуна «Детско-юношеская спортивная школа» </w:t>
      </w:r>
      <w:r w:rsidR="00B7788F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(именуемое в дальнейшем – Положение о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внебюджетной деятельности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утверждено </w:t>
      </w:r>
      <w:r w:rsidR="00B320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</w:t>
      </w:r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="00B320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E061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</w:t>
      </w:r>
      <w:r w:rsidR="00536EC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="00B320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B320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78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 (</w:t>
      </w:r>
      <w:proofErr w:type="spellStart"/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</w:t>
      </w:r>
      <w:proofErr w:type="gramStart"/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.н</w:t>
      </w:r>
      <w:proofErr w:type="gramEnd"/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омер</w:t>
      </w:r>
      <w:proofErr w:type="spellEnd"/>
      <w:r w:rsidR="00333BB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87/1)</w:t>
      </w:r>
      <w:r w:rsidR="00B320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A2B3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A3AC8" w:rsidRPr="00857B11" w:rsidRDefault="00E046A1" w:rsidP="00AC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2039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администрации городского округа от 04.05.2012г № 734</w:t>
      </w:r>
      <w:r w:rsidR="009A3A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утверждены цены на платные услуги, оказываемые МБУ ДО ДЮСШ, в следующих размерах: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A3A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9A3AC8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Проживание в комнатах отдыха</w:t>
      </w:r>
    </w:p>
    <w:p w:rsidR="009A3AC8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проживание в 1-местном номере - в размере 376,0 руб./сутки;</w:t>
      </w:r>
    </w:p>
    <w:p w:rsidR="009A3AC8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проживание в 2-местном номере – в размере 332,0 руб./сутки;</w:t>
      </w:r>
    </w:p>
    <w:p w:rsidR="009A3AC8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1.3. проживание в 4-местном номере – в размере 282,0 руб./сутки;</w:t>
      </w:r>
    </w:p>
    <w:p w:rsidR="009A3AC8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проживание в многоместном номере (холл) – 181,0 руб./сутки.</w:t>
      </w:r>
    </w:p>
    <w:p w:rsidR="009A3AC8" w:rsidRPr="00857B11" w:rsidRDefault="00AC21BC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A3AC8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2. Прокат спортивного инвентаря</w:t>
      </w:r>
    </w:p>
    <w:p w:rsidR="009A3AC8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прокат лыж – в размере 70,0 руб./час;</w:t>
      </w:r>
    </w:p>
    <w:p w:rsidR="0099778F" w:rsidRPr="00857B11" w:rsidRDefault="009A3AC8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прокат коньков – в размере 65,0</w:t>
      </w:r>
      <w:r w:rsidR="009977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руб./час;</w:t>
      </w:r>
    </w:p>
    <w:p w:rsidR="009A3AC8" w:rsidRPr="00857B11" w:rsidRDefault="0099778F" w:rsidP="009A3A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точка коньков – в размере 150,0 руб./пара.</w:t>
      </w:r>
      <w:r w:rsidR="009A3AC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20C5" w:rsidRPr="00857B11" w:rsidRDefault="00B2039F" w:rsidP="00AC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F384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Цены на платные услуги, оказываемые  </w:t>
      </w:r>
      <w:r w:rsidR="006620C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8554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9778F" w:rsidRPr="00857B11">
        <w:rPr>
          <w:sz w:val="23"/>
          <w:szCs w:val="23"/>
        </w:rPr>
        <w:t xml:space="preserve"> </w:t>
      </w:r>
      <w:r w:rsidR="009977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с 01.03.2020</w:t>
      </w:r>
      <w:r w:rsidR="00F61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 </w:t>
      </w:r>
      <w:r w:rsidR="002F384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утверждены </w:t>
      </w:r>
      <w:r w:rsidR="00F61C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6620C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остановлением администрации городского округа от 27.02.2020г  № 876</w:t>
      </w:r>
      <w:r w:rsidR="002F384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следующих размерах: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20C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6620C5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Проживание в комнатах отдыха</w:t>
      </w:r>
    </w:p>
    <w:p w:rsidR="006620C5" w:rsidRPr="00857B11" w:rsidRDefault="006620C5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проживание в 1-местном номере - в размере 570,0 руб./сутки;</w:t>
      </w:r>
    </w:p>
    <w:p w:rsidR="006620C5" w:rsidRPr="00857B11" w:rsidRDefault="006620C5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проживание в 2-местном номере – в размере 507,0 руб./сутки;</w:t>
      </w:r>
    </w:p>
    <w:p w:rsidR="006620C5" w:rsidRPr="00857B11" w:rsidRDefault="006620C5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проживание в 4-местном номере – в размере 456,0 руб./сутки;</w:t>
      </w:r>
    </w:p>
    <w:p w:rsidR="006620C5" w:rsidRPr="00857B11" w:rsidRDefault="006620C5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про</w:t>
      </w:r>
      <w:r w:rsidR="00512B6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живание в многоместном номере (холл) – 250,0 руб./сутки.</w:t>
      </w:r>
    </w:p>
    <w:p w:rsidR="00512B67" w:rsidRPr="00857B11" w:rsidRDefault="00AC21BC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12B67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2. Прокат спортивного инвентаря</w:t>
      </w:r>
    </w:p>
    <w:p w:rsidR="00512B67" w:rsidRPr="00857B11" w:rsidRDefault="00512B67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прокат лыж – в размере 110,0 руб./час;</w:t>
      </w:r>
    </w:p>
    <w:p w:rsidR="00512B67" w:rsidRPr="00857B11" w:rsidRDefault="00512B67" w:rsidP="0066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прокат коньков – в размере 111,0 руб./час. </w:t>
      </w:r>
    </w:p>
    <w:p w:rsidR="006620C5" w:rsidRPr="00857B11" w:rsidRDefault="00F61C21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Необходимо отметить, что в связи с изданием </w:t>
      </w:r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остановления администрации городского округа от 27.02.2020г  № 876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«Об утверждении цен на платные услуги, оказываемые муниципальным бюджетным учреждением дополнительного образования «Детская юношеская спортивная школа»»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отменено действие постановления администрации городского округа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04.05.2012г № 734 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«Об утверждении цен на платные услуги, оказываемые муниципальным бюджетным образовательным учреждением дополнительного образования детей города Тулуна «Детская юношеская</w:t>
      </w:r>
      <w:proofErr w:type="gramEnd"/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спортивная школа»»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результате чего цены установленные данным постановлением являются так же актуальными.</w:t>
      </w:r>
    </w:p>
    <w:p w:rsidR="00F61C21" w:rsidRPr="00857B11" w:rsidRDefault="00F61C21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Пунктом 2.1.1 Положения о внебюджетной деятельности установлено, что учреждение имеет право осуществлять приносящую доход деятельность, к которой относится:</w:t>
      </w:r>
      <w:r w:rsidR="00D742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прокат спорт</w:t>
      </w:r>
      <w:r w:rsidR="00D742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ивного инвентаря (коньки, лыжи);  услуги по заточке коньков;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 по сдаче комнат отдыха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проживающих.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платные услуги устанавливаются в порядке, утвержденном Учредителем (п.2.1.2 Положения о внебюджетной деятельности). </w:t>
      </w:r>
    </w:p>
    <w:p w:rsidR="00410C69" w:rsidRPr="00857B11" w:rsidRDefault="00131006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</w:t>
      </w:r>
      <w:r w:rsidR="00EA6DE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расхождение с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пункт</w:t>
      </w:r>
      <w:r w:rsidR="00EA6DE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ом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2.1.1 Положения о внебюджетной деятельности цена на услугу по заточке коньков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</w:t>
      </w:r>
      <w:r w:rsidR="00EA6DE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городского округа от 27.02.2020г  № 876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утверждена.</w:t>
      </w:r>
      <w:r w:rsidR="00D34775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10C6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цена на услугу по заточке коньков </w:t>
      </w:r>
      <w:r w:rsidR="00D742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постановлением администрации городского округа от 27.02.2020г  № 876 </w:t>
      </w:r>
      <w:r w:rsidR="00410C69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не </w:t>
      </w:r>
      <w:r w:rsidR="00D74279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утверждена по причине упущения данного пункта в заявке на пересмотр цен, услуга на заточку коньков платно запрещена до утверждения на нее цены.</w:t>
      </w:r>
    </w:p>
    <w:p w:rsidR="00D34775" w:rsidRPr="00857B11" w:rsidRDefault="006F7380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proofErr w:type="gramStart"/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B641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унктом 2.5 Устава МБУ ДО ДЮСШ,</w:t>
      </w:r>
      <w:r w:rsidR="00EB641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B641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утвержденного  постановлением администрации  городского округа от 20.07.2017г № 984, а также пунктом 2.4.2 действующей редакции Устава учреждения (утвержден</w:t>
      </w:r>
      <w:r w:rsidR="00EA6DE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EB641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администрации городского округа от 31.07.2020г № 2283)  </w:t>
      </w:r>
      <w:r w:rsidR="00EB641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предусмотрено осуществление</w:t>
      </w:r>
      <w:r w:rsidR="00836C6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приносящей доход</w:t>
      </w:r>
      <w:r w:rsidR="00EB641E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деятельности учреждения </w:t>
      </w:r>
      <w:r w:rsidR="00EB641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предоставлению комнат отдыха для </w:t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B641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ро</w:t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живания</w:t>
      </w:r>
      <w:r w:rsidR="004B70A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граждан, не являющихся участниками спортивных 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культурно-массовых мероприятий, проводимых на территории города Тулуна</w:t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End"/>
    </w:p>
    <w:p w:rsidR="006F7380" w:rsidRPr="00857B11" w:rsidRDefault="00D34775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Таким образом, МБУ ДО ДЮСШ </w:t>
      </w:r>
      <w:r w:rsidR="00836C6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осуществляет </w:t>
      </w:r>
      <w:r w:rsidR="00D3749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предусмотренную Уставом учреждения </w:t>
      </w:r>
      <w:r w:rsidR="00836C6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деятельность</w:t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предоставлен</w:t>
      </w:r>
      <w:r w:rsidR="00D3749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ию комнат отдыха для проживания граждан, не являющихся участниками спортивных и иных культурно-массовых мероприятий, проводимых на территории города Тулуна</w:t>
      </w:r>
      <w:r w:rsidR="00836C6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sz w:val="23"/>
          <w:szCs w:val="23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работа по внесению изменений в Устав учреждения ведется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новой редакции Устава  будет отражена возможность осуществления учреждением приносящей доход деятельности по предоставлению комнат отдыха для проживания граждан, не являющихся участниками спортивных мероприятий.</w:t>
      </w:r>
    </w:p>
    <w:p w:rsidR="006620C5" w:rsidRPr="00857B11" w:rsidRDefault="00904947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3.1.</w:t>
      </w:r>
      <w:r w:rsidR="00131006" w:rsidRPr="00857B11">
        <w:rPr>
          <w:sz w:val="23"/>
          <w:szCs w:val="23"/>
        </w:rPr>
        <w:t xml:space="preserve"> </w:t>
      </w:r>
      <w:proofErr w:type="gramStart"/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Положения о внебюджетной деятельности установлено, что доход, полученный от всех видов внебюджетной деятельности поступает в денежной форме в кассу или на </w:t>
      </w:r>
      <w:r w:rsidR="00131006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внебюджетный счет учреждения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26D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примечание: </w:t>
      </w:r>
      <w:r w:rsidR="00026D9D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некорректное наименование счета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средства, поступившие в кассу, сдаются в </w:t>
      </w:r>
      <w:r w:rsidR="00131006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ГРКЦ ГУ Банка России по Иркутской области</w:t>
      </w:r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26D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примечание: </w:t>
      </w:r>
      <w:r w:rsidR="00026D9D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некорректное указание кредитной организации</w:t>
      </w:r>
      <w:r w:rsidR="001310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 для зачисления на внебюджетный счет.</w:t>
      </w:r>
      <w:proofErr w:type="gramEnd"/>
    </w:p>
    <w:p w:rsidR="00131006" w:rsidRPr="00857B11" w:rsidRDefault="00131006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 пункта 3.1. Положения о внебюджетной деятельности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денежные средства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полученные в кассу учреждения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2017 году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сумме 117,6 тыс</w:t>
      </w:r>
      <w:proofErr w:type="gramStart"/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2018 году  в сумме 281,5 тыс.руб.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2019 году 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сумме 29,3 тыс.руб., всего </w:t>
      </w:r>
      <w:r w:rsidR="00AD2CB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общей сумме 428,4 тыс.руб. не были внесены на лицевой счет учреждения, </w:t>
      </w:r>
      <w:r w:rsidR="00AD2C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открытый в финансовом органе для учета средств субсидий на выполнение муниципального задания и поступлений от оказания услуг (выполнения работ), предоставление которых о</w:t>
      </w:r>
      <w:r w:rsidR="00B3235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существляется на платной основе, </w:t>
      </w:r>
      <w:r w:rsidR="00B32359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 выданы в подотчет для оплаты услуг и закупки материальных ценностей.</w:t>
      </w:r>
    </w:p>
    <w:p w:rsidR="00234308" w:rsidRPr="00857B11" w:rsidRDefault="00234308" w:rsidP="0085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Всего за 2017-2019 годы и 9 месяцев 2020 года поступило доходов от платных услуг, оказываемых учреждением (сдачи комнат отдыха для проживающих, проката спортивного инвентаря), в сумме  5387,9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ублей. Основная сумма собственных  доходов поступила от оказания услуги по сдаче комнат отдыха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проживающих.</w:t>
      </w:r>
      <w:r w:rsidR="00AA6D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справке, представленной руководителем МБУ ДО ДЮСШ, за 2017-2019 годы и 9 месяцев 2020 года</w:t>
      </w:r>
      <w:r w:rsidR="00AA6DC9" w:rsidRPr="00857B11">
        <w:rPr>
          <w:sz w:val="23"/>
          <w:szCs w:val="23"/>
        </w:rPr>
        <w:t xml:space="preserve"> </w:t>
      </w:r>
      <w:r w:rsidR="00AA6D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доходы от проката коньков составили 210,5 тыс</w:t>
      </w:r>
      <w:proofErr w:type="gramStart"/>
      <w:r w:rsidR="00AA6D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AA6DC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от проката лыж  </w:t>
      </w:r>
      <w:r w:rsidR="00231E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174,8 тыс.рублей. </w:t>
      </w:r>
      <w:r w:rsidR="00231E52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 связи с тем, что учет поступлений от проката лыж и коньков в учреждении должным образом не ведется, установить в ходе проведения контрольного мероприятия точный объем доходов от проката спортинвентаря не представляется возможным.</w:t>
      </w:r>
    </w:p>
    <w:p w:rsidR="008D6786" w:rsidRPr="00857B11" w:rsidRDefault="00234308" w:rsidP="00B1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Доходы от сдачи в аренду помещений, закрепленных за  МБУ ДО ДЮСШ на праве оперативного управления, составили за проверяемый период 12,4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данные средства поступили от сдачи в аренду помещений ИРО ПП «Единая Россия».</w:t>
      </w:r>
      <w:r w:rsidR="00EA19D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Кроме того, в 2019 году </w:t>
      </w:r>
      <w:r w:rsidR="008D67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лицевой счет учреждения поступили пени на сумму 31,7 тыс</w:t>
      </w:r>
      <w:proofErr w:type="gramStart"/>
      <w:r w:rsidR="008D67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8D67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за просрочку выполнения работ ООО «Иркутское сообщество проектировщиков» по контрактам № 01-2019 от 12.03.2019г (17,2 тыс.руб.) и  № 02-2019 от 12.03.2019 года (14,5 тыс.руб.).</w:t>
      </w:r>
    </w:p>
    <w:p w:rsidR="002F7D7D" w:rsidRPr="00857B11" w:rsidRDefault="002F7D7D" w:rsidP="002F7D7D">
      <w:pPr>
        <w:spacing w:after="0" w:line="240" w:lineRule="auto"/>
        <w:jc w:val="both"/>
        <w:rPr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Оплата услуг по прокату спортивного инвентаря (коньки, лыжи) производилась физическими лицами-получателями услуг наличными денежными средствами. Оплата услуг по проживанию в комнатах отдыха производилась наличными денежными средствами</w:t>
      </w:r>
      <w:r w:rsidR="00545EF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 и </w:t>
      </w:r>
      <w:r w:rsidR="00545EF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безналичным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перечислением от юридических лиц</w:t>
      </w:r>
      <w:r w:rsidR="00545EF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лицевой счет </w:t>
      </w:r>
      <w:r w:rsidR="00347C8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sz w:val="23"/>
          <w:szCs w:val="23"/>
        </w:rPr>
        <w:t xml:space="preserve"> </w:t>
      </w:r>
    </w:p>
    <w:p w:rsidR="002F7D7D" w:rsidRPr="00857B11" w:rsidRDefault="002F7D7D" w:rsidP="002F7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sz w:val="23"/>
          <w:szCs w:val="23"/>
        </w:rPr>
        <w:tab/>
      </w:r>
      <w:r w:rsidRPr="00857B11">
        <w:rPr>
          <w:rFonts w:ascii="Times New Roman" w:hAnsi="Times New Roman" w:cs="Times New Roman"/>
          <w:sz w:val="23"/>
          <w:szCs w:val="23"/>
        </w:rPr>
        <w:t xml:space="preserve">Подпунктом 1 п.1 ст.161 части 1 Гражданского кодекса РФ  определено, что сделки юридических лиц между собой должны совершаться в простой письменной форме. </w:t>
      </w:r>
      <w:r w:rsidRPr="00857B11">
        <w:rPr>
          <w:rFonts w:ascii="Times New Roman" w:hAnsi="Times New Roman" w:cs="Times New Roman"/>
          <w:b/>
          <w:sz w:val="23"/>
          <w:szCs w:val="23"/>
        </w:rPr>
        <w:t>В нарушение пп.1 п.1 ст.161</w:t>
      </w:r>
      <w:r w:rsidRPr="00857B11">
        <w:rPr>
          <w:b/>
          <w:sz w:val="23"/>
          <w:szCs w:val="23"/>
        </w:rPr>
        <w:t xml:space="preserve"> </w:t>
      </w:r>
      <w:r w:rsidRPr="00857B11">
        <w:rPr>
          <w:rFonts w:ascii="Times New Roman" w:hAnsi="Times New Roman" w:cs="Times New Roman"/>
          <w:b/>
          <w:sz w:val="23"/>
          <w:szCs w:val="23"/>
        </w:rPr>
        <w:t>части 1 Гражданского кодекса РФ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письменные договоры с юридическими лицами  на оказание услуг по проживанию сотрудников в комнатах отдыха муниципальным бюджетным учреждением дополнительного образования города Тулуна «Детско-юношеская спортивная школа» </w:t>
      </w:r>
      <w:r w:rsidRPr="00857B11">
        <w:rPr>
          <w:rFonts w:ascii="Times New Roman" w:hAnsi="Times New Roman" w:cs="Times New Roman"/>
          <w:b/>
          <w:sz w:val="23"/>
          <w:szCs w:val="23"/>
        </w:rPr>
        <w:t>в проверяемом периоде не заключались</w:t>
      </w:r>
      <w:r w:rsidRPr="00857B1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F7D7D" w:rsidRPr="00857B11" w:rsidRDefault="002F7D7D" w:rsidP="002F7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Всего поступило на лицевой счет учреждения от юридических лиц за оказание услуг по проживанию сотрудников в комнатах отдыха, </w:t>
      </w:r>
      <w:r w:rsidRPr="00857B11">
        <w:rPr>
          <w:rFonts w:ascii="Times New Roman" w:hAnsi="Times New Roman" w:cs="Times New Roman"/>
          <w:b/>
          <w:sz w:val="23"/>
          <w:szCs w:val="23"/>
        </w:rPr>
        <w:t>без заключения письменных договоров, в сумме 3312,3 тыс</w:t>
      </w:r>
      <w:proofErr w:type="gramStart"/>
      <w:r w:rsidRPr="00857B11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Pr="00857B11">
        <w:rPr>
          <w:rFonts w:ascii="Times New Roman" w:hAnsi="Times New Roman" w:cs="Times New Roman"/>
          <w:b/>
          <w:sz w:val="23"/>
          <w:szCs w:val="23"/>
        </w:rPr>
        <w:t>уб.,</w:t>
      </w:r>
      <w:r w:rsidRPr="00857B11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>. в 2017 году 43,1 тыс.руб., в 2018 году 34,7 тыс.руб., в 2019 году 402,8 тыс.руб., за 9 месяцев 2020 года 2863,4 тыс.рублей.</w:t>
      </w:r>
    </w:p>
    <w:p w:rsidR="00302A5C" w:rsidRPr="00857B11" w:rsidRDefault="00302A5C" w:rsidP="00EA19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В 2018-2019 годах МБУ ДО ДЮСШ были заключены договоры аренды на передачу Иркутскому региональному отделению В</w:t>
      </w:r>
      <w:r w:rsidR="00EA19DB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ПП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«Единая Россия» в аренду помещений, закрепленных за муниципальным учреждением на праве оперативного управления:</w:t>
      </w:r>
    </w:p>
    <w:p w:rsidR="00302A5C" w:rsidRPr="00857B11" w:rsidRDefault="00302A5C" w:rsidP="00302A5C">
      <w:pPr>
        <w:pStyle w:val="ac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1. Договор аренды № 38.033.2 от 10.05.2018г заключен учреждением на передачу в аренду нежилого помещения общей площадью 257 </w:t>
      </w:r>
      <w:proofErr w:type="spellStart"/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кв</w:t>
      </w:r>
      <w:proofErr w:type="gramStart"/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.м</w:t>
      </w:r>
      <w:proofErr w:type="spellEnd"/>
      <w:proofErr w:type="gramEnd"/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, расположенного на первом этаже административного здания, находящегося по адресу: г. Т</w:t>
      </w:r>
      <w:r w:rsidR="00EA19DB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улун, микрорайон Угольщиков, 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42б</w:t>
      </w:r>
      <w:r w:rsidR="008F626B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Срок аренды с 16 часов 00 минут до 23 часов 00 минут 02.06.2018 и с 07 часов 00 минут до 23 часов 00 минут 03.06.2018 года. Арендная плата по д</w:t>
      </w:r>
      <w:r w:rsidR="00EA6DEA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оговору составляет 8433,61 рублей. О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плата произведена арендатором в безналичном порядке на лицевой счет учреждения 01.06.2018 года.</w:t>
      </w:r>
    </w:p>
    <w:p w:rsidR="00302A5C" w:rsidRPr="00857B11" w:rsidRDefault="00302A5C" w:rsidP="00302A5C">
      <w:pPr>
        <w:pStyle w:val="ac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2. Договор аренды № 1.38.033.3 от 24.05.2019г  заключен учреждением на передачу в аренду нежилого помещения общей площадью 96 </w:t>
      </w:r>
      <w:proofErr w:type="spellStart"/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кв.м</w:t>
      </w:r>
      <w:proofErr w:type="spellEnd"/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., расположенного на первом этаже административного здания, находящегося по адресу: г. Тулун, микрорайон Угольщиков, уч.42б</w:t>
      </w:r>
      <w:r w:rsidR="008F626B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Срок аренды с 16 часов 00 минут до 23 часов 00 минут 25.05.2019 и с 07 часов 00 минут до 23 часов 00 минут 26.05.2019 года. Арендная плата по договору составляет 4</w:t>
      </w:r>
      <w:r w:rsidR="00EA6DEA"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000 рублей. О</w:t>
      </w: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>плата произведена арендатором в безналичном порядке на лицевой счет учреждения 31.05.2019 года.</w:t>
      </w:r>
    </w:p>
    <w:p w:rsidR="00302A5C" w:rsidRPr="00857B11" w:rsidRDefault="00590E2D" w:rsidP="0030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302A5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п.5.6 части 5</w:t>
      </w:r>
      <w:r w:rsidR="00302A5C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Положения о порядке учета и предоставления в аренду имущества, находящегося в собственности муниципального образования - «город Тулун»</w:t>
      </w:r>
      <w:r w:rsidR="008F626B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="00302A5C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8F626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утвержденного решением Думы города Тулуна от 31.08.2010 № 41-ДГО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F626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средства в счет 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возмещения  коммунально-эксплуатационных затрат с арендатора  муниципального имущества 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 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r w:rsidR="00302A5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«Единая Россия» в 2018-2019 годах учреждением не взыскивались.</w:t>
      </w:r>
    </w:p>
    <w:p w:rsidR="00302A5C" w:rsidRPr="00857B11" w:rsidRDefault="00302A5C" w:rsidP="0030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Нецелевые расходы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по отоплению, водоснабжению, водоотведению, энергоснабжению, уборке  помещений, сдаваемых в аренду, составили по двум договорам аренды 2</w:t>
      </w:r>
      <w:r w:rsidR="00590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436,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590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626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учетом переплаты по арендной плате</w:t>
      </w:r>
      <w:r w:rsidR="00590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договору  № 1.38.033.3 от 24.05.2019г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размере 705,05 руб. сумма нецелевых расходов составила </w:t>
      </w:r>
      <w:r w:rsidR="00590E2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1731,63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руб.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590E2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2436,68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-705,05).</w:t>
      </w:r>
    </w:p>
    <w:p w:rsidR="00B11DDA" w:rsidRDefault="00BD16E0" w:rsidP="00B1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931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Обобщенные сведения о доходах и расходах </w:t>
      </w:r>
      <w:r w:rsidR="005B1FE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1931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собственных средств за 201</w:t>
      </w:r>
      <w:r w:rsidR="00D741A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-20</w:t>
      </w:r>
      <w:r w:rsidR="00D741A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 (тыс</w:t>
      </w:r>
      <w:proofErr w:type="gramStart"/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B11D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уб.)</w:t>
      </w:r>
      <w:r w:rsidR="00FA525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отчетности ф.0503737</w:t>
      </w:r>
      <w:r w:rsidR="001931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32D82" w:rsidRPr="00857B11" w:rsidRDefault="00F32D82" w:rsidP="00B1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992"/>
        <w:gridCol w:w="992"/>
        <w:gridCol w:w="992"/>
        <w:gridCol w:w="1134"/>
        <w:gridCol w:w="1134"/>
      </w:tblGrid>
      <w:tr w:rsidR="00D741A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EA19DB" w:rsidP="00F02D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(9 мес.</w:t>
            </w:r>
            <w:r w:rsidR="00205185"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4E3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1A3" w:rsidRPr="00EA19DB" w:rsidRDefault="00D741A3" w:rsidP="004E3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936FB5" w:rsidRDefault="00D741A3" w:rsidP="004E3F5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36F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Удельный вес в общем объеме</w:t>
            </w:r>
          </w:p>
        </w:tc>
      </w:tr>
      <w:tr w:rsidR="00D741A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A3" w:rsidRPr="00EA19DB" w:rsidRDefault="00D741A3" w:rsidP="00B11DD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EA19DB" w:rsidRDefault="00D741A3" w:rsidP="00B11D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Доходы от оказания платных услуг (работ) и компенсации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5387,9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99,2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Доходы от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A43E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Штрафы, пени, неустойки,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3" w:rsidRPr="00EA19DB" w:rsidRDefault="00CF1D73" w:rsidP="0054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3" w:rsidRPr="00EA19DB" w:rsidRDefault="00CF1D73" w:rsidP="0054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3" w:rsidRPr="00EA19DB" w:rsidRDefault="00CF1D73" w:rsidP="00CF1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3" w:rsidRPr="00EA19DB" w:rsidRDefault="00CF1D73" w:rsidP="0054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</w:tr>
      <w:tr w:rsidR="00CF1D73" w:rsidRPr="00B11DDA" w:rsidTr="00936FB5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A43E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b/>
                <w:sz w:val="20"/>
                <w:szCs w:val="20"/>
              </w:rPr>
              <w:t>5432,0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507F68" w:rsidRPr="00B11DDA" w:rsidTr="00936FB5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68" w:rsidRPr="00EA19DB" w:rsidRDefault="00507F68" w:rsidP="00B11DD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50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8" w:rsidRPr="00EA19DB" w:rsidRDefault="00507F68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3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3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E3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14,1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C01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Иные выплаты персоналу за </w:t>
            </w:r>
            <w:proofErr w:type="spellStart"/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="00C015D9"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4E3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74A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Иные выплаты, за </w:t>
            </w:r>
            <w:proofErr w:type="spellStart"/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 учреждений, лицам, привлекаемым согласно законодательству для </w:t>
            </w:r>
            <w:proofErr w:type="spellStart"/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="00574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</w:t>
            </w:r>
            <w:r w:rsidR="00574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3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EA19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Взносы по </w:t>
            </w:r>
            <w:proofErr w:type="spellStart"/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3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5E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4056,8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80,4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E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4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E39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D3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</w:tr>
      <w:tr w:rsidR="00CF1D73" w:rsidRPr="00B11DDA" w:rsidTr="00936F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B11D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5E39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4E4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b/>
                <w:sz w:val="20"/>
                <w:szCs w:val="20"/>
              </w:rPr>
              <w:t>5043,7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3" w:rsidRPr="00EA19DB" w:rsidRDefault="00CF1D73" w:rsidP="00CF1D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9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</w:tbl>
    <w:p w:rsidR="0038100F" w:rsidRDefault="00AD2CBC" w:rsidP="00AD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D7D" w:rsidRPr="00857B11" w:rsidRDefault="0038100F" w:rsidP="002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7D7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4.1 Положения о внебюджетной деятельности предусмотрено, что учреждение самостоятельно осуществляет использование всех своих внебюджетных  сре</w:t>
      </w:r>
      <w:proofErr w:type="gramStart"/>
      <w:r w:rsidR="002F7D7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в с</w:t>
      </w:r>
      <w:proofErr w:type="gramEnd"/>
      <w:r w:rsidR="002F7D7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оответствии с планом ФХД, утвержденным директором учреждения.</w:t>
      </w:r>
    </w:p>
    <w:p w:rsidR="002F7D7D" w:rsidRPr="00857B11" w:rsidRDefault="002F7D7D" w:rsidP="002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Согласно</w:t>
      </w:r>
      <w:r w:rsidRPr="00857B11">
        <w:rPr>
          <w:sz w:val="23"/>
          <w:szCs w:val="23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отчету об исполнении учреждением плана его финансово-хозяйственной деятельности  (ф.0503737) установлено, что расходы МБУ ДО ДЮСШ за счет собственных средств за 2017-2019 годы и 9 месяцев 2020 года составили в общей сумме 5043,7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ублей.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Основной объем средств 4056,8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или 80,4 % от общего объема расходов направлен учреждением на закупку товаров, работ, услуг.</w:t>
      </w:r>
      <w:r w:rsidR="008F626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оплату труда и материальное стимулирование  работников, оказывающих платные услуги, направлено 725,9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или 14,4 % от общего объема расходов.</w:t>
      </w:r>
      <w:r w:rsidR="008F626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расходы составили 261,0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или 5,2 % от общего объема расходов.</w:t>
      </w:r>
    </w:p>
    <w:p w:rsidR="002F7D7D" w:rsidRPr="00857B11" w:rsidRDefault="002F7D7D" w:rsidP="002F7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Основная часть доходов  от оказания платных услуг направляется МБУ ДО ДЮСШ на текущие нужды учреждения, укрепление и развитие материально-технической базы, обучение</w:t>
      </w:r>
      <w:r w:rsidR="00720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повышение квалификации сотрудников учреждения, командировочные расходы, которые должны осуществляться за счет </w:t>
      </w:r>
      <w:r w:rsidR="00EA6DE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субсидии на выполнение муниципального задания. Таким образом,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собственные доходы учреждения фактически являются источником покрытия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lastRenderedPageBreak/>
        <w:t>недостающего объема субсидии из местного бюджета, выделяемой учреждению на выполнение муниципального задания.</w:t>
      </w:r>
    </w:p>
    <w:p w:rsidR="008644BB" w:rsidRPr="00857B11" w:rsidRDefault="008644BB" w:rsidP="008F626B">
      <w:pPr>
        <w:pStyle w:val="ac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  <w:lang w:eastAsia="ru-RU"/>
        </w:rPr>
        <w:tab/>
        <w:t>В ходе контрольного мероприятия выявлено необоснованное использование собственных средств:</w:t>
      </w:r>
      <w:r w:rsidR="008F626B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на  поздравление с днем рождения - 1560 руб. согласно приказу </w:t>
      </w:r>
      <w:r w:rsidR="000E21BE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руководителя учреждения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>№ 77 от 22.04.2019</w:t>
      </w:r>
      <w:r w:rsidR="000E21BE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>г</w:t>
      </w:r>
      <w:r w:rsidR="000E21BE" w:rsidRPr="00857B11">
        <w:rPr>
          <w:rFonts w:ascii="Times New Roman" w:hAnsi="Times New Roman" w:cs="Times New Roman"/>
          <w:sz w:val="23"/>
          <w:szCs w:val="23"/>
          <w:lang w:eastAsia="ru-RU"/>
        </w:rPr>
        <w:t>ода</w:t>
      </w:r>
      <w:r w:rsidR="008F626B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;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>на  юбилей бассейна «Дельфин» 1500 руб. согласно приказу</w:t>
      </w:r>
      <w:r w:rsidR="000E21BE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руководителя учреждения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№ 69 от 16.03.2020 года.</w:t>
      </w:r>
    </w:p>
    <w:p w:rsidR="008644BB" w:rsidRPr="00857B11" w:rsidRDefault="008644BB" w:rsidP="008644BB">
      <w:pPr>
        <w:pStyle w:val="ac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   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ab/>
        <w:t xml:space="preserve">Данные расходы не предусмотрены Положением о внебюджетной деятельности и не относятся к видам деятельности учреждения, </w:t>
      </w:r>
      <w:proofErr w:type="gramStart"/>
      <w:r w:rsidR="00EA6DEA" w:rsidRPr="00857B11">
        <w:rPr>
          <w:rFonts w:ascii="Times New Roman" w:hAnsi="Times New Roman" w:cs="Times New Roman"/>
          <w:sz w:val="23"/>
          <w:szCs w:val="23"/>
          <w:lang w:eastAsia="ru-RU"/>
        </w:rPr>
        <w:t>установленных</w:t>
      </w:r>
      <w:proofErr w:type="gramEnd"/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Уставом МБУ ДО ДЮСШ.  В </w:t>
      </w:r>
      <w:proofErr w:type="gramStart"/>
      <w:r w:rsidRPr="00857B11">
        <w:rPr>
          <w:rFonts w:ascii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с чем </w:t>
      </w:r>
      <w:r w:rsidRPr="00857B1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сумма нецелевых расходов на </w:t>
      </w:r>
      <w:r w:rsidR="00EA6DEA" w:rsidRPr="00857B1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праздничные мероприятия </w:t>
      </w:r>
      <w:r w:rsidRPr="00857B1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составила 3060 рублей. </w:t>
      </w:r>
      <w:r w:rsidR="008F626B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Целью муниципальной программы города Тулуна «Физическая культура и спорт» является развитие физической культуры и массового спорта на территории города Тулуна. Поздравление спортсменов, получивших достижения за пределами города Тулуна, нормативны</w:t>
      </w:r>
      <w:r w:rsidR="002C3001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ми правовыми 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акта</w:t>
      </w:r>
      <w:r w:rsidR="002C3001" w:rsidRPr="00857B11">
        <w:rPr>
          <w:rFonts w:ascii="Times New Roman" w:hAnsi="Times New Roman" w:cs="Times New Roman"/>
          <w:sz w:val="23"/>
          <w:szCs w:val="23"/>
          <w:lang w:eastAsia="ru-RU"/>
        </w:rPr>
        <w:t>ми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>, а так же Устав</w:t>
      </w:r>
      <w:r w:rsidR="002C3001" w:rsidRPr="00857B11">
        <w:rPr>
          <w:rFonts w:ascii="Times New Roman" w:hAnsi="Times New Roman" w:cs="Times New Roman"/>
          <w:sz w:val="23"/>
          <w:szCs w:val="23"/>
          <w:lang w:eastAsia="ru-RU"/>
        </w:rPr>
        <w:t>ом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учреждения не </w:t>
      </w:r>
      <w:r w:rsidR="002C3001" w:rsidRPr="00857B11">
        <w:rPr>
          <w:rFonts w:ascii="Times New Roman" w:hAnsi="Times New Roman" w:cs="Times New Roman"/>
          <w:sz w:val="23"/>
          <w:szCs w:val="23"/>
          <w:lang w:eastAsia="ru-RU"/>
        </w:rPr>
        <w:t>предусмотрено.</w:t>
      </w:r>
    </w:p>
    <w:p w:rsidR="00664B0A" w:rsidRPr="00857B11" w:rsidRDefault="00F6062E" w:rsidP="0087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период проведения контрольного мероприятия 16.12.2020 года должностными лицами КСП </w:t>
      </w:r>
      <w:proofErr w:type="spellStart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присутствии руководителя учреждения Данилова К.В. проведена инвентаризация наличных денежных средств в кассе учреждения. В результате инвентаризации недостачи денежных средств не установлено.</w:t>
      </w:r>
    </w:p>
    <w:p w:rsidR="00E60D7D" w:rsidRPr="00857B11" w:rsidRDefault="00E60D7D" w:rsidP="00E6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Лимит остатков наличных денег (максимально допустимая сумма наличных денег, которая может храниться на месте проведения кассовых операций) установлена на 2017 год в сумме 26237,26 руб. в соответствии с приказом руководителя учреждения от 20.12.2016г № 145/1, на 2018 год </w:t>
      </w:r>
      <w:r w:rsidR="00DB3C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сумме 25918,40 руб. в соответствии с приказом руководителя учреждения от 09.01.2018г № 4, на 2019 год в сумме 24243,38 руб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соответствии с приказом руководителя учреждения от 09.01.2019г № 6, на 2020 год в сумме 25243,84 руб. в соответствии с приказом руководителя учреждения от 10.01.2020г № 3.</w:t>
      </w:r>
    </w:p>
    <w:p w:rsidR="0074259A" w:rsidRPr="00857B11" w:rsidRDefault="0074259A" w:rsidP="00E6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ходе проверки журнала ордера № 1 «Касса» установлено, что в  ряде случаев остатки наличных денежных сре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в к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ассе учреждения на конец операционного дня превышали лимит, установленный приказами директора учреждения.</w:t>
      </w:r>
    </w:p>
    <w:p w:rsidR="001475F8" w:rsidRPr="00857B11" w:rsidRDefault="00E60D7D" w:rsidP="0014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70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абзац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="002702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 п.2 </w:t>
      </w:r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Указаний Банка России от 11.03.2014 N 3210-У </w:t>
      </w:r>
      <w:r w:rsidR="001475F8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накопление юридическим лицом наличных денег в кассе сверх установленного лимита остатка наличных денег </w:t>
      </w:r>
      <w:proofErr w:type="gramStart"/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допускается</w:t>
      </w:r>
      <w:proofErr w:type="gramEnd"/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числе </w:t>
      </w:r>
      <w:r w:rsidR="001475F8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 выходные, нерабочие праздничные дни</w:t>
      </w:r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ведения юридическим лицом в эти дни кассовых операций.</w:t>
      </w:r>
      <w:r w:rsidR="00DB3C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475F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3F4E79" w:rsidRPr="00857B11" w:rsidRDefault="001475F8" w:rsidP="003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3F4E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Превышение лимита остатков наличных денег в кассе учреждения допущено в 2019-2020 годах в выходные и праздничные дни (03.03.2019г, 10.03.2019г, 06.04.2019г, 07.04.2019г, </w:t>
      </w:r>
      <w:r w:rsidR="003F4E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20.04.2019г, 21.04.2019г, 03.05.2019г, 25.10.2019г, 05.09.2020г, 06.09.2020г), а также в рабочий день 20.07.2020г (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остаток на конец дня 33696,0 руб., </w:t>
      </w:r>
      <w:r w:rsidR="003F4E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превышение составило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8452,16 руб.)</w:t>
      </w:r>
      <w:r w:rsidR="003F4E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связи с тем, что денежные</w:t>
      </w:r>
      <w:proofErr w:type="gramEnd"/>
      <w:r w:rsidR="003F4E7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 поступили в кассу  после 17-00 часов.</w:t>
      </w:r>
    </w:p>
    <w:p w:rsidR="001B6603" w:rsidRPr="00857B11" w:rsidRDefault="001B6603" w:rsidP="001B6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Указаний Центрального банка РФ от 11.03.2014г № 3210-У в кассовой книге учреждения (ф.0310004)  за 2017-2018гг 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счету), за исключением сумм оприходованных и выданных в подотчет работникам учреждения.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Всего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Указаний Центрального банка РФ от 11.03.2014 № 3210-У в кассовой книге учреждения не отражено поступление и выбытие денежных средств за 2017 </w:t>
      </w:r>
      <w:r w:rsidR="001E4C4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сумме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509,3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за 2018 год (за период с января по август) на сумму 249,8 тыс.руб., всего за 2017-2018 годы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общую сумму  759,1 тыс.рублей.</w:t>
      </w:r>
    </w:p>
    <w:p w:rsidR="001B6603" w:rsidRPr="00857B11" w:rsidRDefault="0074259A" w:rsidP="0074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кассовой книге МБУ ДО ДЮСШ,  а также  в годовой бухгалтерской отчетности (ф.0503737) за 2017 год в графе 7 отражено поступление наличных денежных средств в кассу учреждения в сумме 117,6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фактически поступило 626,9  тыс.руб., т.е. не отражено поступление денежных средств в кассу учреждения в сумме 509,3 тыс.руб. (626,9-509,3). В кассовой книге МБУ ДО ДЮСШ,  а также  в годовой бухгалтерской отчетности (ф.0503737) за 2018 год в графе 7 отражено поступление наличных денежных средств в кассу учреждения в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сумме 395,3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фактически поступило 645,1  тыс.руб., т.е. не отражено поступление денежных средств в кассу учреждения в сумме 249,8 тыс.руб. (645,1-395,3).</w:t>
      </w:r>
      <w:r w:rsidR="001B660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B6603" w:rsidRPr="00857B11" w:rsidRDefault="001B6603" w:rsidP="0074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Таким образом, </w:t>
      </w:r>
      <w:r w:rsidR="0074259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 Инструкции № 33н, учреждением допущено искажение данных годовой бухгалтерской отчетности (ф.0503737)</w:t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2017 на сумму 509,3 тыс</w:t>
      </w:r>
      <w:proofErr w:type="gramStart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за 2018 год  на сумму 249,8 тыс.руб., </w:t>
      </w:r>
      <w:r w:rsidR="0074259A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всего за 2017-2018 годы на общую сумму 759,1 тыс.рублей.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74259A" w:rsidRPr="00857B11" w:rsidRDefault="001B6603" w:rsidP="0074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пояснениям МБУ «Централизованная бухгалтерия города Тулуна» (</w:t>
      </w:r>
      <w:proofErr w:type="gramStart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исх.  б</w:t>
      </w:r>
      <w:proofErr w:type="gramEnd"/>
      <w:r w:rsidR="0074259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/н от 22.01.2021г) нарушение по ведению кассовой книги устранены Централизованной бухгалтерией с августа 2018 года, все бухгалтерские операции по внесению денежных средств на дебетовую карту оформляются кассовыми документами (ПКО и РКО). В форме отчетности 0503737 по состоянию на 01.01.2018г  и 01.01.2019г наличные денежные средства, поступившие в кассу учреждения в виде доходов, были включены в графу 5 раздела 1 «Доходы учреждения», т.к. ошибочно неверно были произведены бухгалтерские записи (проводки). В настоящее время  бухгалтерские записи приведены в соответствие с Инструкцией 174н, форма отчетности 0503737 заполняется в соответствии с Инструкцией № 33н.</w:t>
      </w:r>
    </w:p>
    <w:p w:rsidR="008E5950" w:rsidRPr="00857B11" w:rsidRDefault="0034233D" w:rsidP="003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наличии доходов от оказания платных услуг и доходов от сдачи в аренду имущества МБУ ДО ДЮСШ в соответствии с главой 25 Налогового кодекса РФ признается плательщиком налога на прибыль. В проверяемом периоде 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 не исчислял и не уплачивал налог на прибыль организаций.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57BB1" w:rsidRPr="00857B11" w:rsidRDefault="008E5950" w:rsidP="0034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Исходя из пояснений МБУ «Централизованная бухгалтерия города Тулуна» (</w:t>
      </w:r>
      <w:proofErr w:type="gramStart"/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исх.</w:t>
      </w:r>
      <w:r w:rsidR="00DC45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</w:t>
      </w:r>
      <w:proofErr w:type="gramEnd"/>
      <w:r w:rsidR="00DC45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 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22.01.</w:t>
      </w:r>
      <w:r w:rsidR="00DC45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2021г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следует, что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решения 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ежрайонной 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ИФНС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России 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№ 6 по Иркутской области № 56 от 30.12.2016г  МБУ ДО ДЮСШ применяет с 01.01.2017г нулевую ставку по налогу на прибыль.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7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налогу на добавленную стоимость Межрайонной ИФНС России № 6 по Иркутской области приняты решения об освобождении учреждения от исполнения обязанности плательщика НДС на основании ст.145 Налогового кодекса РФ.</w:t>
      </w:r>
    </w:p>
    <w:p w:rsidR="001B6603" w:rsidRPr="00857B11" w:rsidRDefault="00724D49" w:rsidP="00724D4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МБУ ДЮСШ осуществляет приносящую доход деятельность по сдаче в  прокат спортивного </w:t>
      </w:r>
      <w:r w:rsidR="008E5950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инвентаря (коньков, лыж). </w:t>
      </w:r>
      <w:r w:rsidRPr="00857B11">
        <w:rPr>
          <w:rFonts w:ascii="Times New Roman" w:hAnsi="Times New Roman" w:cs="Times New Roman"/>
          <w:sz w:val="23"/>
          <w:szCs w:val="23"/>
        </w:rPr>
        <w:t xml:space="preserve">Прокат лыж осуществляется на территории Лыжной базы «Снежинка»  по адресу: г. Тулун, ул.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Желгайская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 xml:space="preserve">, д. 59, прокат коньков - на территории Спортивного комплекса по адресу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мкр</w:t>
      </w:r>
      <w:proofErr w:type="gramStart"/>
      <w:r w:rsidRPr="00857B11">
        <w:rPr>
          <w:rFonts w:ascii="Times New Roman" w:hAnsi="Times New Roman" w:cs="Times New Roman"/>
          <w:sz w:val="23"/>
          <w:szCs w:val="23"/>
        </w:rPr>
        <w:t>.У</w:t>
      </w:r>
      <w:proofErr w:type="gramEnd"/>
      <w:r w:rsidRPr="00857B11">
        <w:rPr>
          <w:rFonts w:ascii="Times New Roman" w:hAnsi="Times New Roman" w:cs="Times New Roman"/>
          <w:sz w:val="23"/>
          <w:szCs w:val="23"/>
        </w:rPr>
        <w:t>гольщиков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 xml:space="preserve">, 42б.   </w:t>
      </w:r>
    </w:p>
    <w:p w:rsidR="00724D49" w:rsidRPr="00857B11" w:rsidRDefault="001B6603" w:rsidP="00724D49">
      <w:pPr>
        <w:pStyle w:val="ac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</w:r>
      <w:r w:rsidR="00724D49" w:rsidRPr="00857B11">
        <w:rPr>
          <w:rFonts w:ascii="Times New Roman" w:hAnsi="Times New Roman" w:cs="Times New Roman"/>
          <w:sz w:val="23"/>
          <w:szCs w:val="23"/>
        </w:rPr>
        <w:t xml:space="preserve">Обязанность по выдаче в аренду спортивного инвентаря возложена на </w:t>
      </w:r>
      <w:r w:rsidR="00AC2515" w:rsidRPr="00857B11">
        <w:rPr>
          <w:rFonts w:ascii="Times New Roman" w:hAnsi="Times New Roman" w:cs="Times New Roman"/>
          <w:sz w:val="23"/>
          <w:szCs w:val="23"/>
        </w:rPr>
        <w:t>работников учреждения (гардеробщиков)</w:t>
      </w:r>
      <w:r w:rsidR="00724D49" w:rsidRPr="00857B11">
        <w:rPr>
          <w:rFonts w:ascii="Times New Roman" w:hAnsi="Times New Roman" w:cs="Times New Roman"/>
          <w:sz w:val="23"/>
          <w:szCs w:val="23"/>
        </w:rPr>
        <w:t xml:space="preserve"> Васильева В.М. и Рожкову В.И., с которыми заключены договоры материальной ответственности.</w:t>
      </w: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724D49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Согласно инструкции о выдаче спортивного инвентаря, утвержденной МБУ ДО ДЮСШ, принятие денежных средств от посетителей за аренду спортивного инвентаря осуществляется </w:t>
      </w:r>
      <w:r w:rsidR="00724D49" w:rsidRPr="00857B11">
        <w:rPr>
          <w:rFonts w:ascii="Times New Roman" w:hAnsi="Times New Roman" w:cs="Times New Roman"/>
          <w:sz w:val="23"/>
          <w:szCs w:val="23"/>
          <w:u w:val="single"/>
          <w:lang w:eastAsia="ru-RU"/>
        </w:rPr>
        <w:t>с выдачей отрывного корешка обязательства-квитанции</w:t>
      </w:r>
      <w:r w:rsidR="008E5950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о приеме денежных средств, с последующей сдачей</w:t>
      </w:r>
      <w:r w:rsidR="00724D49" w:rsidRPr="00857B11">
        <w:rPr>
          <w:rFonts w:ascii="Times New Roman" w:hAnsi="Times New Roman" w:cs="Times New Roman"/>
          <w:sz w:val="23"/>
          <w:szCs w:val="23"/>
        </w:rPr>
        <w:t xml:space="preserve"> денежны</w:t>
      </w:r>
      <w:r w:rsidR="008E5950" w:rsidRPr="00857B11">
        <w:rPr>
          <w:rFonts w:ascii="Times New Roman" w:hAnsi="Times New Roman" w:cs="Times New Roman"/>
          <w:sz w:val="23"/>
          <w:szCs w:val="23"/>
        </w:rPr>
        <w:t>х</w:t>
      </w:r>
      <w:r w:rsidR="00724D49" w:rsidRPr="00857B11">
        <w:rPr>
          <w:rFonts w:ascii="Times New Roman" w:hAnsi="Times New Roman" w:cs="Times New Roman"/>
          <w:sz w:val="23"/>
          <w:szCs w:val="23"/>
        </w:rPr>
        <w:t xml:space="preserve"> сре</w:t>
      </w:r>
      <w:proofErr w:type="gramStart"/>
      <w:r w:rsidR="00724D49" w:rsidRPr="00857B11">
        <w:rPr>
          <w:rFonts w:ascii="Times New Roman" w:hAnsi="Times New Roman" w:cs="Times New Roman"/>
          <w:sz w:val="23"/>
          <w:szCs w:val="23"/>
        </w:rPr>
        <w:t>дств  в к</w:t>
      </w:r>
      <w:proofErr w:type="gramEnd"/>
      <w:r w:rsidR="00724D49" w:rsidRPr="00857B11">
        <w:rPr>
          <w:rFonts w:ascii="Times New Roman" w:hAnsi="Times New Roman" w:cs="Times New Roman"/>
          <w:sz w:val="23"/>
          <w:szCs w:val="23"/>
        </w:rPr>
        <w:t>ассу учреждения</w:t>
      </w:r>
      <w:r w:rsidR="00724D49" w:rsidRPr="00857B11">
        <w:rPr>
          <w:rFonts w:ascii="Times New Roman" w:hAnsi="Times New Roman" w:cs="Times New Roman"/>
          <w:color w:val="333333"/>
          <w:sz w:val="23"/>
          <w:szCs w:val="23"/>
        </w:rPr>
        <w:t xml:space="preserve">. </w:t>
      </w:r>
    </w:p>
    <w:p w:rsidR="00724D49" w:rsidRPr="00857B11" w:rsidRDefault="00724D49" w:rsidP="00724D4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Arial" w:hAnsi="Arial" w:cs="Arial"/>
          <w:sz w:val="23"/>
          <w:szCs w:val="23"/>
          <w:lang w:eastAsia="ru-RU"/>
        </w:rPr>
        <w:t xml:space="preserve">     </w:t>
      </w:r>
      <w:r w:rsidRPr="00857B11">
        <w:rPr>
          <w:rFonts w:ascii="Arial" w:hAnsi="Arial" w:cs="Arial"/>
          <w:sz w:val="23"/>
          <w:szCs w:val="23"/>
          <w:lang w:eastAsia="ru-RU"/>
        </w:rPr>
        <w:tab/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Старый порядок выдачи бумажных бланков строгой отчетности за оказанные услуги </w:t>
      </w:r>
      <w:r w:rsidRPr="00857B11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отменен полностью Постановлением Правительства от 18.06.2020</w:t>
      </w:r>
      <w:r w:rsidR="00AC2515" w:rsidRPr="00857B11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г</w:t>
      </w:r>
      <w:r w:rsidRPr="00857B11">
        <w:rPr>
          <w:rFonts w:ascii="Times New Roman" w:hAnsi="Times New Roman" w:cs="Times New Roman"/>
          <w:b/>
          <w:i/>
          <w:sz w:val="23"/>
          <w:szCs w:val="23"/>
          <w:lang w:eastAsia="ru-RU"/>
        </w:rPr>
        <w:t xml:space="preserve"> № 875,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в связи с этим теперь недостаточно </w:t>
      </w:r>
      <w:r w:rsidR="001B6603" w:rsidRPr="00857B11">
        <w:rPr>
          <w:rFonts w:ascii="Times New Roman" w:hAnsi="Times New Roman" w:cs="Times New Roman"/>
          <w:sz w:val="23"/>
          <w:szCs w:val="23"/>
          <w:lang w:eastAsia="ru-RU"/>
        </w:rPr>
        <w:t>выдавать</w:t>
      </w:r>
      <w:r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клиенту только бланк строгой отчетности, распечатанный в типографии.</w:t>
      </w:r>
      <w:r w:rsidR="008E5950" w:rsidRPr="00857B1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857B11">
        <w:rPr>
          <w:rFonts w:ascii="Times New Roman" w:hAnsi="Times New Roman" w:cs="Times New Roman"/>
          <w:sz w:val="23"/>
          <w:szCs w:val="23"/>
        </w:rPr>
        <w:t xml:space="preserve">Согласно </w:t>
      </w:r>
      <w:hyperlink r:id="rId9" w:history="1">
        <w:r w:rsidRPr="00857B11">
          <w:rPr>
            <w:rFonts w:ascii="Times New Roman" w:hAnsi="Times New Roman" w:cs="Times New Roman"/>
            <w:sz w:val="23"/>
            <w:szCs w:val="23"/>
          </w:rPr>
          <w:t>пункту 1 статьи 1.2</w:t>
        </w:r>
      </w:hyperlink>
      <w:r w:rsidRPr="00857B11">
        <w:rPr>
          <w:rFonts w:ascii="Times New Roman" w:hAnsi="Times New Roman" w:cs="Times New Roman"/>
          <w:sz w:val="23"/>
          <w:szCs w:val="23"/>
        </w:rPr>
        <w:t xml:space="preserve"> Федерального закона от 22.05.2003г № 54-ФЗ </w:t>
      </w:r>
      <w:r w:rsidRPr="00857B11">
        <w:rPr>
          <w:rFonts w:ascii="Times New Roman" w:hAnsi="Times New Roman" w:cs="Times New Roman"/>
          <w:i/>
          <w:sz w:val="23"/>
          <w:szCs w:val="23"/>
        </w:rPr>
        <w:t>«О применении контрольно-кассовой техники при осуществлении расчетов в Российской Федерации»</w:t>
      </w:r>
      <w:r w:rsidRPr="00857B11">
        <w:rPr>
          <w:rFonts w:ascii="Times New Roman" w:hAnsi="Times New Roman" w:cs="Times New Roman"/>
          <w:sz w:val="23"/>
          <w:szCs w:val="23"/>
        </w:rPr>
        <w:t xml:space="preserve"> (далее - Федеральный закон № 54-ФЗ) контрольно-кассовая техника, включенная в реестр контрольно-кассовой техники, применяется на территории Российской Федерации в </w:t>
      </w:r>
      <w:r w:rsidRPr="00857B11">
        <w:rPr>
          <w:rFonts w:ascii="Times New Roman" w:hAnsi="Times New Roman" w:cs="Times New Roman"/>
          <w:b/>
          <w:sz w:val="23"/>
          <w:szCs w:val="23"/>
        </w:rPr>
        <w:t>обязательном порядке</w:t>
      </w: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Pr="00857B11">
        <w:rPr>
          <w:rFonts w:ascii="Times New Roman" w:hAnsi="Times New Roman" w:cs="Times New Roman"/>
          <w:b/>
          <w:sz w:val="23"/>
          <w:szCs w:val="23"/>
        </w:rPr>
        <w:t>всеми организациями</w:t>
      </w:r>
      <w:r w:rsidRPr="00857B11">
        <w:rPr>
          <w:rFonts w:ascii="Times New Roman" w:hAnsi="Times New Roman" w:cs="Times New Roman"/>
          <w:sz w:val="23"/>
          <w:szCs w:val="23"/>
        </w:rPr>
        <w:t xml:space="preserve"> и индивидуальными предпринимателями </w:t>
      </w:r>
      <w:r w:rsidRPr="00857B11">
        <w:rPr>
          <w:rFonts w:ascii="Times New Roman" w:hAnsi="Times New Roman" w:cs="Times New Roman"/>
          <w:b/>
          <w:sz w:val="23"/>
          <w:szCs w:val="23"/>
        </w:rPr>
        <w:t>при осуществлении ими расчетов</w:t>
      </w:r>
      <w:r w:rsidRPr="00857B11">
        <w:rPr>
          <w:rFonts w:ascii="Times New Roman" w:hAnsi="Times New Roman" w:cs="Times New Roman"/>
          <w:sz w:val="23"/>
          <w:szCs w:val="23"/>
        </w:rPr>
        <w:t>, за исключением случаев, установленных Федеральным законом №  54-ФЗ.</w:t>
      </w:r>
      <w:proofErr w:type="gramEnd"/>
    </w:p>
    <w:p w:rsidR="00724D49" w:rsidRPr="00857B11" w:rsidRDefault="00724D49" w:rsidP="00724D4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     </w:t>
      </w:r>
      <w:r w:rsidRPr="00857B11">
        <w:rPr>
          <w:rFonts w:ascii="Times New Roman" w:hAnsi="Times New Roman" w:cs="Times New Roman"/>
          <w:sz w:val="23"/>
          <w:szCs w:val="23"/>
        </w:rPr>
        <w:tab/>
        <w:t xml:space="preserve">Таким образом, учреждение при осуществлении расчетов за оказанные услуги, утвержденные положением по внебюджетной деятельности МБУ ДО ДЮСШ, </w:t>
      </w:r>
      <w:r w:rsidRPr="00857B11">
        <w:rPr>
          <w:rFonts w:ascii="Times New Roman" w:hAnsi="Times New Roman" w:cs="Times New Roman"/>
          <w:b/>
          <w:sz w:val="23"/>
          <w:szCs w:val="23"/>
        </w:rPr>
        <w:t>обязано применять контрольно-кассовую технику на всех пунктах предоставления услуг</w:t>
      </w:r>
      <w:r w:rsidRPr="00857B11">
        <w:rPr>
          <w:rFonts w:ascii="Times New Roman" w:hAnsi="Times New Roman" w:cs="Times New Roman"/>
          <w:sz w:val="23"/>
          <w:szCs w:val="23"/>
        </w:rPr>
        <w:t xml:space="preserve">. При этом за неприменение контрольно-кассовой техники в установленных законодательством Российской Федерации о применении контрольно-кассовой техники случаях предусмотрена административная ответственность по </w:t>
      </w:r>
      <w:hyperlink r:id="rId10" w:history="1">
        <w:r w:rsidRPr="00857B11">
          <w:rPr>
            <w:rFonts w:ascii="Times New Roman" w:hAnsi="Times New Roman" w:cs="Times New Roman"/>
            <w:sz w:val="23"/>
            <w:szCs w:val="23"/>
          </w:rPr>
          <w:t>части 2 статьи 14.5</w:t>
        </w:r>
      </w:hyperlink>
      <w:r w:rsidRPr="00857B11">
        <w:rPr>
          <w:rFonts w:ascii="Times New Roman" w:hAnsi="Times New Roman" w:cs="Times New Roman"/>
          <w:sz w:val="23"/>
          <w:szCs w:val="23"/>
        </w:rPr>
        <w:t xml:space="preserve"> Ко</w:t>
      </w:r>
      <w:r w:rsidR="008E5950" w:rsidRPr="00857B11">
        <w:rPr>
          <w:rFonts w:ascii="Times New Roman" w:hAnsi="Times New Roman" w:cs="Times New Roman"/>
          <w:sz w:val="23"/>
          <w:szCs w:val="23"/>
        </w:rPr>
        <w:t>АП РФ</w:t>
      </w:r>
      <w:r w:rsidRPr="00857B11">
        <w:rPr>
          <w:rFonts w:ascii="Times New Roman" w:hAnsi="Times New Roman" w:cs="Times New Roman"/>
          <w:sz w:val="23"/>
          <w:szCs w:val="23"/>
        </w:rPr>
        <w:t>.</w:t>
      </w:r>
    </w:p>
    <w:p w:rsidR="00724D49" w:rsidRPr="00857B11" w:rsidRDefault="00724D49" w:rsidP="00FF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</w:p>
    <w:p w:rsidR="005703B9" w:rsidRPr="00857B11" w:rsidRDefault="003E3FC0" w:rsidP="00DF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Законность и эффективность использования закрепленного за бюджетным учреждением муниципального имущества</w:t>
      </w:r>
    </w:p>
    <w:p w:rsidR="00DF5900" w:rsidRPr="00857B11" w:rsidRDefault="00DF5900" w:rsidP="00DF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>За учреждением на праве оперативного управления собственником имущества закреплено следующее недвижимое имущество:</w:t>
      </w:r>
    </w:p>
    <w:p w:rsidR="00DF5900" w:rsidRPr="00857B11" w:rsidRDefault="00033386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1) н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ежилое здание лыжной базы общей площадью 303,8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адресу: Иркутская область, г. Тулун, ул.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Желгайская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д.59, кадастровый номер 38:30:011402:754 (свидетельство о государственной регистрации права от 14.12.2015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F5900" w:rsidRPr="00857B11" w:rsidRDefault="00033386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2) н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ежилое здание спортшколы общей площадью 576,2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адресу: Иркутская область, г. Тулун, ул.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Сигаева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д. 17б, кадастровый номер 38:30:011204:394 (свидетельство о государственной регистрации права от 14.12.2015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ежилое помещение спортшколы общей площадью 252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 адресу: Иркутская область, г. Тулун, пос. Стекольный, д.53 пом. 67, кадастровый номер 38:30:000000:254 (свидетельство о государственной регистрации права от 14.12.2015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ежилое сооружение спорткомплекса общей площадью 1628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адресу: Иркутская область, г. Тулун,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мкр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-н Угольщиков, д 42б, кадастровый номер 38:30:011901:979 (свидетельство о государственной регистрации права от 14.12.2015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0333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3E4E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ежилое здание (гараж) по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</w:t>
      </w:r>
      <w:r w:rsidR="003E4E0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Иркутская область, г. Тулун, ул.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Желгайская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д.59 (свидетельств</w:t>
      </w:r>
      <w:r w:rsidR="00F369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 о регистрации права оперативного управления отсутствует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369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D1A7F" w:rsidRPr="00857B11" w:rsidRDefault="00816352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 131 Гражданского Кодекса Р</w:t>
      </w:r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</w:t>
      </w:r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произведена государственная регистрация права оперативного управления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нежилое </w:t>
      </w:r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здание (гараж) по адресу: Иркутская область, г. Тулун, </w:t>
      </w:r>
      <w:proofErr w:type="spellStart"/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.Ж</w:t>
      </w:r>
      <w:proofErr w:type="gramEnd"/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елгайская</w:t>
      </w:r>
      <w:proofErr w:type="spellEnd"/>
      <w:r w:rsidR="00724D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д.59.</w:t>
      </w:r>
      <w:r w:rsidR="00DF0BA1" w:rsidRPr="00857B11">
        <w:rPr>
          <w:sz w:val="23"/>
          <w:szCs w:val="23"/>
        </w:rPr>
        <w:t xml:space="preserve"> </w:t>
      </w:r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пояснениям МБУ ДО ДЮСШ (исх.№ 17 от  04.02.2021г) на данный момент  имеется проектно-сметная документация на реконструкцию объекта 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«Лыжная база» </w:t>
      </w:r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proofErr w:type="spellStart"/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.Ж</w:t>
      </w:r>
      <w:proofErr w:type="gramEnd"/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елгайская</w:t>
      </w:r>
      <w:proofErr w:type="spellEnd"/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д.59, </w:t>
      </w:r>
      <w:r w:rsidR="00DF0BA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проекте предусмотрен снос данного объекта.</w:t>
      </w:r>
    </w:p>
    <w:p w:rsidR="00AD1A7F" w:rsidRPr="00857B11" w:rsidRDefault="00AD1A7F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66B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составе движимого имущества учреждения (по счету 101.32) находится  некапитальное строение Лыжной базы, расположенное по адресу: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ул.Желгайская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59</w:t>
      </w:r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66B1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общей площадью 264,063 м2, балансовой </w:t>
      </w:r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стоимостью 12000,0 тыс.рублей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Указанный объект возведен для МБУ ДО ДЮСШ</w:t>
      </w:r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благотворительной организацией Фонд «Центр социальных программ» ИНН 2466115392 (</w:t>
      </w:r>
      <w:proofErr w:type="spellStart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расноярск</w:t>
      </w:r>
      <w:proofErr w:type="spellEnd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лице представителя ООО «</w:t>
      </w:r>
      <w:proofErr w:type="spellStart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Инжиринг</w:t>
      </w:r>
      <w:proofErr w:type="spellEnd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 Обслуживание» ИНН 7730248021 в соответствии с договором подряда № ИсоМ-Дог2020/0003 от 28.01.2020 года. Непосредственное  строительство объекта «Лыжная база»  осуществлялось обществом с ограниченной ответственностью «КЛМ АРТ» ИНН 2465122735 (</w:t>
      </w:r>
      <w:proofErr w:type="spellStart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расноярск</w:t>
      </w:r>
      <w:proofErr w:type="spellEnd"/>
      <w:r w:rsidR="007A608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DF5900" w:rsidRPr="00857B11" w:rsidRDefault="00F3693B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555E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816352" w:rsidRPr="00857B11">
        <w:rPr>
          <w:rFonts w:ascii="Times New Roman" w:hAnsi="Times New Roman" w:cs="Times New Roman"/>
          <w:sz w:val="23"/>
          <w:szCs w:val="23"/>
        </w:rPr>
        <w:t>дминистрацией городского округа</w:t>
      </w:r>
      <w:r w:rsidR="00F555E7" w:rsidRPr="00857B11">
        <w:rPr>
          <w:rFonts w:ascii="Times New Roman" w:hAnsi="Times New Roman" w:cs="Times New Roman"/>
          <w:sz w:val="23"/>
          <w:szCs w:val="23"/>
        </w:rPr>
        <w:t xml:space="preserve"> предоставлены учреждению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 постоянное (бессрочное) пользование </w:t>
      </w:r>
      <w:r w:rsidR="00816352" w:rsidRPr="00857B11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="00DF5900" w:rsidRPr="00857B11">
        <w:rPr>
          <w:rFonts w:ascii="Times New Roman" w:hAnsi="Times New Roman" w:cs="Times New Roman"/>
          <w:sz w:val="23"/>
          <w:szCs w:val="23"/>
        </w:rPr>
        <w:t>земельные участки: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 з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емельный участок по адресу: Иркутская область, г. Тулун, микрорайон Угольщиков, 42б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кадастровый номер 38:30:011901:45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общей </w:t>
      </w:r>
      <w:r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площадью 26654 </w:t>
      </w:r>
      <w:proofErr w:type="spellStart"/>
      <w:r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816352"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DF5900" w:rsidRPr="00857B11" w:rsidRDefault="00816352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2) з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емельный участок по адресу: Иркутская област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ь, г. Тулун, ул.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Желгайская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59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кадастровый номер 38:30:011402:1867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общей </w:t>
      </w:r>
      <w:r w:rsidR="00DF5900"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площадью 21414 </w:t>
      </w:r>
      <w:proofErr w:type="spellStart"/>
      <w:r w:rsidR="00DF5900"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кв.м</w:t>
      </w:r>
      <w:proofErr w:type="spellEnd"/>
      <w:r w:rsidR="00DF5900" w:rsidRPr="00857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1E46F3" w:rsidRPr="00857B11" w:rsidRDefault="00816352" w:rsidP="001E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E225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 праве безвозмездного пользования учреждени</w:t>
      </w:r>
      <w:r w:rsidR="00AC251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владеет след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ующим муниципальным имуществом:</w:t>
      </w:r>
    </w:p>
    <w:p w:rsidR="001E46F3" w:rsidRPr="00857B11" w:rsidRDefault="001E46F3" w:rsidP="001E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1)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нежилыми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1-4, 21 (подвал) общей площадью 162,4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., расположенны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ми по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адресу: г. Тулун, ул. Ермакова, 5 для занятий пауэрлифтингом согласно договору № 4 от 16.05.2013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г,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заключенному</w:t>
      </w:r>
      <w:r w:rsidR="004718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сроком до 15.05.2023 года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E46F3" w:rsidRPr="00857B11" w:rsidRDefault="001E46F3" w:rsidP="001E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2)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нежилыми п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омещения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№№ 5-8 общей площадью 181,2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., расположенны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г. Тулун, ул. 3-я </w:t>
      </w:r>
      <w:proofErr w:type="gram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Заречная</w:t>
      </w:r>
      <w:proofErr w:type="gram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д. 4 (зал вольной борьбы)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договору № 03-12 от 04.10.2012</w:t>
      </w:r>
      <w:r w:rsidR="004718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г, заключенному на 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неопределенный срок;</w:t>
      </w:r>
    </w:p>
    <w:p w:rsidR="0047185F" w:rsidRPr="00857B11" w:rsidRDefault="001E46F3" w:rsidP="001E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3) </w:t>
      </w:r>
      <w:r w:rsidR="004718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нежилым помещением общей площадью 219,9 </w:t>
      </w:r>
      <w:proofErr w:type="spellStart"/>
      <w:r w:rsidR="004718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47185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по адресу: Иркутская область, г. Тулун, ул. Ленина 19а, пом.2, кадастровый номер 38:30:011103:1991, согласно договору № 06-11 от 08.12.2011г, заключенному на неопределенный срок. </w:t>
      </w:r>
    </w:p>
    <w:p w:rsidR="00816352" w:rsidRPr="00857B11" w:rsidRDefault="00816352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п.32 </w:t>
      </w:r>
      <w:r w:rsidR="00DF5900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учреждений), 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утвержденной приказом Минфина РФ от 01.12.2010 № 157н (далее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Инструкция 157н), материальные объекты нефинансовых активов, полученные учреждением в безвозмездное или возмездное пользование, учитываются учреждением на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забалансовом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счете по стоимости, указанной</w:t>
      </w:r>
      <w:proofErr w:type="gram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определенной) собственником 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(балансодержателем) имущества, а в случаях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неуказания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собственником (балансодержателем) стоимости – в условной оценке: один объект, один рубль. </w:t>
      </w:r>
      <w:proofErr w:type="gramEnd"/>
    </w:p>
    <w:p w:rsidR="00DF5900" w:rsidRPr="00857B11" w:rsidRDefault="00816352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п.333 Инструкции №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157н для учета объектов недвижимого имущества, полученного учреждением в безвозмездное пользование без закрепления права оперативного управления, предназначен </w:t>
      </w:r>
      <w:proofErr w:type="spell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забалансовый</w:t>
      </w:r>
      <w:proofErr w:type="spell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 01 «Имущество, полученное в пользование». </w:t>
      </w:r>
      <w:r w:rsidR="005870F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пунктов 32, 333 Инструкции 157н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недвижимое имущество, полученное </w:t>
      </w:r>
      <w:r w:rsidR="001E46F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безвозмездное пользование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учтено на </w:t>
      </w:r>
      <w:proofErr w:type="spellStart"/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забалансовом</w:t>
      </w:r>
      <w:proofErr w:type="spellEnd"/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счете 01.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договору безвозмездного пользования № 1 от 01.01.2018г  МБУ ДО ДЮСШ передало нежилое встроенное помещение общей площадью 208,4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расположенное по адресу: г. Тулун, ул. Ленина 19А Областному государственному казенному учреждению «Спортивная школа «Атланты» для размещения тренажерного зала для детей и подростков. </w:t>
      </w:r>
    </w:p>
    <w:p w:rsidR="0067271C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договору безвозмездного временного пользования от 09.01.2014</w:t>
      </w:r>
      <w:r w:rsidR="00CF48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ДО ДЮСШ предоставило в безвозмездное временное пользование сроком на 10 лет помещение общей площадью 34,5 кв. м. для Федерации вольной борьбы г. Тулуна Иркутской области в здании, расположенном по адресу: г. Тулун, микрорайон Угольщиков, 42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б.</w:t>
      </w:r>
    </w:p>
    <w:p w:rsidR="00DF5900" w:rsidRPr="00857B11" w:rsidRDefault="00DF5900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договору безвозмездного пользования </w:t>
      </w:r>
      <w:r w:rsidR="00D5596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б/н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01.09.2017г МБУ ДО ДЮСШ переда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временное пользование сроком до 31.08.2022г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Тулунской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районной общественной организации «Спортивная Федерация «Универсальный 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ой»  нежилое помещение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площадью 71,3 </w:t>
      </w:r>
      <w:proofErr w:type="spellStart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адресу: г. Тулун, микрорайон Угольщиков, 42б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D2BCC" w:rsidRPr="00857B11" w:rsidRDefault="00DF5900" w:rsidP="001D2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п.4 ст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14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управления и распоряжения муниципальной собственностью муниципального образования – «город Тулун»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решением Думы города Тулуна от 30.05.2007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49-ДГО</w:t>
      </w:r>
      <w:r w:rsidR="0081635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596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вышеуказанные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договоры безвозмездного пользования с собственником муниципального имущества не согласованы.</w:t>
      </w:r>
    </w:p>
    <w:p w:rsidR="00D55961" w:rsidRPr="00857B11" w:rsidRDefault="00D55961" w:rsidP="001D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договору безвозмездного пользования имуществом № 1 от 01.09.2020г МБУ ДО ДЮСШ передает во временное безвозмездное пользование сроком с 01.09.2020г по 31.05.2021г МБОУ «СОШ № 2» нежилое помещение по адресу: г. Тулун, </w:t>
      </w:r>
      <w:proofErr w:type="spellStart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.С</w:t>
      </w:r>
      <w:proofErr w:type="gramEnd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игаева</w:t>
      </w:r>
      <w:proofErr w:type="spellEnd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17б, нежилые помещения (раздевалка площадью 7,76 </w:t>
      </w:r>
      <w:proofErr w:type="spellStart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зал борьбы площадью 188,0 </w:t>
      </w:r>
      <w:proofErr w:type="spellStart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.) для проведения занятий по физической культуре и спорту. В соответствии с требованиями п.4 статьи 14 </w:t>
      </w:r>
      <w:r w:rsidR="00403E50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управления и распоряжения муниципальной собственностью муниципального образования – «город Тулун»</w:t>
      </w:r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решением Думы города Тулуна от 30.05.2007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49-ДГО, указанный </w:t>
      </w:r>
      <w:r w:rsidR="00403E50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договор согласован</w:t>
      </w:r>
      <w:r w:rsidR="00403E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Комитетом по управлению муниципальным имуществом администрации городского округа.</w:t>
      </w:r>
    </w:p>
    <w:p w:rsidR="00AB3E04" w:rsidRPr="00857B11" w:rsidRDefault="001D2BCC" w:rsidP="00AB3E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выездного мероприятия и осмотра нежилых помещений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590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установлено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наличие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 xml:space="preserve"> неучтенно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го </w:t>
      </w:r>
      <w:r w:rsidR="00C015D9" w:rsidRPr="00857B11">
        <w:rPr>
          <w:rFonts w:ascii="Times New Roman" w:hAnsi="Times New Roman" w:cs="Times New Roman"/>
          <w:b/>
          <w:sz w:val="23"/>
          <w:szCs w:val="23"/>
        </w:rPr>
        <w:t>сооруж</w:t>
      </w:r>
      <w:r w:rsidRPr="00857B11">
        <w:rPr>
          <w:rFonts w:ascii="Times New Roman" w:hAnsi="Times New Roman" w:cs="Times New Roman"/>
          <w:b/>
          <w:sz w:val="23"/>
          <w:szCs w:val="23"/>
        </w:rPr>
        <w:t>ения г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аража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="00C015D9" w:rsidRPr="00857B11">
        <w:rPr>
          <w:rFonts w:ascii="Times New Roman" w:hAnsi="Times New Roman" w:cs="Times New Roman"/>
          <w:sz w:val="23"/>
          <w:szCs w:val="23"/>
        </w:rPr>
        <w:t>:</w:t>
      </w:r>
      <w:r w:rsidR="0067271C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271C" w:rsidRPr="00857B11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67271C" w:rsidRPr="00857B11">
        <w:rPr>
          <w:rFonts w:ascii="Times New Roman" w:hAnsi="Times New Roman" w:cs="Times New Roman"/>
          <w:sz w:val="23"/>
          <w:szCs w:val="23"/>
        </w:rPr>
        <w:t>.Т</w:t>
      </w:r>
      <w:proofErr w:type="gramEnd"/>
      <w:r w:rsidR="0067271C" w:rsidRPr="00857B11">
        <w:rPr>
          <w:rFonts w:ascii="Times New Roman" w:hAnsi="Times New Roman" w:cs="Times New Roman"/>
          <w:sz w:val="23"/>
          <w:szCs w:val="23"/>
        </w:rPr>
        <w:t>улун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мкр.Угольщиков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42б, состояще</w:t>
      </w:r>
      <w:r w:rsidRPr="00857B11">
        <w:rPr>
          <w:rFonts w:ascii="Times New Roman" w:hAnsi="Times New Roman" w:cs="Times New Roman"/>
          <w:sz w:val="23"/>
          <w:szCs w:val="23"/>
        </w:rPr>
        <w:t>го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из двух боксов площадью 75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>. каждый, общей площадью 150 кв. м., с централизованным отоплением и освещением, в котор</w:t>
      </w:r>
      <w:r w:rsidR="0067271C" w:rsidRPr="00857B11">
        <w:rPr>
          <w:rFonts w:ascii="Times New Roman" w:hAnsi="Times New Roman" w:cs="Times New Roman"/>
          <w:sz w:val="23"/>
          <w:szCs w:val="23"/>
        </w:rPr>
        <w:t>ом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находятся авто</w:t>
      </w:r>
      <w:r w:rsidR="00AB3E04" w:rsidRPr="00857B11">
        <w:rPr>
          <w:rFonts w:ascii="Times New Roman" w:hAnsi="Times New Roman" w:cs="Times New Roman"/>
          <w:sz w:val="23"/>
          <w:szCs w:val="23"/>
        </w:rPr>
        <w:t>транспортные средства</w:t>
      </w:r>
      <w:r w:rsidR="00DF5900" w:rsidRPr="00857B11">
        <w:rPr>
          <w:rFonts w:ascii="Times New Roman" w:hAnsi="Times New Roman" w:cs="Times New Roman"/>
          <w:sz w:val="23"/>
          <w:szCs w:val="23"/>
        </w:rPr>
        <w:t>, принадлежащие МБУ ДО ДЮСШ.</w:t>
      </w:r>
      <w:r w:rsidR="00AB3E04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В нарушение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пункта 38 Инструкции 157н вспомогательное сооружени</w:t>
      </w:r>
      <w:r w:rsidRPr="00857B11">
        <w:rPr>
          <w:rFonts w:ascii="Times New Roman" w:hAnsi="Times New Roman" w:cs="Times New Roman"/>
          <w:sz w:val="23"/>
          <w:szCs w:val="23"/>
        </w:rPr>
        <w:t xml:space="preserve">е </w:t>
      </w:r>
      <w:r w:rsidRPr="00857B11">
        <w:rPr>
          <w:rFonts w:ascii="Times New Roman" w:hAnsi="Times New Roman" w:cs="Times New Roman"/>
          <w:b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араж не принят учреждением к учету в качестве объекта основных средств.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F5900" w:rsidRPr="00857B11" w:rsidRDefault="00AB3E04" w:rsidP="00AB3E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</w:r>
      <w:r w:rsidR="00DF5900" w:rsidRPr="00857B11">
        <w:rPr>
          <w:rFonts w:ascii="Times New Roman" w:hAnsi="Times New Roman" w:cs="Times New Roman"/>
          <w:sz w:val="23"/>
          <w:szCs w:val="23"/>
        </w:rPr>
        <w:t>Из поя</w:t>
      </w:r>
      <w:r w:rsidR="001D2BCC" w:rsidRPr="00857B11">
        <w:rPr>
          <w:rFonts w:ascii="Times New Roman" w:hAnsi="Times New Roman" w:cs="Times New Roman"/>
          <w:sz w:val="23"/>
          <w:szCs w:val="23"/>
        </w:rPr>
        <w:t>снений руководителя учреждения</w:t>
      </w:r>
      <w:r w:rsidRPr="00857B11">
        <w:rPr>
          <w:rFonts w:ascii="Times New Roman" w:hAnsi="Times New Roman" w:cs="Times New Roman"/>
          <w:sz w:val="23"/>
          <w:szCs w:val="23"/>
        </w:rPr>
        <w:t xml:space="preserve"> следует, что</w:t>
      </w:r>
      <w:r w:rsidR="001D2BCC" w:rsidRPr="00857B11">
        <w:rPr>
          <w:rFonts w:ascii="Times New Roman" w:hAnsi="Times New Roman" w:cs="Times New Roman"/>
          <w:sz w:val="23"/>
          <w:szCs w:val="23"/>
        </w:rPr>
        <w:t xml:space="preserve"> здание г</w:t>
      </w:r>
      <w:r w:rsidR="00DF5900" w:rsidRPr="00857B11">
        <w:rPr>
          <w:rFonts w:ascii="Times New Roman" w:hAnsi="Times New Roman" w:cs="Times New Roman"/>
          <w:sz w:val="23"/>
          <w:szCs w:val="23"/>
        </w:rPr>
        <w:t>аража было построено в 2015 году без разрешительных документов. На данный момент идет разработка проектно-сметной документации по реконструкции стадиона по</w:t>
      </w:r>
      <w:r w:rsidRPr="00857B11">
        <w:rPr>
          <w:rFonts w:ascii="Times New Roman" w:hAnsi="Times New Roman" w:cs="Times New Roman"/>
          <w:sz w:val="23"/>
          <w:szCs w:val="23"/>
        </w:rPr>
        <w:t xml:space="preserve"> адресу микрорайон Угольщиков,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42б на 2021-2022 гг. и в п</w:t>
      </w:r>
      <w:r w:rsidRPr="00857B11">
        <w:rPr>
          <w:rFonts w:ascii="Times New Roman" w:hAnsi="Times New Roman" w:cs="Times New Roman"/>
          <w:sz w:val="23"/>
          <w:szCs w:val="23"/>
        </w:rPr>
        <w:t>роекте запланирован снос здания гаража</w:t>
      </w:r>
      <w:r w:rsidR="001D2BCC" w:rsidRPr="00857B11">
        <w:rPr>
          <w:rFonts w:ascii="Times New Roman" w:hAnsi="Times New Roman" w:cs="Times New Roman"/>
          <w:sz w:val="23"/>
          <w:szCs w:val="23"/>
        </w:rPr>
        <w:t>.</w:t>
      </w:r>
    </w:p>
    <w:p w:rsidR="00DF5900" w:rsidRPr="00857B11" w:rsidRDefault="001D2BCC" w:rsidP="001D2BCC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На балансе </w:t>
      </w:r>
      <w:r w:rsidRPr="00857B11">
        <w:rPr>
          <w:rFonts w:ascii="Times New Roman" w:hAnsi="Times New Roman" w:cs="Times New Roman"/>
          <w:sz w:val="23"/>
          <w:szCs w:val="23"/>
        </w:rPr>
        <w:t xml:space="preserve">МБУ ДО ДЮСШ </w:t>
      </w:r>
      <w:r w:rsidR="00DF5900" w:rsidRPr="00857B11">
        <w:rPr>
          <w:rFonts w:ascii="Times New Roman" w:hAnsi="Times New Roman" w:cs="Times New Roman"/>
          <w:sz w:val="23"/>
          <w:szCs w:val="23"/>
        </w:rPr>
        <w:t>числятся следующие транспортные средства: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1. </w:t>
      </w:r>
      <w:r w:rsidR="001D2BCC"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>втомашина ЗИЛ 130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210135100014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337D62" w:rsidRPr="00857B11">
        <w:rPr>
          <w:rFonts w:ascii="Times New Roman" w:hAnsi="Times New Roman" w:cs="Times New Roman"/>
          <w:sz w:val="23"/>
          <w:szCs w:val="23"/>
        </w:rPr>
        <w:t xml:space="preserve"> 1993 года выпуска,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</w:t>
      </w:r>
      <w:r w:rsidRPr="00857B11">
        <w:rPr>
          <w:rFonts w:ascii="Times New Roman" w:hAnsi="Times New Roman" w:cs="Times New Roman"/>
          <w:sz w:val="23"/>
          <w:szCs w:val="23"/>
        </w:rPr>
        <w:t xml:space="preserve">овой </w:t>
      </w:r>
      <w:r w:rsidR="00DF5900" w:rsidRPr="00857B11">
        <w:rPr>
          <w:rFonts w:ascii="Times New Roman" w:hAnsi="Times New Roman" w:cs="Times New Roman"/>
          <w:sz w:val="23"/>
          <w:szCs w:val="23"/>
        </w:rPr>
        <w:t>стоимостью  60,8 тыс.руб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2. </w:t>
      </w:r>
      <w:r w:rsidR="001D2BCC"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>втомашина ЗИЛ 431412-ИЛ</w:t>
      </w:r>
      <w:r w:rsidR="00314E74" w:rsidRPr="00857B11">
        <w:rPr>
          <w:rFonts w:ascii="Times New Roman" w:hAnsi="Times New Roman" w:cs="Times New Roman"/>
          <w:sz w:val="23"/>
          <w:szCs w:val="23"/>
        </w:rPr>
        <w:t>-</w:t>
      </w:r>
      <w:r w:rsidR="00DF5900" w:rsidRPr="00857B11">
        <w:rPr>
          <w:rFonts w:ascii="Times New Roman" w:hAnsi="Times New Roman" w:cs="Times New Roman"/>
          <w:sz w:val="23"/>
          <w:szCs w:val="23"/>
        </w:rPr>
        <w:t>9808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314E74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410125000138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337D62" w:rsidRPr="00857B11">
        <w:rPr>
          <w:rFonts w:ascii="Times New Roman" w:hAnsi="Times New Roman" w:cs="Times New Roman"/>
          <w:sz w:val="23"/>
          <w:szCs w:val="23"/>
        </w:rPr>
        <w:t xml:space="preserve"> 1987 года выпуска,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</w:t>
      </w:r>
      <w:r w:rsidRPr="00857B11">
        <w:rPr>
          <w:rFonts w:ascii="Times New Roman" w:hAnsi="Times New Roman" w:cs="Times New Roman"/>
          <w:sz w:val="23"/>
          <w:szCs w:val="23"/>
        </w:rPr>
        <w:t xml:space="preserve">овой </w:t>
      </w:r>
      <w:r w:rsidR="00DF5900" w:rsidRPr="00857B11">
        <w:rPr>
          <w:rFonts w:ascii="Times New Roman" w:hAnsi="Times New Roman" w:cs="Times New Roman"/>
          <w:sz w:val="23"/>
          <w:szCs w:val="23"/>
        </w:rPr>
        <w:t>стоимостью  51,3 тыс.руб.</w:t>
      </w:r>
      <w:r w:rsidR="001D2BCC" w:rsidRPr="00857B11">
        <w:rPr>
          <w:rFonts w:ascii="Times New Roman" w:hAnsi="Times New Roman" w:cs="Times New Roman"/>
          <w:sz w:val="23"/>
          <w:szCs w:val="23"/>
        </w:rPr>
        <w:t>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3. </w:t>
      </w:r>
      <w:r w:rsidR="001D2BCC"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втобус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  <w:lang w:val="en-US"/>
        </w:rPr>
        <w:t>Mersedes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>-</w:t>
      </w:r>
      <w:r w:rsidR="00DF5900" w:rsidRPr="00857B11">
        <w:rPr>
          <w:rFonts w:ascii="Times New Roman" w:hAnsi="Times New Roman" w:cs="Times New Roman"/>
          <w:sz w:val="23"/>
          <w:szCs w:val="23"/>
          <w:lang w:val="en-US"/>
        </w:rPr>
        <w:t>Benz</w:t>
      </w:r>
      <w:r w:rsidR="00DF5900" w:rsidRPr="00857B11">
        <w:rPr>
          <w:rFonts w:ascii="Times New Roman" w:hAnsi="Times New Roman" w:cs="Times New Roman"/>
          <w:sz w:val="23"/>
          <w:szCs w:val="23"/>
        </w:rPr>
        <w:t>-223203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337D62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и</w:t>
      </w:r>
      <w:r w:rsidR="00DF5900" w:rsidRPr="00857B11">
        <w:rPr>
          <w:rFonts w:ascii="Times New Roman" w:hAnsi="Times New Roman" w:cs="Times New Roman"/>
          <w:sz w:val="23"/>
          <w:szCs w:val="23"/>
        </w:rPr>
        <w:t>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510125030450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314E74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05162C" w:rsidRPr="00857B11">
        <w:rPr>
          <w:rFonts w:ascii="Times New Roman" w:hAnsi="Times New Roman" w:cs="Times New Roman"/>
          <w:sz w:val="23"/>
          <w:szCs w:val="23"/>
        </w:rPr>
        <w:t xml:space="preserve">2015 года выпуска, </w:t>
      </w:r>
      <w:r w:rsidR="00DF5900" w:rsidRPr="00857B11">
        <w:rPr>
          <w:rFonts w:ascii="Times New Roman" w:hAnsi="Times New Roman" w:cs="Times New Roman"/>
          <w:sz w:val="23"/>
          <w:szCs w:val="23"/>
        </w:rPr>
        <w:t>баланс</w:t>
      </w:r>
      <w:r w:rsidR="00314E74" w:rsidRPr="00857B11">
        <w:rPr>
          <w:rFonts w:ascii="Times New Roman" w:hAnsi="Times New Roman" w:cs="Times New Roman"/>
          <w:sz w:val="23"/>
          <w:szCs w:val="23"/>
        </w:rPr>
        <w:t xml:space="preserve">овой </w:t>
      </w:r>
      <w:r w:rsidR="00D3595B" w:rsidRPr="00857B11">
        <w:rPr>
          <w:rFonts w:ascii="Times New Roman" w:hAnsi="Times New Roman" w:cs="Times New Roman"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sz w:val="23"/>
          <w:szCs w:val="23"/>
        </w:rPr>
        <w:t>тоимостью 1</w:t>
      </w:r>
      <w:r w:rsidR="001D2BCC" w:rsidRPr="00857B11">
        <w:rPr>
          <w:rFonts w:ascii="Times New Roman" w:hAnsi="Times New Roman" w:cs="Times New Roman"/>
          <w:sz w:val="23"/>
          <w:szCs w:val="23"/>
        </w:rPr>
        <w:t>750,0 тыс.</w:t>
      </w:r>
      <w:r w:rsidR="00DF5900" w:rsidRPr="00857B11">
        <w:rPr>
          <w:rFonts w:ascii="Times New Roman" w:hAnsi="Times New Roman" w:cs="Times New Roman"/>
          <w:sz w:val="23"/>
          <w:szCs w:val="23"/>
        </w:rPr>
        <w:t>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4. </w:t>
      </w:r>
      <w:r w:rsidR="001D2BCC"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>втомашина ГАЗ 66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410125000012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A7607E" w:rsidRPr="00857B11">
        <w:rPr>
          <w:rFonts w:ascii="Times New Roman" w:hAnsi="Times New Roman" w:cs="Times New Roman"/>
          <w:sz w:val="23"/>
          <w:szCs w:val="23"/>
        </w:rPr>
        <w:t xml:space="preserve">1992 года выпуска, </w:t>
      </w:r>
      <w:r w:rsidR="00DF5900" w:rsidRPr="00857B11">
        <w:rPr>
          <w:rFonts w:ascii="Times New Roman" w:hAnsi="Times New Roman" w:cs="Times New Roman"/>
          <w:sz w:val="23"/>
          <w:szCs w:val="23"/>
        </w:rPr>
        <w:t>баланс</w:t>
      </w:r>
      <w:r w:rsidRPr="00857B11">
        <w:rPr>
          <w:rFonts w:ascii="Times New Roman" w:hAnsi="Times New Roman" w:cs="Times New Roman"/>
          <w:sz w:val="23"/>
          <w:szCs w:val="23"/>
        </w:rPr>
        <w:t xml:space="preserve">овой </w:t>
      </w:r>
      <w:r w:rsidR="00DF5900" w:rsidRPr="00857B11">
        <w:rPr>
          <w:rFonts w:ascii="Times New Roman" w:hAnsi="Times New Roman" w:cs="Times New Roman"/>
          <w:sz w:val="23"/>
          <w:szCs w:val="23"/>
        </w:rPr>
        <w:t>стоимостью 1,5 тыс.руб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5. </w:t>
      </w:r>
      <w:r w:rsidR="001D2BCC"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>втобус ГАЗ-А65</w:t>
      </w:r>
      <w:r w:rsidR="00DF5900" w:rsidRPr="00857B11">
        <w:rPr>
          <w:rFonts w:ascii="Times New Roman" w:hAnsi="Times New Roman" w:cs="Times New Roman"/>
          <w:sz w:val="23"/>
          <w:szCs w:val="23"/>
          <w:lang w:val="en-US"/>
        </w:rPr>
        <w:t>R</w:t>
      </w:r>
      <w:r w:rsidR="00DF5900" w:rsidRPr="00857B11">
        <w:rPr>
          <w:rFonts w:ascii="Times New Roman" w:hAnsi="Times New Roman" w:cs="Times New Roman"/>
          <w:sz w:val="23"/>
          <w:szCs w:val="23"/>
        </w:rPr>
        <w:t>52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41013530565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B07F83" w:rsidRPr="00857B11">
        <w:rPr>
          <w:rFonts w:ascii="Times New Roman" w:hAnsi="Times New Roman" w:cs="Times New Roman"/>
          <w:sz w:val="23"/>
          <w:szCs w:val="23"/>
        </w:rPr>
        <w:t xml:space="preserve"> 2019 года выпуска</w:t>
      </w:r>
      <w:r w:rsidR="00A7607E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балансовой стоимостью 1810,0 тыс.руб. (закреплен </w:t>
      </w:r>
      <w:r w:rsidR="001D2BCC" w:rsidRPr="00857B11">
        <w:rPr>
          <w:rFonts w:ascii="Times New Roman" w:hAnsi="Times New Roman" w:cs="Times New Roman"/>
          <w:sz w:val="23"/>
          <w:szCs w:val="23"/>
        </w:rPr>
        <w:t>на основании распоряжения КУМИ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№</w:t>
      </w:r>
      <w:r w:rsidR="001D2BCC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sz w:val="23"/>
          <w:szCs w:val="23"/>
        </w:rPr>
        <w:t>06-20 от 03.02.2020</w:t>
      </w:r>
      <w:r w:rsidR="001D2BCC" w:rsidRPr="00857B11">
        <w:rPr>
          <w:rFonts w:ascii="Times New Roman" w:hAnsi="Times New Roman" w:cs="Times New Roman"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sz w:val="23"/>
          <w:szCs w:val="23"/>
        </w:rPr>
        <w:t>)</w:t>
      </w:r>
      <w:r w:rsidR="001D2BCC" w:rsidRPr="00857B11">
        <w:rPr>
          <w:rFonts w:ascii="Times New Roman" w:hAnsi="Times New Roman" w:cs="Times New Roman"/>
          <w:sz w:val="23"/>
          <w:szCs w:val="23"/>
        </w:rPr>
        <w:t>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lastRenderedPageBreak/>
        <w:t xml:space="preserve">6. </w:t>
      </w:r>
      <w:r w:rsidR="001D2BCC" w:rsidRPr="00857B11">
        <w:rPr>
          <w:rFonts w:ascii="Times New Roman" w:hAnsi="Times New Roman" w:cs="Times New Roman"/>
          <w:sz w:val="23"/>
          <w:szCs w:val="23"/>
        </w:rPr>
        <w:t>м</w:t>
      </w:r>
      <w:r w:rsidR="00DF5900" w:rsidRPr="00857B11">
        <w:rPr>
          <w:rFonts w:ascii="Times New Roman" w:hAnsi="Times New Roman" w:cs="Times New Roman"/>
          <w:sz w:val="23"/>
          <w:szCs w:val="23"/>
        </w:rPr>
        <w:t>ногофункциональная комбинированная машина МКМ-1904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A7607E" w:rsidRPr="00857B11">
        <w:rPr>
          <w:rFonts w:ascii="Times New Roman" w:hAnsi="Times New Roman" w:cs="Times New Roman"/>
          <w:sz w:val="23"/>
          <w:szCs w:val="23"/>
        </w:rPr>
        <w:t xml:space="preserve"> 2019 года выпуска,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21012530719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балансовой стоимостью 5200 тыс.руб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(закреплена </w:t>
      </w:r>
      <w:r w:rsidR="001D2BCC" w:rsidRPr="00857B11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распоряжени</w:t>
      </w:r>
      <w:r w:rsidR="001D2BCC" w:rsidRPr="00857B11">
        <w:rPr>
          <w:rFonts w:ascii="Times New Roman" w:hAnsi="Times New Roman" w:cs="Times New Roman"/>
          <w:sz w:val="23"/>
          <w:szCs w:val="23"/>
        </w:rPr>
        <w:t>я КУМИ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№ 337-20 от 12.11.2020</w:t>
      </w:r>
      <w:r w:rsidR="001D2BCC" w:rsidRPr="00857B11">
        <w:rPr>
          <w:rFonts w:ascii="Times New Roman" w:hAnsi="Times New Roman" w:cs="Times New Roman"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sz w:val="23"/>
          <w:szCs w:val="23"/>
        </w:rPr>
        <w:t>)</w:t>
      </w:r>
      <w:r w:rsidR="001D2BCC" w:rsidRPr="00857B11">
        <w:rPr>
          <w:rFonts w:ascii="Times New Roman" w:hAnsi="Times New Roman" w:cs="Times New Roman"/>
          <w:sz w:val="23"/>
          <w:szCs w:val="23"/>
        </w:rPr>
        <w:t>,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7. </w:t>
      </w:r>
      <w:r w:rsidR="001D2BCC" w:rsidRPr="00857B11">
        <w:rPr>
          <w:rFonts w:ascii="Times New Roman" w:hAnsi="Times New Roman" w:cs="Times New Roman"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sz w:val="23"/>
          <w:szCs w:val="23"/>
        </w:rPr>
        <w:t>негоход Буран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410135000231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 19</w:t>
      </w:r>
      <w:r w:rsidR="008E23EA" w:rsidRPr="00857B11">
        <w:rPr>
          <w:rFonts w:ascii="Times New Roman" w:hAnsi="Times New Roman" w:cs="Times New Roman"/>
          <w:sz w:val="23"/>
          <w:szCs w:val="23"/>
        </w:rPr>
        <w:t>93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 года выпуска,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балансовой стоимостью 29,36 тыс.руб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8. </w:t>
      </w:r>
      <w:r w:rsidR="001D2BCC" w:rsidRPr="00857B11">
        <w:rPr>
          <w:rFonts w:ascii="Times New Roman" w:hAnsi="Times New Roman" w:cs="Times New Roman"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sz w:val="23"/>
          <w:szCs w:val="23"/>
        </w:rPr>
        <w:t>негоход Буран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410125030362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sz w:val="23"/>
          <w:szCs w:val="23"/>
        </w:rPr>
        <w:t>балансовой стоимостью 189,0 тыс.руб</w:t>
      </w:r>
      <w:r w:rsidR="001D2BCC" w:rsidRPr="00857B11">
        <w:rPr>
          <w:rFonts w:ascii="Times New Roman" w:hAnsi="Times New Roman" w:cs="Times New Roman"/>
          <w:sz w:val="23"/>
          <w:szCs w:val="23"/>
        </w:rPr>
        <w:t>.,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5900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9. </w:t>
      </w:r>
      <w:r w:rsidR="001D2BCC" w:rsidRPr="00857B11">
        <w:rPr>
          <w:rFonts w:ascii="Times New Roman" w:hAnsi="Times New Roman" w:cs="Times New Roman"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негоход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  <w:lang w:val="en-US"/>
        </w:rPr>
        <w:t>Stels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600</w:t>
      </w:r>
      <w:r w:rsidR="00DF5900" w:rsidRPr="00857B11">
        <w:rPr>
          <w:rFonts w:ascii="Times New Roman" w:hAnsi="Times New Roman" w:cs="Times New Roman"/>
          <w:sz w:val="23"/>
          <w:szCs w:val="23"/>
          <w:lang w:val="en-US"/>
        </w:rPr>
        <w:t>S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21013430648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2017 года выпуска,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балансовой стоимостью 205,0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тыс.руб</w:t>
      </w:r>
      <w:proofErr w:type="spellEnd"/>
      <w:r w:rsidR="001D2BCC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(получен по договору </w:t>
      </w:r>
      <w:r w:rsidR="001D2BCC" w:rsidRPr="00857B11">
        <w:rPr>
          <w:rFonts w:ascii="Times New Roman" w:hAnsi="Times New Roman" w:cs="Times New Roman"/>
          <w:sz w:val="23"/>
          <w:szCs w:val="23"/>
        </w:rPr>
        <w:t xml:space="preserve">от 15.10.2020г </w:t>
      </w:r>
      <w:r w:rsidR="00DF5900" w:rsidRPr="00857B11">
        <w:rPr>
          <w:rFonts w:ascii="Times New Roman" w:hAnsi="Times New Roman" w:cs="Times New Roman"/>
          <w:sz w:val="23"/>
          <w:szCs w:val="23"/>
        </w:rPr>
        <w:t>безвозмездной передачи имущества от Некоммерческого партнерства содействия развитию биатлона «Гонка Чемпионов»)</w:t>
      </w:r>
      <w:r w:rsidR="001D2BCC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E21BE" w:rsidRPr="00857B11" w:rsidRDefault="00064F21" w:rsidP="00064F21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10. </w:t>
      </w:r>
      <w:r w:rsidR="001D2BCC" w:rsidRPr="00857B11">
        <w:rPr>
          <w:rFonts w:ascii="Times New Roman" w:hAnsi="Times New Roman" w:cs="Times New Roman"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sz w:val="23"/>
          <w:szCs w:val="23"/>
        </w:rPr>
        <w:t>негоход Буран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инв</w:t>
      </w:r>
      <w:proofErr w:type="gramStart"/>
      <w:r w:rsidR="00CC0777" w:rsidRPr="00857B11">
        <w:rPr>
          <w:rFonts w:ascii="Times New Roman" w:hAnsi="Times New Roman" w:cs="Times New Roman"/>
          <w:sz w:val="23"/>
          <w:szCs w:val="23"/>
        </w:rPr>
        <w:t>.</w:t>
      </w:r>
      <w:r w:rsidR="00DF5900" w:rsidRPr="00857B11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>омер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410135000011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 19</w:t>
      </w:r>
      <w:r w:rsidR="008E23EA" w:rsidRPr="00857B11">
        <w:rPr>
          <w:rFonts w:ascii="Times New Roman" w:hAnsi="Times New Roman" w:cs="Times New Roman"/>
          <w:sz w:val="23"/>
          <w:szCs w:val="23"/>
        </w:rPr>
        <w:t>87</w:t>
      </w:r>
      <w:r w:rsidR="00E46939" w:rsidRPr="00857B11">
        <w:rPr>
          <w:rFonts w:ascii="Times New Roman" w:hAnsi="Times New Roman" w:cs="Times New Roman"/>
          <w:sz w:val="23"/>
          <w:szCs w:val="23"/>
        </w:rPr>
        <w:t xml:space="preserve"> года выпуска,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баланс</w:t>
      </w:r>
      <w:r w:rsidRPr="00857B11">
        <w:rPr>
          <w:rFonts w:ascii="Times New Roman" w:hAnsi="Times New Roman" w:cs="Times New Roman"/>
          <w:sz w:val="23"/>
          <w:szCs w:val="23"/>
        </w:rPr>
        <w:t xml:space="preserve">овой </w:t>
      </w:r>
      <w:r w:rsidR="00DF5900" w:rsidRPr="00857B11">
        <w:rPr>
          <w:rFonts w:ascii="Times New Roman" w:hAnsi="Times New Roman" w:cs="Times New Roman"/>
          <w:sz w:val="23"/>
          <w:szCs w:val="23"/>
        </w:rPr>
        <w:t>стоимостью 33,37 тыс.рублей</w:t>
      </w:r>
      <w:r w:rsidR="001D2BCC" w:rsidRPr="00857B11">
        <w:rPr>
          <w:rFonts w:ascii="Times New Roman" w:hAnsi="Times New Roman" w:cs="Times New Roman"/>
          <w:sz w:val="23"/>
          <w:szCs w:val="23"/>
        </w:rPr>
        <w:t>.</w:t>
      </w:r>
    </w:p>
    <w:p w:rsidR="00DF5900" w:rsidRPr="00857B11" w:rsidRDefault="00D3595B" w:rsidP="000E21BE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</w:r>
      <w:r w:rsidR="001D2BCC" w:rsidRPr="00857B11">
        <w:rPr>
          <w:rFonts w:ascii="Times New Roman" w:hAnsi="Times New Roman" w:cs="Times New Roman"/>
          <w:sz w:val="23"/>
          <w:szCs w:val="23"/>
        </w:rPr>
        <w:t xml:space="preserve">В ходе проведения контрольного мероприятия </w:t>
      </w:r>
      <w:r w:rsidR="001D2BCC" w:rsidRPr="00857B11">
        <w:rPr>
          <w:rFonts w:ascii="Times New Roman" w:hAnsi="Times New Roman" w:cs="Times New Roman"/>
          <w:b/>
          <w:sz w:val="23"/>
          <w:szCs w:val="23"/>
        </w:rPr>
        <w:t xml:space="preserve">выявлено 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отсутствие следующего имущества:</w:t>
      </w:r>
      <w:r w:rsidR="00F555E7" w:rsidRPr="00857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D2BCC" w:rsidRPr="00857B11">
        <w:rPr>
          <w:rFonts w:ascii="Times New Roman" w:hAnsi="Times New Roman" w:cs="Times New Roman"/>
          <w:b/>
          <w:i/>
          <w:sz w:val="23"/>
          <w:szCs w:val="23"/>
        </w:rPr>
        <w:t>автомашины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 xml:space="preserve"> ЗИЛ 130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инвентарный номер 210135100014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8E23EA" w:rsidRPr="00857B11">
        <w:rPr>
          <w:rFonts w:ascii="Times New Roman" w:hAnsi="Times New Roman" w:cs="Times New Roman"/>
          <w:sz w:val="23"/>
          <w:szCs w:val="23"/>
        </w:rPr>
        <w:t xml:space="preserve"> 1993 года выпуска,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1D2BCC" w:rsidRPr="00857B11">
        <w:rPr>
          <w:rFonts w:ascii="Times New Roman" w:hAnsi="Times New Roman" w:cs="Times New Roman"/>
          <w:sz w:val="23"/>
          <w:szCs w:val="23"/>
        </w:rPr>
        <w:t>балансовой стоимостью  60,8 тыс</w:t>
      </w:r>
      <w:proofErr w:type="gramStart"/>
      <w:r w:rsidR="001D2BCC"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1D2BCC" w:rsidRPr="00857B11">
        <w:rPr>
          <w:rFonts w:ascii="Times New Roman" w:hAnsi="Times New Roman" w:cs="Times New Roman"/>
          <w:sz w:val="23"/>
          <w:szCs w:val="23"/>
        </w:rPr>
        <w:t>уб.</w:t>
      </w:r>
      <w:r w:rsidR="00F555E7" w:rsidRPr="00857B11">
        <w:rPr>
          <w:rFonts w:ascii="Times New Roman" w:hAnsi="Times New Roman" w:cs="Times New Roman"/>
          <w:sz w:val="23"/>
          <w:szCs w:val="23"/>
        </w:rPr>
        <w:t xml:space="preserve">; </w:t>
      </w:r>
      <w:r w:rsidR="001D2BCC" w:rsidRPr="00857B11">
        <w:rPr>
          <w:rFonts w:ascii="Times New Roman" w:hAnsi="Times New Roman" w:cs="Times New Roman"/>
          <w:b/>
          <w:i/>
          <w:sz w:val="23"/>
          <w:szCs w:val="23"/>
        </w:rPr>
        <w:t>автомашины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 xml:space="preserve"> ЗИЛ 431412-ИЛ 9808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инвентарный номер 410125000138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8E23EA" w:rsidRPr="00857B11">
        <w:rPr>
          <w:rFonts w:ascii="Times New Roman" w:hAnsi="Times New Roman" w:cs="Times New Roman"/>
          <w:sz w:val="23"/>
          <w:szCs w:val="23"/>
        </w:rPr>
        <w:t xml:space="preserve">1987 года выпуска, </w:t>
      </w:r>
      <w:r w:rsidR="001D2BCC" w:rsidRPr="00857B11">
        <w:rPr>
          <w:rFonts w:ascii="Times New Roman" w:hAnsi="Times New Roman" w:cs="Times New Roman"/>
          <w:sz w:val="23"/>
          <w:szCs w:val="23"/>
        </w:rPr>
        <w:t>балан</w:t>
      </w:r>
      <w:r w:rsidR="00F555E7" w:rsidRPr="00857B11">
        <w:rPr>
          <w:rFonts w:ascii="Times New Roman" w:hAnsi="Times New Roman" w:cs="Times New Roman"/>
          <w:sz w:val="23"/>
          <w:szCs w:val="23"/>
        </w:rPr>
        <w:t xml:space="preserve">совой стоимостью  51,3 тыс.руб.; </w:t>
      </w:r>
      <w:r w:rsidR="001D2BCC" w:rsidRPr="00857B11">
        <w:rPr>
          <w:rFonts w:ascii="Times New Roman" w:hAnsi="Times New Roman" w:cs="Times New Roman"/>
          <w:b/>
          <w:i/>
          <w:sz w:val="23"/>
          <w:szCs w:val="23"/>
        </w:rPr>
        <w:t>с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>негоход</w:t>
      </w:r>
      <w:r w:rsidR="001D2BCC" w:rsidRPr="00857B11">
        <w:rPr>
          <w:rFonts w:ascii="Times New Roman" w:hAnsi="Times New Roman" w:cs="Times New Roman"/>
          <w:b/>
          <w:i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 xml:space="preserve"> Буран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инвентарный номер 410135000011</w:t>
      </w:r>
      <w:r w:rsidR="00AB3E04" w:rsidRPr="00857B11">
        <w:rPr>
          <w:rFonts w:ascii="Times New Roman" w:hAnsi="Times New Roman" w:cs="Times New Roman"/>
          <w:sz w:val="23"/>
          <w:szCs w:val="23"/>
        </w:rPr>
        <w:t>,</w:t>
      </w:r>
      <w:r w:rsidR="008E23EA" w:rsidRPr="00857B11">
        <w:rPr>
          <w:rFonts w:ascii="Times New Roman" w:hAnsi="Times New Roman" w:cs="Times New Roman"/>
          <w:sz w:val="23"/>
          <w:szCs w:val="23"/>
        </w:rPr>
        <w:t xml:space="preserve"> 1987 года выпуска,</w:t>
      </w:r>
      <w:r w:rsidR="001D2BCC" w:rsidRPr="00857B11">
        <w:rPr>
          <w:sz w:val="23"/>
          <w:szCs w:val="23"/>
        </w:rPr>
        <w:t xml:space="preserve"> </w:t>
      </w:r>
      <w:r w:rsidR="001D2BCC" w:rsidRPr="00857B11">
        <w:rPr>
          <w:rFonts w:ascii="Times New Roman" w:hAnsi="Times New Roman" w:cs="Times New Roman"/>
          <w:sz w:val="23"/>
          <w:szCs w:val="23"/>
        </w:rPr>
        <w:t>балансовой стоимостью 33,37 тыс.рублей</w:t>
      </w:r>
      <w:r w:rsidR="00F25BA3" w:rsidRPr="00857B11">
        <w:rPr>
          <w:rFonts w:ascii="Times New Roman" w:hAnsi="Times New Roman" w:cs="Times New Roman"/>
          <w:sz w:val="23"/>
          <w:szCs w:val="23"/>
        </w:rPr>
        <w:t>.</w:t>
      </w:r>
      <w:r w:rsidR="00AB3E04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0E21BE" w:rsidRPr="00857B11">
        <w:rPr>
          <w:rFonts w:ascii="Times New Roman" w:hAnsi="Times New Roman" w:cs="Times New Roman"/>
          <w:sz w:val="23"/>
          <w:szCs w:val="23"/>
        </w:rPr>
        <w:t>По данному факту о</w:t>
      </w:r>
      <w:r w:rsidR="00F25BA3" w:rsidRPr="00857B11">
        <w:rPr>
          <w:rFonts w:ascii="Times New Roman" w:hAnsi="Times New Roman" w:cs="Times New Roman"/>
          <w:sz w:val="23"/>
          <w:szCs w:val="23"/>
        </w:rPr>
        <w:t>т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руководителя учреждения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 Данилова К.В. получены следующие пояснения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62F05" w:rsidRPr="00857B11" w:rsidRDefault="00F25BA3" w:rsidP="00DF5900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>1. Н</w:t>
      </w:r>
      <w:r w:rsidR="00DF5900" w:rsidRPr="00857B11">
        <w:rPr>
          <w:rFonts w:ascii="Times New Roman" w:hAnsi="Times New Roman" w:cs="Times New Roman"/>
          <w:sz w:val="23"/>
          <w:szCs w:val="23"/>
        </w:rPr>
        <w:t>а  автотранспортное средство ЗИЛ-130 433360</w:t>
      </w:r>
      <w:r w:rsidR="00C0287F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инвентарный номер 210135100014</w:t>
      </w:r>
      <w:r w:rsidR="00C0287F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в 2011 году МБУ ДО ДЮСШ был составлен акт о списании транспортного средства, после чего автомобиль был снят с учета в РЭО ГИБДД 07.06.2011г (справка ГУ МВД России по Иркутской области от 27.11.2020г) и утилизирован без согласования с учредителем. В связи с чем, без соответствующего разрешения учредителя списание автомобиля с регистров бухгалтерского учета и снятие его с баланса учреждения не представляется возможным.</w:t>
      </w:r>
      <w:r w:rsidR="00C0287F" w:rsidRPr="00857B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5900" w:rsidRPr="00857B11" w:rsidRDefault="00262F05" w:rsidP="00DF5900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b/>
          <w:sz w:val="23"/>
          <w:szCs w:val="23"/>
        </w:rPr>
        <w:tab/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 xml:space="preserve">В нарушение </w:t>
      </w:r>
      <w:r w:rsidR="00DF5900" w:rsidRPr="00857B11">
        <w:rPr>
          <w:rFonts w:ascii="Times New Roman" w:hAnsi="Times New Roman" w:cs="Times New Roman"/>
          <w:i/>
          <w:sz w:val="23"/>
          <w:szCs w:val="23"/>
        </w:rPr>
        <w:t>Положения о списании муниципального имущества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, утвержденного распоряжением КУМИ от 26.12.2005г № 161-05, 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>списание автомобиля ЗИЛ-130 43360 произведено учреждением без согласования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с  Управлением по муниципальному имуществу и земельным отношениям администрации городского округа. </w:t>
      </w:r>
    </w:p>
    <w:p w:rsidR="00DF5900" w:rsidRPr="00857B11" w:rsidRDefault="00F25BA3" w:rsidP="00DF5900">
      <w:pPr>
        <w:pStyle w:val="ac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>2. О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тсутствие </w:t>
      </w:r>
      <w:r w:rsidRPr="00857B11">
        <w:rPr>
          <w:rFonts w:ascii="Times New Roman" w:hAnsi="Times New Roman" w:cs="Times New Roman"/>
          <w:sz w:val="23"/>
          <w:szCs w:val="23"/>
        </w:rPr>
        <w:t>а</w:t>
      </w:r>
      <w:r w:rsidR="00DF5900" w:rsidRPr="00857B11">
        <w:rPr>
          <w:rFonts w:ascii="Times New Roman" w:hAnsi="Times New Roman" w:cs="Times New Roman"/>
          <w:sz w:val="23"/>
          <w:szCs w:val="23"/>
        </w:rPr>
        <w:t>втомобиля ЗИЛ 431412-ИЛ 9808 г</w:t>
      </w:r>
      <w:r w:rsidRPr="00857B11">
        <w:rPr>
          <w:rFonts w:ascii="Times New Roman" w:hAnsi="Times New Roman" w:cs="Times New Roman"/>
          <w:sz w:val="23"/>
          <w:szCs w:val="23"/>
        </w:rPr>
        <w:t>осударственный регистрационный знак</w:t>
      </w:r>
      <w:proofErr w:type="gramStart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802 МК38 объясняется тем, что данный автомобиль, согласно справке РЭО ГИБДД МО МВД России от 14.01.2021г, 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 xml:space="preserve">зарегистрирован за Комитетом по  управлению муниципальным имуществом города Тулуна, и о местонахождении данного транспортного средства ничего неизвестно.  </w:t>
      </w:r>
    </w:p>
    <w:p w:rsidR="00851995" w:rsidRPr="00857B11" w:rsidRDefault="00DF5900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     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F25BA3" w:rsidRPr="00857B1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F25BA3" w:rsidRPr="00857B11">
        <w:rPr>
          <w:rFonts w:ascii="Times New Roman" w:hAnsi="Times New Roman" w:cs="Times New Roman"/>
          <w:sz w:val="23"/>
          <w:szCs w:val="23"/>
        </w:rPr>
        <w:t xml:space="preserve">Согласно пояснениям </w:t>
      </w:r>
      <w:r w:rsidRPr="00857B11">
        <w:rPr>
          <w:rFonts w:ascii="Times New Roman" w:hAnsi="Times New Roman" w:cs="Times New Roman"/>
          <w:sz w:val="23"/>
          <w:szCs w:val="23"/>
        </w:rPr>
        <w:t>Комитет</w:t>
      </w:r>
      <w:r w:rsidR="00F25BA3" w:rsidRPr="00857B11">
        <w:rPr>
          <w:rFonts w:ascii="Times New Roman" w:hAnsi="Times New Roman" w:cs="Times New Roman"/>
          <w:sz w:val="23"/>
          <w:szCs w:val="23"/>
        </w:rPr>
        <w:t>а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по управлению муниципальным имуществом транспортное средство ЗИЛ 431412-ИЛ-9808</w:t>
      </w:r>
      <w:r w:rsidR="00851995" w:rsidRPr="00857B11">
        <w:rPr>
          <w:rFonts w:ascii="Times New Roman" w:hAnsi="Times New Roman" w:cs="Times New Roman"/>
          <w:sz w:val="23"/>
          <w:szCs w:val="23"/>
        </w:rPr>
        <w:t xml:space="preserve">, 1987 года выпуска, № двигателя 508400 807697, шасси (рама) № 2580893, регистрационный знак О802МК 38, ПТС 38 КО 357112, </w:t>
      </w:r>
      <w:r w:rsidRPr="00857B11">
        <w:rPr>
          <w:rFonts w:ascii="Times New Roman" w:hAnsi="Times New Roman" w:cs="Times New Roman"/>
          <w:sz w:val="23"/>
          <w:szCs w:val="23"/>
        </w:rPr>
        <w:t xml:space="preserve"> закреплено на праве оперативного управления за МБУ ДО ДЮСШ согласно распоряжению начальника Управления по муниципальному имуществу и земельным отношениям администрации городского</w:t>
      </w:r>
      <w:r w:rsidR="000C6FFC" w:rsidRPr="00857B11">
        <w:rPr>
          <w:rFonts w:ascii="Times New Roman" w:hAnsi="Times New Roman" w:cs="Times New Roman"/>
          <w:sz w:val="23"/>
          <w:szCs w:val="23"/>
        </w:rPr>
        <w:t xml:space="preserve"> округа </w:t>
      </w:r>
      <w:r w:rsidR="00851995" w:rsidRPr="00857B11">
        <w:rPr>
          <w:rFonts w:ascii="Times New Roman" w:hAnsi="Times New Roman" w:cs="Times New Roman"/>
          <w:sz w:val="23"/>
          <w:szCs w:val="23"/>
        </w:rPr>
        <w:t xml:space="preserve">(далее – </w:t>
      </w:r>
      <w:proofErr w:type="spellStart"/>
      <w:r w:rsidR="00851995" w:rsidRPr="00857B11">
        <w:rPr>
          <w:rFonts w:ascii="Times New Roman" w:hAnsi="Times New Roman" w:cs="Times New Roman"/>
          <w:sz w:val="23"/>
          <w:szCs w:val="23"/>
        </w:rPr>
        <w:t>УМИиЗО</w:t>
      </w:r>
      <w:proofErr w:type="spellEnd"/>
      <w:r w:rsidR="00851995" w:rsidRPr="00857B11">
        <w:rPr>
          <w:rFonts w:ascii="Times New Roman" w:hAnsi="Times New Roman" w:cs="Times New Roman"/>
          <w:sz w:val="23"/>
          <w:szCs w:val="23"/>
        </w:rPr>
        <w:t xml:space="preserve">) </w:t>
      </w:r>
      <w:r w:rsidR="000C6FFC" w:rsidRPr="00857B11">
        <w:rPr>
          <w:rFonts w:ascii="Times New Roman" w:hAnsi="Times New Roman" w:cs="Times New Roman"/>
          <w:sz w:val="23"/>
          <w:szCs w:val="23"/>
        </w:rPr>
        <w:t>от 21.12.2011г № 156-11</w:t>
      </w:r>
      <w:r w:rsidR="00851995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851995" w:rsidRPr="00857B11">
        <w:rPr>
          <w:rFonts w:ascii="Times New Roman" w:hAnsi="Times New Roman" w:cs="Times New Roman"/>
          <w:i/>
          <w:sz w:val="23"/>
          <w:szCs w:val="23"/>
        </w:rPr>
        <w:t>«О закреплении транспортного средства</w:t>
      </w:r>
      <w:proofErr w:type="gramEnd"/>
      <w:r w:rsidR="00851995" w:rsidRPr="00857B11">
        <w:rPr>
          <w:rFonts w:ascii="Times New Roman" w:hAnsi="Times New Roman" w:cs="Times New Roman"/>
          <w:i/>
          <w:sz w:val="23"/>
          <w:szCs w:val="23"/>
        </w:rPr>
        <w:t xml:space="preserve"> за МОУ ДОД ДЮСШ». </w:t>
      </w:r>
      <w:r w:rsidR="00851995" w:rsidRPr="00857B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E57F9" w:rsidRPr="00857B11" w:rsidRDefault="00851995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>П</w:t>
      </w:r>
      <w:r w:rsidR="000C6FFC" w:rsidRPr="00857B11">
        <w:rPr>
          <w:rFonts w:ascii="Times New Roman" w:hAnsi="Times New Roman" w:cs="Times New Roman"/>
          <w:sz w:val="23"/>
          <w:szCs w:val="23"/>
        </w:rPr>
        <w:t xml:space="preserve">унктом 3 </w:t>
      </w:r>
      <w:r w:rsidRPr="00857B11">
        <w:rPr>
          <w:rFonts w:ascii="Times New Roman" w:hAnsi="Times New Roman" w:cs="Times New Roman"/>
          <w:sz w:val="23"/>
          <w:szCs w:val="23"/>
        </w:rPr>
        <w:t>названного распоряжения установлено</w:t>
      </w:r>
      <w:r w:rsidR="000C6FFC" w:rsidRPr="00857B11">
        <w:rPr>
          <w:rFonts w:ascii="Times New Roman" w:hAnsi="Times New Roman" w:cs="Times New Roman"/>
          <w:sz w:val="23"/>
          <w:szCs w:val="23"/>
        </w:rPr>
        <w:t xml:space="preserve"> следующее: «</w:t>
      </w:r>
      <w:r w:rsidRPr="00857B11">
        <w:rPr>
          <w:rFonts w:ascii="Times New Roman" w:hAnsi="Times New Roman" w:cs="Times New Roman"/>
          <w:sz w:val="23"/>
          <w:szCs w:val="23"/>
        </w:rPr>
        <w:t xml:space="preserve">МОУ ДОД ДЮСШ обеспечить постановку имущества на бухгалтерский учет, </w:t>
      </w:r>
      <w:r w:rsidRPr="00857B11">
        <w:rPr>
          <w:rFonts w:ascii="Times New Roman" w:hAnsi="Times New Roman" w:cs="Times New Roman"/>
          <w:sz w:val="23"/>
          <w:szCs w:val="23"/>
          <w:u w:val="single"/>
        </w:rPr>
        <w:t>регистрационный учет в подразделении Госавтоинспекции»</w:t>
      </w:r>
      <w:r w:rsidRPr="00857B11">
        <w:rPr>
          <w:rFonts w:ascii="Times New Roman" w:hAnsi="Times New Roman" w:cs="Times New Roman"/>
          <w:sz w:val="23"/>
          <w:szCs w:val="23"/>
        </w:rPr>
        <w:t>.</w:t>
      </w:r>
      <w:r w:rsidR="000C6FFC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Pr="00857B11">
        <w:rPr>
          <w:rFonts w:ascii="Times New Roman" w:hAnsi="Times New Roman" w:cs="Times New Roman"/>
          <w:b/>
          <w:sz w:val="23"/>
          <w:szCs w:val="23"/>
        </w:rPr>
        <w:t>нарушение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пункта 3 распоряжения начальника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УМИиЗО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 xml:space="preserve"> от 21.12.2011г № 156-11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автомобиль </w:t>
      </w:r>
      <w:r w:rsidR="00F618D8" w:rsidRPr="00857B11">
        <w:rPr>
          <w:rFonts w:ascii="Times New Roman" w:hAnsi="Times New Roman" w:cs="Times New Roman"/>
          <w:sz w:val="23"/>
          <w:szCs w:val="23"/>
        </w:rPr>
        <w:t xml:space="preserve">ЗИЛ 431412-ИЛ-9808 поставлен на баланс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учреждения </w:t>
      </w:r>
      <w:r w:rsidR="00DF5900" w:rsidRPr="00857B11">
        <w:rPr>
          <w:rFonts w:ascii="Times New Roman" w:hAnsi="Times New Roman" w:cs="Times New Roman"/>
          <w:b/>
          <w:sz w:val="23"/>
          <w:szCs w:val="23"/>
        </w:rPr>
        <w:t>без соответствующей регистрации в под</w:t>
      </w:r>
      <w:r w:rsidR="006E57F9" w:rsidRPr="00857B11">
        <w:rPr>
          <w:rFonts w:ascii="Times New Roman" w:hAnsi="Times New Roman" w:cs="Times New Roman"/>
          <w:b/>
          <w:sz w:val="23"/>
          <w:szCs w:val="23"/>
        </w:rPr>
        <w:t>разделении Госавтоинспекции.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6E57F9" w:rsidRPr="00857B11" w:rsidRDefault="006E57F9" w:rsidP="006E57F9">
      <w:pPr>
        <w:pStyle w:val="ac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3.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Согласно пояснению руководителя МБУ ДО ДЮСШ </w:t>
      </w:r>
      <w:r w:rsidRPr="00857B11">
        <w:rPr>
          <w:rFonts w:ascii="Times New Roman" w:hAnsi="Times New Roman" w:cs="Times New Roman"/>
          <w:sz w:val="23"/>
          <w:szCs w:val="23"/>
        </w:rPr>
        <w:t>исх.№ 214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от 28.12.2020</w:t>
      </w:r>
      <w:r w:rsidRPr="00857B11">
        <w:rPr>
          <w:rFonts w:ascii="Times New Roman" w:hAnsi="Times New Roman" w:cs="Times New Roman"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, какой-либо 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>информации о местонахождении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снегохода Буран (инв. № 410135000011) руководство</w:t>
      </w:r>
      <w:r w:rsidRPr="00857B11">
        <w:rPr>
          <w:rFonts w:ascii="Times New Roman" w:hAnsi="Times New Roman" w:cs="Times New Roman"/>
          <w:sz w:val="23"/>
          <w:szCs w:val="23"/>
        </w:rPr>
        <w:t xml:space="preserve"> учреждения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b/>
          <w:i/>
          <w:sz w:val="23"/>
          <w:szCs w:val="23"/>
        </w:rPr>
        <w:t>не имеет.</w:t>
      </w:r>
      <w:r w:rsidR="00DF5900" w:rsidRPr="00857B11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6E57F9" w:rsidRPr="00857B11" w:rsidRDefault="006E57F9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Во время проведения контрольного мероприятия в учреждении было проведено служебное расследование по факту  отсутствия в учреждении  автотранспортных средств (автомашины </w:t>
      </w:r>
      <w:r w:rsidR="00031686" w:rsidRPr="00857B11">
        <w:rPr>
          <w:rFonts w:ascii="Times New Roman" w:hAnsi="Times New Roman" w:cs="Times New Roman"/>
          <w:sz w:val="23"/>
          <w:szCs w:val="23"/>
        </w:rPr>
        <w:t xml:space="preserve">ЗИЛ 130, автомашины </w:t>
      </w:r>
      <w:r w:rsidRPr="00857B11">
        <w:rPr>
          <w:rFonts w:ascii="Times New Roman" w:hAnsi="Times New Roman" w:cs="Times New Roman"/>
          <w:sz w:val="23"/>
          <w:szCs w:val="23"/>
        </w:rPr>
        <w:t>ЗИЛ 431412-ИЛ 9808, снегохода Буран). Согласно информации МБУ ДО ДЮСШ исх.№ 08/1 от 23.01.2021г в ходе служебного расследования установлено следующее:</w:t>
      </w:r>
    </w:p>
    <w:p w:rsidR="00B13B95" w:rsidRPr="00857B11" w:rsidRDefault="00B13B95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>1)  А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втомашина </w:t>
      </w:r>
      <w:r w:rsidR="00031686" w:rsidRPr="00857B11">
        <w:rPr>
          <w:rFonts w:ascii="Times New Roman" w:hAnsi="Times New Roman" w:cs="Times New Roman"/>
          <w:sz w:val="23"/>
          <w:szCs w:val="23"/>
        </w:rPr>
        <w:t>ЗИЛ 130, инвентарный номер 210135100014, балансовой стоимостью 60,8 тыс</w:t>
      </w:r>
      <w:proofErr w:type="gramStart"/>
      <w:r w:rsidR="00031686"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031686" w:rsidRPr="00857B11">
        <w:rPr>
          <w:rFonts w:ascii="Times New Roman" w:hAnsi="Times New Roman" w:cs="Times New Roman"/>
          <w:sz w:val="23"/>
          <w:szCs w:val="23"/>
        </w:rPr>
        <w:t>уб.</w:t>
      </w:r>
      <w:r w:rsidR="000409F9" w:rsidRPr="00857B11">
        <w:rPr>
          <w:rFonts w:ascii="Times New Roman" w:hAnsi="Times New Roman" w:cs="Times New Roman"/>
          <w:sz w:val="23"/>
          <w:szCs w:val="23"/>
        </w:rPr>
        <w:t>,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9155CB" w:rsidRPr="00857B11">
        <w:rPr>
          <w:rFonts w:ascii="Times New Roman" w:hAnsi="Times New Roman" w:cs="Times New Roman"/>
          <w:sz w:val="23"/>
          <w:szCs w:val="23"/>
        </w:rPr>
        <w:t xml:space="preserve">находился в гараже в нерабочем состоянии, ходовая часть не подлежала ремонту. В связи с чем в 2011 году автомобиль был снят с регистрационного учета в МРЭО ГИБДД </w:t>
      </w:r>
      <w:proofErr w:type="spellStart"/>
      <w:r w:rsidR="009155CB" w:rsidRPr="00857B11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9155CB" w:rsidRPr="00857B11">
        <w:rPr>
          <w:rFonts w:ascii="Times New Roman" w:hAnsi="Times New Roman" w:cs="Times New Roman"/>
          <w:sz w:val="23"/>
          <w:szCs w:val="23"/>
        </w:rPr>
        <w:t>.Т</w:t>
      </w:r>
      <w:proofErr w:type="gramEnd"/>
      <w:r w:rsidR="009155CB" w:rsidRPr="00857B11">
        <w:rPr>
          <w:rFonts w:ascii="Times New Roman" w:hAnsi="Times New Roman" w:cs="Times New Roman"/>
          <w:sz w:val="23"/>
          <w:szCs w:val="23"/>
        </w:rPr>
        <w:t>улуна</w:t>
      </w:r>
      <w:proofErr w:type="spellEnd"/>
      <w:r w:rsidR="009155CB" w:rsidRPr="00857B11">
        <w:rPr>
          <w:rFonts w:ascii="Times New Roman" w:hAnsi="Times New Roman" w:cs="Times New Roman"/>
          <w:sz w:val="23"/>
          <w:szCs w:val="23"/>
        </w:rPr>
        <w:t xml:space="preserve">, 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и </w:t>
      </w:r>
      <w:r w:rsidR="009155CB" w:rsidRPr="00857B11">
        <w:rPr>
          <w:rFonts w:ascii="Times New Roman" w:hAnsi="Times New Roman" w:cs="Times New Roman"/>
          <w:sz w:val="23"/>
          <w:szCs w:val="23"/>
        </w:rPr>
        <w:t>сдан в</w:t>
      </w:r>
      <w:r w:rsidR="00031686" w:rsidRPr="00857B11">
        <w:rPr>
          <w:rFonts w:ascii="Times New Roman" w:hAnsi="Times New Roman" w:cs="Times New Roman"/>
          <w:sz w:val="23"/>
          <w:szCs w:val="23"/>
        </w:rPr>
        <w:t>о</w:t>
      </w:r>
      <w:r w:rsidR="009155CB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031686" w:rsidRPr="00857B11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031686" w:rsidRPr="00857B11">
        <w:rPr>
          <w:rFonts w:ascii="Times New Roman" w:hAnsi="Times New Roman" w:cs="Times New Roman"/>
          <w:sz w:val="23"/>
          <w:szCs w:val="23"/>
        </w:rPr>
        <w:t>Вт</w:t>
      </w:r>
      <w:r w:rsidR="009155CB" w:rsidRPr="00857B11">
        <w:rPr>
          <w:rFonts w:ascii="Times New Roman" w:hAnsi="Times New Roman" w:cs="Times New Roman"/>
          <w:sz w:val="23"/>
          <w:szCs w:val="23"/>
        </w:rPr>
        <w:t>орчермет</w:t>
      </w:r>
      <w:proofErr w:type="spellEnd"/>
      <w:r w:rsidR="00031686" w:rsidRPr="00857B11">
        <w:rPr>
          <w:rFonts w:ascii="Times New Roman" w:hAnsi="Times New Roman" w:cs="Times New Roman"/>
          <w:sz w:val="23"/>
          <w:szCs w:val="23"/>
        </w:rPr>
        <w:t>»</w:t>
      </w:r>
      <w:r w:rsidR="009155CB" w:rsidRPr="00857B11">
        <w:rPr>
          <w:rFonts w:ascii="Times New Roman" w:hAnsi="Times New Roman" w:cs="Times New Roman"/>
          <w:sz w:val="23"/>
          <w:szCs w:val="23"/>
        </w:rPr>
        <w:t xml:space="preserve">, </w:t>
      </w:r>
      <w:r w:rsidR="00031686" w:rsidRPr="00857B11">
        <w:rPr>
          <w:rFonts w:ascii="Times New Roman" w:hAnsi="Times New Roman" w:cs="Times New Roman"/>
          <w:sz w:val="23"/>
          <w:szCs w:val="23"/>
        </w:rPr>
        <w:t xml:space="preserve">а денежные средства от сдачи металлолома  были оприходованы в кассу. Все </w:t>
      </w:r>
      <w:r w:rsidR="00031686" w:rsidRPr="00857B11">
        <w:rPr>
          <w:rFonts w:ascii="Times New Roman" w:hAnsi="Times New Roman" w:cs="Times New Roman"/>
          <w:sz w:val="23"/>
          <w:szCs w:val="23"/>
        </w:rPr>
        <w:lastRenderedPageBreak/>
        <w:t xml:space="preserve">соответствующие документы для списания с баланса этого автотранспортного средства были 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031686" w:rsidRPr="00857B11">
        <w:rPr>
          <w:rFonts w:ascii="Times New Roman" w:hAnsi="Times New Roman" w:cs="Times New Roman"/>
          <w:sz w:val="23"/>
          <w:szCs w:val="23"/>
        </w:rPr>
        <w:t>представлены в КУМИ.</w:t>
      </w:r>
    </w:p>
    <w:p w:rsidR="00B13B95" w:rsidRPr="00857B11" w:rsidRDefault="00B13B95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2) 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Автомашина </w:t>
      </w:r>
      <w:r w:rsidR="00031686" w:rsidRPr="00857B11">
        <w:rPr>
          <w:rFonts w:ascii="Times New Roman" w:hAnsi="Times New Roman" w:cs="Times New Roman"/>
          <w:sz w:val="23"/>
          <w:szCs w:val="23"/>
        </w:rPr>
        <w:t>ЗИЛ 431412-ИЛ 9808, инвентарный номер 410125000138</w:t>
      </w:r>
      <w:r w:rsidR="006E57F9" w:rsidRPr="00857B11">
        <w:rPr>
          <w:rFonts w:ascii="Times New Roman" w:hAnsi="Times New Roman" w:cs="Times New Roman"/>
          <w:sz w:val="23"/>
          <w:szCs w:val="23"/>
        </w:rPr>
        <w:t>,</w:t>
      </w:r>
      <w:r w:rsidR="00031686" w:rsidRPr="00857B11">
        <w:rPr>
          <w:sz w:val="23"/>
          <w:szCs w:val="23"/>
        </w:rPr>
        <w:t xml:space="preserve"> </w:t>
      </w:r>
      <w:r w:rsidR="00031686" w:rsidRPr="00857B11">
        <w:rPr>
          <w:rFonts w:ascii="Times New Roman" w:hAnsi="Times New Roman" w:cs="Times New Roman"/>
          <w:sz w:val="23"/>
          <w:szCs w:val="23"/>
        </w:rPr>
        <w:t>балансовой стоимостью 51,3 тыс</w:t>
      </w:r>
      <w:proofErr w:type="gramStart"/>
      <w:r w:rsidR="00031686"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031686" w:rsidRPr="00857B11">
        <w:rPr>
          <w:rFonts w:ascii="Times New Roman" w:hAnsi="Times New Roman" w:cs="Times New Roman"/>
          <w:sz w:val="23"/>
          <w:szCs w:val="23"/>
        </w:rPr>
        <w:t>уб.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 со слов заместителя директора по АХЧ, в сентябре 2015 года по распоряжению директора учреждения Ермакова О.В. данное автотранспортное средство было вывезено на личный участок Гапоненко В.Д., в дальнейшем о местонахождении автомобиля ничего не известно. </w:t>
      </w:r>
    </w:p>
    <w:p w:rsidR="00F25BA3" w:rsidRPr="00857B11" w:rsidRDefault="00B13B95" w:rsidP="006E57F9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  <w:t xml:space="preserve">3) </w:t>
      </w:r>
      <w:r w:rsidR="006E57F9" w:rsidRPr="00857B11">
        <w:rPr>
          <w:rFonts w:ascii="Times New Roman" w:hAnsi="Times New Roman" w:cs="Times New Roman"/>
          <w:sz w:val="23"/>
          <w:szCs w:val="23"/>
        </w:rPr>
        <w:t>Снегоход Буран</w:t>
      </w:r>
      <w:r w:rsidR="000409F9" w:rsidRPr="00857B11">
        <w:rPr>
          <w:rFonts w:ascii="Times New Roman" w:hAnsi="Times New Roman" w:cs="Times New Roman"/>
          <w:sz w:val="23"/>
          <w:szCs w:val="23"/>
        </w:rPr>
        <w:t>,</w:t>
      </w:r>
      <w:r w:rsidR="006E57F9" w:rsidRPr="00857B11">
        <w:rPr>
          <w:rFonts w:ascii="Times New Roman" w:hAnsi="Times New Roman" w:cs="Times New Roman"/>
          <w:sz w:val="23"/>
          <w:szCs w:val="23"/>
        </w:rPr>
        <w:t xml:space="preserve"> инвентарный номер </w:t>
      </w:r>
      <w:r w:rsidRPr="00857B11">
        <w:rPr>
          <w:rFonts w:ascii="Times New Roman" w:hAnsi="Times New Roman" w:cs="Times New Roman"/>
          <w:sz w:val="23"/>
          <w:szCs w:val="23"/>
        </w:rPr>
        <w:t>410135000011</w:t>
      </w:r>
      <w:r w:rsidR="000409F9" w:rsidRPr="00857B11">
        <w:rPr>
          <w:rFonts w:ascii="Times New Roman" w:hAnsi="Times New Roman" w:cs="Times New Roman"/>
          <w:sz w:val="23"/>
          <w:szCs w:val="23"/>
        </w:rPr>
        <w:t>,</w:t>
      </w:r>
      <w:r w:rsidRPr="00857B11">
        <w:rPr>
          <w:rFonts w:ascii="Times New Roman" w:hAnsi="Times New Roman" w:cs="Times New Roman"/>
          <w:sz w:val="23"/>
          <w:szCs w:val="23"/>
        </w:rPr>
        <w:t xml:space="preserve"> стоимостью 33,37 тыс</w:t>
      </w:r>
      <w:proofErr w:type="gramStart"/>
      <w:r w:rsidRPr="00857B1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857B11">
        <w:rPr>
          <w:rFonts w:ascii="Times New Roman" w:hAnsi="Times New Roman" w:cs="Times New Roman"/>
          <w:sz w:val="23"/>
          <w:szCs w:val="23"/>
        </w:rPr>
        <w:t>уб., со слов завхоза Рожковой В.И., в 2005 году по приказу директора Чумак Н.П. из здания лыжной  базы в присутствии завхоза Шаманского В.П. забрали на спорткомплекс в гараж. Шаманский В.П. с кладовщиком Круг В.Н. написали Рожковой В.И. расписку о том, что забрали снегоход Буран, ни каких актов о передаче снегохода не составляли. Со слов водителя Васильева В.М. снегоход Буран по распоряжению бывшего директора учреждения Ермакова О.В. увезли к Гапоненко В.Д.</w:t>
      </w:r>
    </w:p>
    <w:p w:rsidR="00DF5900" w:rsidRPr="00857B11" w:rsidRDefault="00B13B95" w:rsidP="00DF5900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ab/>
      </w:r>
      <w:r w:rsidR="00F25BA3" w:rsidRPr="00857B11">
        <w:rPr>
          <w:rFonts w:ascii="Times New Roman" w:hAnsi="Times New Roman" w:cs="Times New Roman"/>
          <w:sz w:val="23"/>
          <w:szCs w:val="23"/>
        </w:rPr>
        <w:t>В ходе проведения контрольного мероприятия было установлено, что в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бухгалтерских документах последнее фактическое наличие снегохода было зафиксировано при проведении инвентаризации в 2019 году</w:t>
      </w:r>
      <w:r w:rsidR="007564DA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в период с 17.12.2019</w:t>
      </w:r>
      <w:r w:rsidR="00790DB8" w:rsidRPr="00857B11">
        <w:rPr>
          <w:rFonts w:ascii="Times New Roman" w:hAnsi="Times New Roman" w:cs="Times New Roman"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по 20.12.2019</w:t>
      </w:r>
      <w:r w:rsidR="00790DB8" w:rsidRPr="00857B11">
        <w:rPr>
          <w:rFonts w:ascii="Times New Roman" w:hAnsi="Times New Roman" w:cs="Times New Roman"/>
          <w:sz w:val="23"/>
          <w:szCs w:val="23"/>
        </w:rPr>
        <w:t>г</w:t>
      </w:r>
      <w:r w:rsidR="007564DA" w:rsidRPr="00857B11">
        <w:rPr>
          <w:rFonts w:ascii="Times New Roman" w:hAnsi="Times New Roman" w:cs="Times New Roman"/>
          <w:sz w:val="23"/>
          <w:szCs w:val="23"/>
        </w:rPr>
        <w:t>,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у материально-ответственного лица Рожковой В</w:t>
      </w:r>
      <w:r w:rsidR="007564DA" w:rsidRPr="00857B11">
        <w:rPr>
          <w:rFonts w:ascii="Times New Roman" w:hAnsi="Times New Roman" w:cs="Times New Roman"/>
          <w:sz w:val="23"/>
          <w:szCs w:val="23"/>
        </w:rPr>
        <w:t>.И.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согласно инвентаризационной описи № СШ0-000032 от 23.12.2019 г</w:t>
      </w:r>
      <w:r w:rsidR="00F25BA3" w:rsidRPr="00857B11">
        <w:rPr>
          <w:rFonts w:ascii="Times New Roman" w:hAnsi="Times New Roman" w:cs="Times New Roman"/>
          <w:sz w:val="23"/>
          <w:szCs w:val="23"/>
        </w:rPr>
        <w:t>ода</w:t>
      </w:r>
      <w:r w:rsidR="00DF5900" w:rsidRPr="00857B11">
        <w:rPr>
          <w:rFonts w:ascii="Times New Roman" w:hAnsi="Times New Roman" w:cs="Times New Roman"/>
          <w:sz w:val="23"/>
          <w:szCs w:val="23"/>
        </w:rPr>
        <w:t>.</w:t>
      </w:r>
      <w:r w:rsidR="007564DA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По ведомости остатков ОС, НМА, НПА 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по состоянию </w:t>
      </w:r>
      <w:r w:rsidR="00DF5900" w:rsidRPr="00857B11">
        <w:rPr>
          <w:rFonts w:ascii="Times New Roman" w:hAnsi="Times New Roman" w:cs="Times New Roman"/>
          <w:sz w:val="23"/>
          <w:szCs w:val="23"/>
        </w:rPr>
        <w:t>на 01.01.2019</w:t>
      </w:r>
      <w:r w:rsidR="007564DA" w:rsidRPr="00857B11">
        <w:rPr>
          <w:rFonts w:ascii="Times New Roman" w:hAnsi="Times New Roman" w:cs="Times New Roman"/>
          <w:sz w:val="23"/>
          <w:szCs w:val="23"/>
        </w:rPr>
        <w:t>г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за материально-ответственном лицом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Говорин</w:t>
      </w:r>
      <w:r w:rsidR="00F25BA3" w:rsidRPr="00857B11">
        <w:rPr>
          <w:rFonts w:ascii="Times New Roman" w:hAnsi="Times New Roman" w:cs="Times New Roman"/>
          <w:sz w:val="23"/>
          <w:szCs w:val="23"/>
        </w:rPr>
        <w:t>ой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Т</w:t>
      </w:r>
      <w:r w:rsidR="007564DA" w:rsidRPr="00857B11">
        <w:rPr>
          <w:rFonts w:ascii="Times New Roman" w:hAnsi="Times New Roman" w:cs="Times New Roman"/>
          <w:sz w:val="23"/>
          <w:szCs w:val="23"/>
        </w:rPr>
        <w:t>.М.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числятся:</w:t>
      </w:r>
      <w:r w:rsidR="007564DA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 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втомашина ЗИЛ 130 </w:t>
      </w:r>
      <w:r w:rsidR="007564DA" w:rsidRPr="00857B11">
        <w:rPr>
          <w:rFonts w:ascii="Times New Roman" w:hAnsi="Times New Roman" w:cs="Times New Roman"/>
          <w:sz w:val="23"/>
          <w:szCs w:val="23"/>
        </w:rPr>
        <w:t>(</w:t>
      </w:r>
      <w:r w:rsidR="00DF5900" w:rsidRPr="00857B11">
        <w:rPr>
          <w:rFonts w:ascii="Times New Roman" w:hAnsi="Times New Roman" w:cs="Times New Roman"/>
          <w:sz w:val="23"/>
          <w:szCs w:val="23"/>
        </w:rPr>
        <w:t>инвентарный номер 210135100014</w:t>
      </w:r>
      <w:r w:rsidR="007564DA" w:rsidRPr="00857B11">
        <w:rPr>
          <w:rFonts w:ascii="Times New Roman" w:hAnsi="Times New Roman" w:cs="Times New Roman"/>
          <w:sz w:val="23"/>
          <w:szCs w:val="23"/>
        </w:rPr>
        <w:t xml:space="preserve">) и 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 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втомашина  ЗИЛ 431412-ИЛ-9808 </w:t>
      </w:r>
      <w:r w:rsidR="007564DA" w:rsidRPr="00857B11">
        <w:rPr>
          <w:rFonts w:ascii="Times New Roman" w:hAnsi="Times New Roman" w:cs="Times New Roman"/>
          <w:sz w:val="23"/>
          <w:szCs w:val="23"/>
        </w:rPr>
        <w:t>(</w:t>
      </w:r>
      <w:r w:rsidR="00DF5900" w:rsidRPr="00857B11">
        <w:rPr>
          <w:rFonts w:ascii="Times New Roman" w:hAnsi="Times New Roman" w:cs="Times New Roman"/>
          <w:sz w:val="23"/>
          <w:szCs w:val="23"/>
        </w:rPr>
        <w:t>инвентарный номер 410125000138</w:t>
      </w:r>
      <w:r w:rsidR="007564DA" w:rsidRPr="00857B11">
        <w:rPr>
          <w:rFonts w:ascii="Times New Roman" w:hAnsi="Times New Roman" w:cs="Times New Roman"/>
          <w:sz w:val="23"/>
          <w:szCs w:val="23"/>
        </w:rPr>
        <w:t>)</w:t>
      </w:r>
      <w:r w:rsidR="00F25BA3" w:rsidRPr="00857B1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7564DA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F25BA3" w:rsidRPr="00857B11">
        <w:rPr>
          <w:rFonts w:ascii="Times New Roman" w:hAnsi="Times New Roman" w:cs="Times New Roman"/>
          <w:sz w:val="23"/>
          <w:szCs w:val="23"/>
        </w:rPr>
        <w:t>П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о ведомости </w:t>
      </w:r>
      <w:proofErr w:type="gramStart"/>
      <w:r w:rsidR="00DF5900" w:rsidRPr="00857B11">
        <w:rPr>
          <w:rFonts w:ascii="Times New Roman" w:hAnsi="Times New Roman" w:cs="Times New Roman"/>
          <w:sz w:val="23"/>
          <w:szCs w:val="23"/>
        </w:rPr>
        <w:t>остатков ОС</w:t>
      </w:r>
      <w:proofErr w:type="gram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, НМА, НПА 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по состоянию </w:t>
      </w:r>
      <w:r w:rsidR="00DF5900" w:rsidRPr="00857B11">
        <w:rPr>
          <w:rFonts w:ascii="Times New Roman" w:hAnsi="Times New Roman" w:cs="Times New Roman"/>
          <w:sz w:val="23"/>
          <w:szCs w:val="23"/>
        </w:rPr>
        <w:t>на 01.01.2020</w:t>
      </w:r>
      <w:r w:rsidR="007564DA" w:rsidRPr="00857B11">
        <w:rPr>
          <w:rFonts w:ascii="Times New Roman" w:hAnsi="Times New Roman" w:cs="Times New Roman"/>
          <w:sz w:val="23"/>
          <w:szCs w:val="23"/>
        </w:rPr>
        <w:t>г</w:t>
      </w:r>
      <w:r w:rsidR="00F25BA3" w:rsidRPr="00857B11">
        <w:rPr>
          <w:rFonts w:ascii="Times New Roman" w:hAnsi="Times New Roman" w:cs="Times New Roman"/>
          <w:sz w:val="23"/>
          <w:szCs w:val="23"/>
        </w:rPr>
        <w:t xml:space="preserve">  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втомашина ЗИЛ 130 </w:t>
      </w:r>
      <w:r w:rsidR="007564DA" w:rsidRPr="00857B11">
        <w:rPr>
          <w:rFonts w:ascii="Times New Roman" w:hAnsi="Times New Roman" w:cs="Times New Roman"/>
          <w:sz w:val="23"/>
          <w:szCs w:val="23"/>
        </w:rPr>
        <w:t>(</w:t>
      </w:r>
      <w:r w:rsidR="00DF5900" w:rsidRPr="00857B11">
        <w:rPr>
          <w:rFonts w:ascii="Times New Roman" w:hAnsi="Times New Roman" w:cs="Times New Roman"/>
          <w:sz w:val="23"/>
          <w:szCs w:val="23"/>
        </w:rPr>
        <w:t>инвентарный номер 210135100014</w:t>
      </w:r>
      <w:r w:rsidR="007564DA" w:rsidRPr="00857B11">
        <w:rPr>
          <w:rFonts w:ascii="Times New Roman" w:hAnsi="Times New Roman" w:cs="Times New Roman"/>
          <w:sz w:val="23"/>
          <w:szCs w:val="23"/>
        </w:rPr>
        <w:t>)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числится за материально-ответственным лицом </w:t>
      </w:r>
      <w:proofErr w:type="spellStart"/>
      <w:r w:rsidR="00DF5900" w:rsidRPr="00857B11">
        <w:rPr>
          <w:rFonts w:ascii="Times New Roman" w:hAnsi="Times New Roman" w:cs="Times New Roman"/>
          <w:sz w:val="23"/>
          <w:szCs w:val="23"/>
        </w:rPr>
        <w:t>Говорин</w:t>
      </w:r>
      <w:r w:rsidR="00F25BA3" w:rsidRPr="00857B11">
        <w:rPr>
          <w:rFonts w:ascii="Times New Roman" w:hAnsi="Times New Roman" w:cs="Times New Roman"/>
          <w:sz w:val="23"/>
          <w:szCs w:val="23"/>
        </w:rPr>
        <w:t>ой</w:t>
      </w:r>
      <w:proofErr w:type="spellEnd"/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Т.М.</w:t>
      </w:r>
      <w:r w:rsidR="00F25BA3" w:rsidRPr="00857B11">
        <w:rPr>
          <w:rFonts w:ascii="Times New Roman" w:hAnsi="Times New Roman" w:cs="Times New Roman"/>
          <w:sz w:val="23"/>
          <w:szCs w:val="23"/>
        </w:rPr>
        <w:t>, а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втомашина  ЗИЛ 431412-ИЛ-9808 </w:t>
      </w:r>
      <w:r w:rsidR="007564DA" w:rsidRPr="00857B11">
        <w:rPr>
          <w:rFonts w:ascii="Times New Roman" w:hAnsi="Times New Roman" w:cs="Times New Roman"/>
          <w:sz w:val="23"/>
          <w:szCs w:val="23"/>
        </w:rPr>
        <w:t>(</w:t>
      </w:r>
      <w:r w:rsidR="00DF5900" w:rsidRPr="00857B11">
        <w:rPr>
          <w:rFonts w:ascii="Times New Roman" w:hAnsi="Times New Roman" w:cs="Times New Roman"/>
          <w:sz w:val="23"/>
          <w:szCs w:val="23"/>
        </w:rPr>
        <w:t>инвентарный номер 410125000138</w:t>
      </w:r>
      <w:r w:rsidR="007564DA" w:rsidRPr="00857B11">
        <w:rPr>
          <w:rFonts w:ascii="Times New Roman" w:hAnsi="Times New Roman" w:cs="Times New Roman"/>
          <w:sz w:val="23"/>
          <w:szCs w:val="23"/>
        </w:rPr>
        <w:t>)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числится за материально-ответственным лицом Степанов</w:t>
      </w:r>
      <w:r w:rsidR="00F25BA3" w:rsidRPr="00857B11">
        <w:rPr>
          <w:rFonts w:ascii="Times New Roman" w:hAnsi="Times New Roman" w:cs="Times New Roman"/>
          <w:sz w:val="23"/>
          <w:szCs w:val="23"/>
        </w:rPr>
        <w:t>ой</w:t>
      </w:r>
      <w:r w:rsidR="00DF5900" w:rsidRPr="00857B11">
        <w:rPr>
          <w:rFonts w:ascii="Times New Roman" w:hAnsi="Times New Roman" w:cs="Times New Roman"/>
          <w:sz w:val="23"/>
          <w:szCs w:val="23"/>
        </w:rPr>
        <w:t xml:space="preserve"> Р.В.</w:t>
      </w:r>
    </w:p>
    <w:p w:rsidR="00DF5900" w:rsidRPr="00857B11" w:rsidRDefault="00DF5900" w:rsidP="007564D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F25BA3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приказу МБУ «Централизованная бухгалтерия города Тулуна» от 26.09.2019</w:t>
      </w:r>
      <w:r w:rsidR="00757D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 № 80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соответствии с приказом </w:t>
      </w:r>
      <w:r w:rsidR="00757D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руководителя учреждения Даниловой Н.Н.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17.12.2019г</w:t>
      </w:r>
      <w:r w:rsidR="00757D0D" w:rsidRPr="00857B11">
        <w:rPr>
          <w:sz w:val="23"/>
          <w:szCs w:val="23"/>
        </w:rPr>
        <w:t xml:space="preserve"> </w:t>
      </w:r>
      <w:r w:rsidR="00757D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№ 58</w:t>
      </w:r>
      <w:r w:rsidR="007564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57D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ДО ДЮСШ проведена годовая инвентаризация товарно-материальных ценностей и основных средств за 2019 год. </w:t>
      </w:r>
      <w:r w:rsidRPr="00857B11">
        <w:rPr>
          <w:rFonts w:ascii="Times New Roman" w:hAnsi="Times New Roman" w:cs="Times New Roman"/>
          <w:sz w:val="23"/>
          <w:szCs w:val="23"/>
        </w:rPr>
        <w:t>Ни в инвентаризационной описи (сличительной ведомости) № СШ00-00037 от 23.12.2019</w:t>
      </w:r>
      <w:r w:rsidR="007564DA" w:rsidRPr="00857B11">
        <w:rPr>
          <w:rFonts w:ascii="Times New Roman" w:hAnsi="Times New Roman" w:cs="Times New Roman"/>
          <w:sz w:val="23"/>
          <w:szCs w:val="23"/>
        </w:rPr>
        <w:t>г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по материально-ответственному лицу </w:t>
      </w:r>
      <w:proofErr w:type="spellStart"/>
      <w:r w:rsidRPr="00857B11">
        <w:rPr>
          <w:rFonts w:ascii="Times New Roman" w:hAnsi="Times New Roman" w:cs="Times New Roman"/>
          <w:sz w:val="23"/>
          <w:szCs w:val="23"/>
        </w:rPr>
        <w:t>Говорина</w:t>
      </w:r>
      <w:proofErr w:type="spellEnd"/>
      <w:r w:rsidRPr="00857B11">
        <w:rPr>
          <w:rFonts w:ascii="Times New Roman" w:hAnsi="Times New Roman" w:cs="Times New Roman"/>
          <w:sz w:val="23"/>
          <w:szCs w:val="23"/>
        </w:rPr>
        <w:t xml:space="preserve"> Т.М.</w:t>
      </w:r>
      <w:r w:rsidR="007564DA" w:rsidRPr="00857B11">
        <w:rPr>
          <w:rFonts w:ascii="Times New Roman" w:hAnsi="Times New Roman" w:cs="Times New Roman"/>
          <w:sz w:val="23"/>
          <w:szCs w:val="23"/>
        </w:rPr>
        <w:t>,</w:t>
      </w:r>
      <w:r w:rsidRPr="00857B11">
        <w:rPr>
          <w:rFonts w:ascii="Times New Roman" w:hAnsi="Times New Roman" w:cs="Times New Roman"/>
          <w:sz w:val="23"/>
          <w:szCs w:val="23"/>
        </w:rPr>
        <w:t xml:space="preserve"> ни в инвентаризационной описи (сличительной ведомости) № СШ00-00038 от 23.12.2019 по материально-ответственному лицу Степановой Р.В. 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вышеуказанные транспортные средства не отражены.   </w:t>
      </w:r>
    </w:p>
    <w:p w:rsidR="007564DA" w:rsidRPr="00857B11" w:rsidRDefault="00DF5900" w:rsidP="007564DA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757D0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п.1.4.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Методических указаний по инвентаризации имущества и финансовых обязательс</w:t>
      </w:r>
      <w:r w:rsidR="0046189D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тв,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утвержденных приказом 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инистерства финансов РФ 13.06.1995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 № 49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Методические указания по инвентаризации № 49) </w:t>
      </w:r>
      <w:r w:rsidRPr="00857B11">
        <w:rPr>
          <w:rFonts w:ascii="Times New Roman" w:hAnsi="Times New Roman" w:cs="Times New Roman"/>
          <w:sz w:val="23"/>
          <w:szCs w:val="23"/>
        </w:rPr>
        <w:t>основными целями инвентаризации являются: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обязательств.</w:t>
      </w:r>
      <w:r w:rsidR="007564DA" w:rsidRPr="00857B1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564DA" w:rsidRPr="00857B11">
        <w:rPr>
          <w:rFonts w:ascii="Times New Roman" w:hAnsi="Times New Roman" w:cs="Times New Roman"/>
          <w:sz w:val="23"/>
          <w:szCs w:val="23"/>
        </w:rPr>
        <w:t>Вносить в описи сведения об остатках ценностей со слов ответственных лиц или по данным учета без проверки их фактического наличия запрещено (п. 3.17.</w:t>
      </w:r>
      <w:proofErr w:type="gramEnd"/>
      <w:r w:rsidR="007564DA" w:rsidRPr="00857B11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7564DA" w:rsidRPr="00857B11">
        <w:rPr>
          <w:rFonts w:ascii="Times New Roman" w:hAnsi="Times New Roman" w:cs="Times New Roman"/>
          <w:sz w:val="23"/>
          <w:szCs w:val="23"/>
        </w:rPr>
        <w:t>Методических указаний по инвентаризации № 49) .</w:t>
      </w:r>
      <w:proofErr w:type="gramEnd"/>
    </w:p>
    <w:p w:rsidR="00DF5900" w:rsidRPr="00857B11" w:rsidRDefault="00DF5900" w:rsidP="0004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</w:rPr>
        <w:t xml:space="preserve">     </w:t>
      </w:r>
      <w:r w:rsidR="0046189D" w:rsidRPr="00857B11">
        <w:rPr>
          <w:rFonts w:ascii="Times New Roman" w:hAnsi="Times New Roman" w:cs="Times New Roman"/>
          <w:sz w:val="23"/>
          <w:szCs w:val="23"/>
        </w:rPr>
        <w:tab/>
      </w:r>
      <w:r w:rsidR="007564DA" w:rsidRPr="00857B11">
        <w:rPr>
          <w:rFonts w:ascii="Times New Roman" w:hAnsi="Times New Roman" w:cs="Times New Roman"/>
          <w:b/>
          <w:sz w:val="23"/>
          <w:szCs w:val="23"/>
        </w:rPr>
        <w:t>В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 нарушение</w:t>
      </w:r>
      <w:r w:rsidRPr="00857B11">
        <w:rPr>
          <w:rFonts w:ascii="Times New Roman" w:hAnsi="Times New Roman" w:cs="Times New Roman"/>
          <w:sz w:val="23"/>
          <w:szCs w:val="23"/>
        </w:rPr>
        <w:t xml:space="preserve"> п.1.4. </w:t>
      </w:r>
      <w:proofErr w:type="gramStart"/>
      <w:r w:rsidRPr="00857B11">
        <w:rPr>
          <w:rFonts w:ascii="Times New Roman" w:hAnsi="Times New Roman" w:cs="Times New Roman"/>
          <w:sz w:val="23"/>
          <w:szCs w:val="23"/>
        </w:rPr>
        <w:t>Методических указаний по инвентаризации № 49 у МБУ ДО ДЮСШ в инвентаризационных описях (сличительных ведомостях) № СШ00-000037, № СШ00-000038 на 23.12.2019г</w:t>
      </w:r>
      <w:r w:rsidR="0046189D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10796C" w:rsidRPr="00857B11">
        <w:rPr>
          <w:rFonts w:ascii="Times New Roman" w:hAnsi="Times New Roman" w:cs="Times New Roman"/>
          <w:b/>
          <w:sz w:val="23"/>
          <w:szCs w:val="23"/>
        </w:rPr>
        <w:t>не отражены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796C" w:rsidRPr="00857B11">
        <w:rPr>
          <w:rFonts w:ascii="Times New Roman" w:hAnsi="Times New Roman" w:cs="Times New Roman"/>
          <w:b/>
          <w:sz w:val="23"/>
          <w:szCs w:val="23"/>
        </w:rPr>
        <w:t>данные бухгалтерского учета</w:t>
      </w:r>
      <w:r w:rsidR="0010796C" w:rsidRPr="00857B11">
        <w:rPr>
          <w:rFonts w:ascii="Times New Roman" w:hAnsi="Times New Roman" w:cs="Times New Roman"/>
          <w:sz w:val="23"/>
          <w:szCs w:val="23"/>
        </w:rPr>
        <w:t xml:space="preserve"> </w:t>
      </w:r>
      <w:r w:rsidR="00FA4E05" w:rsidRPr="00857B11">
        <w:rPr>
          <w:rFonts w:ascii="Times New Roman" w:hAnsi="Times New Roman" w:cs="Times New Roman"/>
          <w:sz w:val="23"/>
          <w:szCs w:val="23"/>
        </w:rPr>
        <w:t>по транспортным средствам (автомашине ЗИЛ 130 и автомашине ЗИЛ 431412-ИЛ 9808)</w:t>
      </w:r>
      <w:r w:rsidRPr="00857B11">
        <w:rPr>
          <w:rFonts w:ascii="Times New Roman" w:hAnsi="Times New Roman" w:cs="Times New Roman"/>
          <w:sz w:val="23"/>
          <w:szCs w:val="23"/>
        </w:rPr>
        <w:t>, и как следствие не отражено расхождение фактического наличия имущества с данными бухгалтерского учета,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 что свидетельствует о</w:t>
      </w:r>
      <w:r w:rsidR="00C015D9" w:rsidRPr="00857B11">
        <w:rPr>
          <w:rFonts w:ascii="Times New Roman" w:hAnsi="Times New Roman" w:cs="Times New Roman"/>
          <w:b/>
          <w:sz w:val="23"/>
          <w:szCs w:val="23"/>
        </w:rPr>
        <w:t>б</w:t>
      </w:r>
      <w:r w:rsidRPr="00857B11">
        <w:rPr>
          <w:rFonts w:ascii="Times New Roman" w:hAnsi="Times New Roman" w:cs="Times New Roman"/>
          <w:b/>
          <w:sz w:val="23"/>
          <w:szCs w:val="23"/>
        </w:rPr>
        <w:t xml:space="preserve"> искажении бухгалтерских данных.</w:t>
      </w:r>
      <w:r w:rsidR="0046189D" w:rsidRPr="00857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gramEnd"/>
    </w:p>
    <w:p w:rsidR="00DF5900" w:rsidRPr="00857B11" w:rsidRDefault="00DF5900" w:rsidP="00DF5900">
      <w:pPr>
        <w:pStyle w:val="ac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Следует отметить, что все графы унифицированных документов подлежат заполнению. Если какой-либо реквизит не заполняется, то на его месте ставится прочерк. Обязательные реквизиты заполняются обязательно. </w:t>
      </w:r>
      <w:proofErr w:type="gramStart"/>
      <w:r w:rsidR="00650E70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нарушение приказа</w:t>
      </w:r>
      <w:r w:rsidR="0046189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ф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инансов РФ от 30.03.2015 г № 52н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 государственными внебюджетными фондами, государственными внебюджетными фондами, государственными (муниципальными учреждениями</w:t>
      </w:r>
      <w:r w:rsidR="0046189D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риказ № 52н)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 инвентаризационных описях</w:t>
      </w:r>
      <w:r w:rsidR="0046189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учреждения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не заполнены графы 8, 9.</w:t>
      </w:r>
      <w:proofErr w:type="gramEnd"/>
    </w:p>
    <w:p w:rsidR="00DF5900" w:rsidRPr="00857B11" w:rsidRDefault="00DF5900" w:rsidP="0004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064F2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приказу МБУ «Централизованная бухгалтерия города Тулуна» от 19.10.2020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 № 30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соответствии с приказом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руководителя учреждения Данилова К.В.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23.11.2020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 № 77 в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 была проведена инвентаризация товарно-материальных ценностей и основных средств за 2020 год. Согласно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представленным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инвентаризационным описям от 25.11.2020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фактически инвентаризация за 2020 год проведена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учреждении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только по товарно-материальным ценно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стям, </w:t>
      </w:r>
      <w:r w:rsidR="0046189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инвентаризация основных средств не проведена.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</w:t>
      </w:r>
    </w:p>
    <w:p w:rsidR="00DF5900" w:rsidRPr="00857B11" w:rsidRDefault="00DF5900" w:rsidP="00A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618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учетной политике организации инвентаризация основных сре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пр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оводится один раз в 3 года перед составлением годовой бухгалтерской отчетности.</w:t>
      </w:r>
      <w:r w:rsidR="00B07D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п.11 Приказа 157н р</w:t>
      </w:r>
      <w:r w:rsidRPr="00857B11">
        <w:rPr>
          <w:rFonts w:ascii="Times New Roman" w:hAnsi="Times New Roman" w:cs="Times New Roman"/>
          <w:sz w:val="23"/>
          <w:szCs w:val="23"/>
        </w:rPr>
        <w:t xml:space="preserve">егистры бухгалтерского учета составляются по унифицированным формам, установленным в рамках бюджетного законодательства.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приказу 52н утвержден перечень регистров бухгалтерского учета, согласно которому Инвентаризационная опись (сличительная ведомость) по объектам нефинансовых активов </w:t>
      </w:r>
      <w:r w:rsidR="00B07D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заполняется по форме № 0504087.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Приказа № 52н инвентаризационные описи за 2020 год заполнены 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 форме</w:t>
      </w:r>
      <w:r w:rsidR="0046189D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не соответствующей данному приказу.</w:t>
      </w:r>
    </w:p>
    <w:p w:rsidR="00C015D9" w:rsidRPr="00857B11" w:rsidRDefault="00DF5900" w:rsidP="000E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4A110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A110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выборочном анализе инвентарных карточек учета нефинансовых активов (ф.0504031), представленных МБУ ДО ДЮСШ к проверке</w:t>
      </w:r>
      <w:r w:rsidR="0027249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выявлено, что в документах заполнены не все обязательные реквизиты, а именно</w:t>
      </w:r>
      <w:r w:rsidR="004A110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4A110E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 инвентарных карточках отсутствует</w:t>
      </w:r>
      <w:r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краткая индивидуальная характеристика объекта</w:t>
      </w:r>
      <w:r w:rsidR="00C015D9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</w:p>
    <w:p w:rsidR="00EF7232" w:rsidRPr="00857B11" w:rsidRDefault="00DF5900" w:rsidP="00064F21">
      <w:pPr>
        <w:spacing w:after="0" w:line="240" w:lineRule="auto"/>
        <w:jc w:val="both"/>
        <w:rPr>
          <w:rFonts w:ascii="Times New Roman" w:hAnsi="Times New Roman" w:cs="Times New Roman"/>
          <w:i/>
          <w:color w:val="0A0A0A"/>
          <w:sz w:val="23"/>
          <w:szCs w:val="23"/>
          <w:shd w:val="clear" w:color="auto" w:fill="FFFFFF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4A110E" w:rsidRPr="00857B11">
        <w:rPr>
          <w:rFonts w:ascii="Times New Roman" w:hAnsi="Times New Roman" w:cs="Times New Roman"/>
          <w:sz w:val="23"/>
          <w:szCs w:val="23"/>
        </w:rPr>
        <w:tab/>
        <w:t>В ходе проведения контрольного мероприятия установлено, что в</w:t>
      </w:r>
      <w:r w:rsidRPr="00857B11">
        <w:rPr>
          <w:rFonts w:ascii="Times New Roman" w:hAnsi="Times New Roman" w:cs="Times New Roman"/>
          <w:b/>
          <w:color w:val="0A0A0A"/>
          <w:sz w:val="23"/>
          <w:szCs w:val="23"/>
          <w:shd w:val="clear" w:color="auto" w:fill="FFFFFF"/>
        </w:rPr>
        <w:t xml:space="preserve"> </w:t>
      </w:r>
      <w:r w:rsidRPr="00857B11">
        <w:rPr>
          <w:rFonts w:ascii="Times New Roman" w:hAnsi="Times New Roman" w:cs="Times New Roman"/>
          <w:b/>
          <w:i/>
          <w:color w:val="0A0A0A"/>
          <w:sz w:val="23"/>
          <w:szCs w:val="23"/>
          <w:shd w:val="clear" w:color="auto" w:fill="FFFFFF"/>
        </w:rPr>
        <w:t>нарушение</w:t>
      </w:r>
      <w:r w:rsidRPr="00857B11">
        <w:rPr>
          <w:rFonts w:ascii="Times New Roman" w:hAnsi="Times New Roman" w:cs="Times New Roman"/>
          <w:i/>
          <w:color w:val="0A0A0A"/>
          <w:sz w:val="23"/>
          <w:szCs w:val="23"/>
          <w:shd w:val="clear" w:color="auto" w:fill="FFFFFF"/>
        </w:rPr>
        <w:t> </w:t>
      </w:r>
      <w:r w:rsidRPr="00857B11">
        <w:rPr>
          <w:rStyle w:val="ad"/>
          <w:rFonts w:ascii="Times New Roman" w:hAnsi="Times New Roman" w:cs="Times New Roman"/>
          <w:i/>
          <w:color w:val="0A0A0A"/>
          <w:sz w:val="23"/>
          <w:szCs w:val="23"/>
          <w:bdr w:val="none" w:sz="0" w:space="0" w:color="auto" w:frame="1"/>
          <w:shd w:val="clear" w:color="auto" w:fill="FFFFFF"/>
        </w:rPr>
        <w:t>п.46 Инструкции № 157н</w:t>
      </w:r>
      <w:r w:rsidRPr="00857B11">
        <w:rPr>
          <w:rFonts w:ascii="Times New Roman" w:hAnsi="Times New Roman" w:cs="Times New Roman"/>
          <w:color w:val="0A0A0A"/>
          <w:sz w:val="23"/>
          <w:szCs w:val="23"/>
          <w:shd w:val="clear" w:color="auto" w:fill="FFFFFF"/>
        </w:rPr>
        <w:t xml:space="preserve">  на многих объектах основных средств </w:t>
      </w:r>
      <w:r w:rsidR="00650E70" w:rsidRPr="00857B11">
        <w:rPr>
          <w:rFonts w:ascii="Times New Roman" w:hAnsi="Times New Roman" w:cs="Times New Roman"/>
          <w:b/>
          <w:color w:val="0A0A0A"/>
          <w:sz w:val="23"/>
          <w:szCs w:val="23"/>
          <w:shd w:val="clear" w:color="auto" w:fill="FFFFFF"/>
        </w:rPr>
        <w:t xml:space="preserve">отсутствуют инвентарные номера, </w:t>
      </w:r>
      <w:r w:rsidR="00650E70" w:rsidRPr="00857B11">
        <w:rPr>
          <w:rFonts w:ascii="Times New Roman" w:hAnsi="Times New Roman" w:cs="Times New Roman"/>
          <w:color w:val="0A0A0A"/>
          <w:sz w:val="23"/>
          <w:szCs w:val="23"/>
          <w:shd w:val="clear" w:color="auto" w:fill="FFFFFF"/>
        </w:rPr>
        <w:t>при этом</w:t>
      </w:r>
      <w:r w:rsidR="00650E70" w:rsidRPr="00857B11">
        <w:rPr>
          <w:rFonts w:ascii="Times New Roman" w:hAnsi="Times New Roman" w:cs="Times New Roman"/>
          <w:b/>
          <w:color w:val="0A0A0A"/>
          <w:sz w:val="23"/>
          <w:szCs w:val="23"/>
          <w:shd w:val="clear" w:color="auto" w:fill="FFFFFF"/>
        </w:rPr>
        <w:t xml:space="preserve"> </w:t>
      </w:r>
      <w:r w:rsidRPr="00857B11">
        <w:rPr>
          <w:rFonts w:ascii="Times New Roman" w:hAnsi="Times New Roman" w:cs="Times New Roman"/>
          <w:color w:val="0A0A0A"/>
          <w:sz w:val="23"/>
          <w:szCs w:val="23"/>
          <w:shd w:val="clear" w:color="auto" w:fill="FFFFFF"/>
        </w:rPr>
        <w:t xml:space="preserve">в наличии </w:t>
      </w:r>
      <w:r w:rsidRPr="00857B11">
        <w:rPr>
          <w:rFonts w:ascii="Times New Roman" w:hAnsi="Times New Roman" w:cs="Times New Roman"/>
          <w:b/>
          <w:i/>
          <w:color w:val="0A0A0A"/>
          <w:sz w:val="23"/>
          <w:szCs w:val="23"/>
          <w:shd w:val="clear" w:color="auto" w:fill="FFFFFF"/>
        </w:rPr>
        <w:t>имеются объекты основных средств под одним инвентарным номером</w:t>
      </w:r>
      <w:r w:rsidR="00650E70" w:rsidRPr="00857B11">
        <w:rPr>
          <w:rFonts w:ascii="Times New Roman" w:hAnsi="Times New Roman" w:cs="Times New Roman"/>
          <w:i/>
          <w:color w:val="0A0A0A"/>
          <w:sz w:val="23"/>
          <w:szCs w:val="23"/>
          <w:shd w:val="clear" w:color="auto" w:fill="FFFFFF"/>
        </w:rPr>
        <w:t>.</w:t>
      </w:r>
    </w:p>
    <w:p w:rsidR="00DF5900" w:rsidRPr="00857B11" w:rsidRDefault="00EF7232" w:rsidP="00DF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hAnsi="Times New Roman" w:cs="Times New Roman"/>
          <w:i/>
          <w:color w:val="0A0A0A"/>
          <w:sz w:val="23"/>
          <w:szCs w:val="23"/>
          <w:shd w:val="clear" w:color="auto" w:fill="FFFFFF"/>
        </w:rPr>
        <w:tab/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состоянию на 01.01.2017г. балансовая стоимость основных средств по счету 010100000 составила 16118,97 тыс</w:t>
      </w:r>
      <w:proofErr w:type="gramStart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r w:rsidR="000B7A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особо ценное движимое имущество на сумму 3289,74  тыс.руб., по состоянию на 01.01.2020г балансовая стоимость основных средств составила 20510,13 тыс.руб., в том числе особо ценное движимое имущество  на сумму 4437,91 тыс.руб</w:t>
      </w:r>
      <w:r w:rsidR="000B7A9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r w:rsidR="00DF59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D5D06" w:rsidRPr="00857B11" w:rsidRDefault="00DF5900" w:rsidP="000D5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857B11">
        <w:rPr>
          <w:rFonts w:ascii="Times New Roman" w:hAnsi="Times New Roman" w:cs="Times New Roman"/>
          <w:sz w:val="23"/>
          <w:szCs w:val="23"/>
        </w:rPr>
        <w:t xml:space="preserve">      </w:t>
      </w:r>
      <w:r w:rsidR="000D5D06" w:rsidRPr="00857B11">
        <w:rPr>
          <w:rFonts w:ascii="Times New Roman" w:hAnsi="Times New Roman" w:cs="Times New Roman"/>
          <w:b/>
          <w:i/>
          <w:sz w:val="23"/>
          <w:szCs w:val="23"/>
        </w:rPr>
        <w:t>В нарушение</w:t>
      </w:r>
      <w:r w:rsidR="000D5D06" w:rsidRPr="00857B11">
        <w:rPr>
          <w:rFonts w:ascii="Times New Roman" w:hAnsi="Times New Roman" w:cs="Times New Roman"/>
          <w:sz w:val="23"/>
          <w:szCs w:val="23"/>
        </w:rPr>
        <w:t xml:space="preserve"> статьи 9 Федерального закона от 06.12.2011г № 402-ФЗ </w:t>
      </w:r>
      <w:r w:rsidR="000D5D06" w:rsidRPr="00857B11">
        <w:rPr>
          <w:rFonts w:ascii="Times New Roman" w:hAnsi="Times New Roman" w:cs="Times New Roman"/>
          <w:i/>
          <w:sz w:val="23"/>
          <w:szCs w:val="23"/>
        </w:rPr>
        <w:t>«О бухгалтерском учете»</w:t>
      </w:r>
      <w:r w:rsidR="000D5D06" w:rsidRPr="00857B11">
        <w:rPr>
          <w:rFonts w:ascii="Times New Roman" w:hAnsi="Times New Roman" w:cs="Times New Roman"/>
          <w:sz w:val="23"/>
          <w:szCs w:val="23"/>
        </w:rPr>
        <w:t xml:space="preserve"> в ряде актов о списании материальных запасов, о списании объектов нефинансовых активов, в ведомостях  на выдачу материальных ценностей на нужды учреждения </w:t>
      </w:r>
      <w:r w:rsidR="000D5D06" w:rsidRPr="00857B11">
        <w:rPr>
          <w:rFonts w:ascii="Times New Roman" w:hAnsi="Times New Roman" w:cs="Times New Roman"/>
          <w:b/>
          <w:i/>
          <w:sz w:val="23"/>
          <w:szCs w:val="23"/>
        </w:rPr>
        <w:t>отсутствуют подписи руководителя учреждения, членов комиссии, лица, получившего материальные ценности.</w:t>
      </w:r>
    </w:p>
    <w:p w:rsidR="00064F21" w:rsidRPr="00857B11" w:rsidRDefault="00064F21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3E3FC0" w:rsidRPr="00857B11" w:rsidRDefault="003E3FC0" w:rsidP="003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Выводы и рекомендации</w:t>
      </w:r>
    </w:p>
    <w:p w:rsidR="003E3FC0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32D82" w:rsidRPr="00857B11" w:rsidRDefault="00F32D82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C3207" w:rsidRPr="00857B11" w:rsidRDefault="003E3FC0" w:rsidP="00DC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ходе проведения контрольного мероприятия  установлены отдельные нарушения в части использования  муниципального имущества, находящегося в оперативном управлении учреждения;  выявлены нарушения законодательства РФ  и других  нормативных правовых актов при осуществлении  финансово-хозяйственной деятельности учреждения, в том числе:</w:t>
      </w:r>
    </w:p>
    <w:p w:rsidR="002041A8" w:rsidRPr="00857B11" w:rsidRDefault="00DC3207" w:rsidP="007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 Пункты  5.5.10 и 6.15.2 Устава учреждения, утвержденного постановлением администрации городского округа от 31.07.2020г № 2283, в части передачи денежных средств в уставный (складочный) капитал хозяйственных обще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</w:t>
      </w:r>
      <w:proofErr w:type="gramEnd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отиворечат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041A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п.4 статьи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24 Федерального закона от 12.01.1996г № 7-ФЗ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некоммерческих организациях»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A4CD1" w:rsidRPr="00857B11" w:rsidRDefault="003E3FC0" w:rsidP="007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В пояснительных записках к годовой бухгалтерской отчетности (ф.0503760)  Муниципального бюджетного учреждения дополнительного образования города Тулуна «Детско-юношеская спортивная школа» (МБУ ДО ДЮСШ)  по состоянию на 01.01.2018г, 01.01.2019г, 01.01.2020г полное и сокращенное наименование учреждения  </w:t>
      </w:r>
      <w:r w:rsidR="007A4CD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указаны неверно</w:t>
      </w:r>
      <w:r w:rsidR="00D359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59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разделе 1 пояснительных записок  указано, что «МБУ </w:t>
      </w:r>
      <w:proofErr w:type="spellStart"/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«ДЮСШ» является Муниципальным </w:t>
      </w:r>
      <w:r w:rsidR="007A4CD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автономным</w:t>
      </w:r>
      <w:r w:rsidR="007A4CD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учреждением, что </w:t>
      </w:r>
      <w:r w:rsidR="007A4CD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соответствует 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Уставу </w:t>
      </w:r>
      <w:r w:rsidR="007A4CD1" w:rsidRPr="00857B1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бюджетного</w:t>
      </w:r>
      <w:r w:rsidR="007A4CD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и выписке из ЕГРЮЛ.</w:t>
      </w:r>
    </w:p>
    <w:p w:rsidR="00783C27" w:rsidRPr="00857B11" w:rsidRDefault="007A4CD1" w:rsidP="000D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3. </w:t>
      </w:r>
      <w:r w:rsidR="00D359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0D5D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становлен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0D5D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0D5D0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выпо</w:t>
      </w:r>
      <w:r w:rsidR="00612DE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лнени</w:t>
      </w:r>
      <w:r w:rsidR="001145F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proofErr w:type="gramEnd"/>
      <w:r w:rsidR="001145F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D5D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учреждением в проверяемом периоде </w:t>
      </w:r>
      <w:r w:rsidR="00796DF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D5D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отдельных показателей муниципального задания</w:t>
      </w:r>
      <w:r w:rsidR="00D359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595B" w:rsidRPr="00857B11">
        <w:rPr>
          <w:sz w:val="23"/>
          <w:szCs w:val="23"/>
        </w:rPr>
        <w:t xml:space="preserve"> </w:t>
      </w:r>
      <w:r w:rsidR="00D359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оказание муниципальных услуг.</w:t>
      </w:r>
    </w:p>
    <w:p w:rsidR="004E72CB" w:rsidRPr="00857B11" w:rsidRDefault="00612DE6" w:rsidP="0078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Расхождение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объема субсидии на финансовое обеспечение выполнения муниципального задания на оказание муниципальных услуг, выделенной МБУ ДО ДЮСШ, с расчетной величиной нормативных затрат составило в 2018 году (на конец года) -6552,0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2019 году (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конец года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72C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-5355,7 тыс.рублей.</w:t>
      </w:r>
    </w:p>
    <w:p w:rsidR="003E3FC0" w:rsidRPr="00857B11" w:rsidRDefault="00783C27" w:rsidP="0078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статьи 57 Трудового кодекса РФ в пункт 5.4 срочного трудового договора руководителя МБУ ДО ДЮСШ Даниловой Н.Н. от 01.09.2017г № 63 Комитетом социальной политики администрации городского округа не внесены изменения  в связи с исключением с 01.11.2019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из перечня  стимулирующих выплат ежемесячной надбавки за интенсивность работы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соответствии с постановлением администрации городско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округа от 30.10.2019г № 4935</w:t>
      </w:r>
      <w:proofErr w:type="gramEnd"/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927F0" w:rsidRPr="00857B11" w:rsidRDefault="00783C27" w:rsidP="00C9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r w:rsidR="00C927F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927F0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Положения об оплате труда руководителей муниципальных учреждений физической культуры и спорта города Тулуна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от 30.10.2019г № 4935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учреждения Даниловой Н.Н. </w:t>
      </w:r>
      <w:r w:rsidR="001145F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исчислено и выплачено</w:t>
      </w:r>
      <w:r w:rsidR="001145F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надбавки за интенсивность работы за ноябрь и декабрь 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2019 года  в сумме 18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,1 тыс</w:t>
      </w:r>
      <w:proofErr w:type="gramStart"/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начислениями на ФОТ </w:t>
      </w:r>
      <w:r w:rsidR="0058403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(30,2 %) </w:t>
      </w:r>
      <w:r w:rsidR="00C927F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сумме 23</w:t>
      </w:r>
      <w:r w:rsidR="0058403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="00C927F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58403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тыс.рублей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3C27" w:rsidRPr="00857B11" w:rsidRDefault="00783C27" w:rsidP="0078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Комитетом социальной политики </w:t>
      </w:r>
      <w:r w:rsidR="00EC160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ского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округа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установление предельного объема преподавательской работы руководителю МБУ ДО ДЮСШ Данилову К.В. </w:t>
      </w:r>
      <w:r w:rsidR="00C927F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произведено ненадлежащим образом</w:t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Нарушены требования п.5.3 Приложения 2 к Приказу Министерства образования и науки России от 22.12.2014г № 1601, которым установлена необходимость составления в данном случае дополнительного соглашения к трудовому договору.</w:t>
      </w:r>
    </w:p>
    <w:p w:rsidR="001530F1" w:rsidRPr="00857B11" w:rsidRDefault="0080304F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24CA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1530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Целевая </w:t>
      </w:r>
      <w:r w:rsidR="001530F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субсидия</w:t>
      </w:r>
      <w:r w:rsidR="001530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подготовку и размещению в СМИ видеофильма «Тулун: здесь и сейчас» на тему «Спортивные достижения» в общей сумме 138,1 тыс</w:t>
      </w:r>
      <w:proofErr w:type="gramStart"/>
      <w:r w:rsidR="001530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1530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 </w:t>
      </w:r>
      <w:r w:rsidR="001530F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выделена учреждению Комитетом социальной политики города Тулуна на цели,  не  связанные с видом деятельности учреждения, а также на </w:t>
      </w:r>
      <w:r w:rsidR="00DF164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мероприятия, не предусмотренные </w:t>
      </w:r>
      <w:r w:rsidR="00DF164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программой города Тулуна «Физическая культура и спорт» и пла</w:t>
      </w:r>
      <w:r w:rsid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</w:t>
      </w:r>
      <w:r w:rsidR="00DF164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мероприятий по реализации муниципальной программы на 2019 год.</w:t>
      </w:r>
      <w:r w:rsidR="001530F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9701D" w:rsidRPr="00857B11" w:rsidRDefault="001530F1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расхождение с пунктом 2.1.1 Положения о внебюджетной деятельности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администрации городского округа от 2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7.02.2020г  № 876 </w:t>
      </w:r>
      <w:r w:rsidR="00277649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утверждена</w:t>
      </w:r>
      <w:r w:rsidR="00277649" w:rsidRPr="00857B11">
        <w:rPr>
          <w:b/>
          <w:sz w:val="23"/>
          <w:szCs w:val="23"/>
        </w:rPr>
        <w:t xml:space="preserve"> </w:t>
      </w:r>
      <w:r w:rsidR="00277649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услугу по заточке коньков.</w:t>
      </w:r>
    </w:p>
    <w:p w:rsidR="00B971D2" w:rsidRPr="00857B11" w:rsidRDefault="00D255BD" w:rsidP="0089701D">
      <w:pPr>
        <w:spacing w:after="0" w:line="240" w:lineRule="auto"/>
        <w:jc w:val="both"/>
        <w:rPr>
          <w:sz w:val="23"/>
          <w:szCs w:val="23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унктом 2.5 Устава МБУ ДО ДЮСШ, утвержденного  постановлением администрации  городского округа от 20.07.2017г № 984, а также пунктом 2.4.2 действующей редакции Устава учреждения (утверждена постановлением администрации городского округа от 31.07.2020г № 2283)  </w:t>
      </w:r>
      <w:r w:rsidR="0089701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предусмотрено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осуществление приносящей доход деятельности учреждения по предоставлению комнат отдыха для проживания граждан, не являющихся участниками спортивных </w:t>
      </w:r>
      <w:r w:rsidR="00AC21B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культурно-массовых мероприятий, проводимых на территории города Тулуна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A19DB" w:rsidRPr="00857B11">
        <w:rPr>
          <w:sz w:val="23"/>
          <w:szCs w:val="23"/>
        </w:rPr>
        <w:t xml:space="preserve"> </w:t>
      </w:r>
      <w:r w:rsidR="00B971D2" w:rsidRPr="00857B11">
        <w:rPr>
          <w:sz w:val="23"/>
          <w:szCs w:val="23"/>
        </w:rPr>
        <w:t xml:space="preserve"> </w:t>
      </w:r>
      <w:proofErr w:type="gramEnd"/>
    </w:p>
    <w:p w:rsidR="00AC21BC" w:rsidRPr="00857B11" w:rsidRDefault="00B971D2" w:rsidP="0089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sz w:val="23"/>
          <w:szCs w:val="23"/>
        </w:rPr>
        <w:tab/>
      </w:r>
      <w:r w:rsidRPr="00857B11">
        <w:rPr>
          <w:rFonts w:ascii="Times New Roman" w:hAnsi="Times New Roman" w:cs="Times New Roman"/>
          <w:sz w:val="23"/>
          <w:szCs w:val="23"/>
        </w:rPr>
        <w:t>Таким образом,</w:t>
      </w:r>
      <w:r w:rsidRPr="00857B11">
        <w:rPr>
          <w:sz w:val="23"/>
          <w:szCs w:val="23"/>
        </w:rPr>
        <w:t xml:space="preserve"> </w:t>
      </w:r>
      <w:r w:rsidR="00EA19D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ДЮСШ </w:t>
      </w:r>
      <w:r w:rsidR="00EA19D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осуществляет не предусмотренную Уставом учреждения деятельность</w:t>
      </w:r>
      <w:r w:rsidR="00EA19D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предоставлению комнат отдыха для проживания граждан, не являющихся участниками спортивных и иных культурно-массовых мероприятий, проводимых на территории города Тулуна.</w:t>
      </w:r>
    </w:p>
    <w:p w:rsidR="0089701D" w:rsidRPr="00857B11" w:rsidRDefault="00AC21BC" w:rsidP="0089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9701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пункта 3.1. Положения о внебюджетной деятельности </w:t>
      </w:r>
      <w:r w:rsidR="005E592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средства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полученные в кассу учреждения в 2017 году в сумме 117,6 тыс</w:t>
      </w:r>
      <w:proofErr w:type="gramStart"/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2018 году в 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сумме 281,5 тыс.руб., </w:t>
      </w:r>
      <w:r w:rsidR="006001B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2019 году 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сумме 29,3 тыс.руб., всего в общей сумме </w:t>
      </w:r>
      <w:r w:rsidR="0089701D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428,4 тыс.руб.</w:t>
      </w:r>
      <w:r w:rsidR="0089701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были внесены на лицевой счет учреждения, открытый в финансовом органе для учета поступлений от оказания услуг (выполнения работ), предоставление которых осуществляется на платной основе, а выданы в подотчет для оплаты услуг и закупки материальных ценностей.</w:t>
      </w:r>
    </w:p>
    <w:p w:rsidR="00A41064" w:rsidRPr="00857B11" w:rsidRDefault="00A41064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пп.1 п.1 ст.161 части 1 Гражданского кодекса РФ</w:t>
      </w:r>
      <w:r w:rsidR="005A4E3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МБУ ДО ДЮСШ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письменные договоры с юридическими лицами  на оказание услуг по проживанию сотрудников в комнатах отдыха </w:t>
      </w:r>
      <w:r w:rsidR="005A4E3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проверяемом периоде не заключались. Всего поступило на лицевой счет учреждения от юридических лиц за оказание услуг по проживанию сотрудников в комнатах отдыха,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без заключения письменных договоров, в сумме 3312,3 тыс</w:t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уб.,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2017 году 43,1 тыс.руб., в 2018 году 34,7 тыс.руб., в 2019 году 402,8 тыс.руб., за 9 месяцев 2020 года 2863,4 тыс.рублей.</w:t>
      </w:r>
    </w:p>
    <w:p w:rsidR="00A41064" w:rsidRPr="00857B11" w:rsidRDefault="00A41064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Сумма нецелевых расходов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10.05.2018г,  № 1.38.033.3 от 24.05.2019г, составила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1,7 тыс</w:t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ублей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522B6" w:rsidRPr="00857B11" w:rsidRDefault="00A41064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ходе контрольного мероприятия выявлено необоснованное ис</w:t>
      </w:r>
      <w:r w:rsidR="00FA097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пользование собственных средств учреждения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 поздравление с днем рождения 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юбилей бассейна «Дельфин» 1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</w:t>
      </w:r>
      <w:proofErr w:type="gramStart"/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7522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всего 3,1 тыс.рублей.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Данные расходы не предусмотрены Положением о внебюджетной деятельности</w:t>
      </w:r>
      <w:r w:rsidR="00FA097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не относятся к видам деятельности учреждения,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установленны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Уставом МБУ ДО ДЮСШ.  В связи с чем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сумма нецелевых расходов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 праздничных мероприятий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составила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3</w:t>
      </w:r>
      <w:r w:rsidR="007522B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,1 тыс</w:t>
      </w:r>
      <w:proofErr w:type="gramStart"/>
      <w:r w:rsidR="007522B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ублей.     </w:t>
      </w:r>
    </w:p>
    <w:p w:rsidR="00A41064" w:rsidRPr="00857B11" w:rsidRDefault="00A41064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B3C0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="007C48A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нарушение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Указаний Центрального банка РФ от 11.03.2014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3210-У в кассовой книге учреждения не отражено поступление и выбытие денежных средств за 2017 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 в сумме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509,3 тыс</w:t>
      </w:r>
      <w:proofErr w:type="gramStart"/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за 2018 год (за период с января по август) 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сумме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249,</w:t>
      </w:r>
      <w:r w:rsidR="00DB3C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тыс.руб., всего за 2017-2018 годы 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ей сумме</w:t>
      </w:r>
      <w:r w:rsidR="007C48A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C48A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759,</w:t>
      </w:r>
      <w:r w:rsidR="00DB3C0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7C48A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тыс.рублей.</w:t>
      </w:r>
    </w:p>
    <w:p w:rsidR="008F626B" w:rsidRPr="00857B11" w:rsidRDefault="008F626B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="00DB3C0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нарушение</w:t>
      </w:r>
      <w:r w:rsidR="00DB3C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Инструкции № 33н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допущено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искажение данных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годовой бухгалтерской отчетности (ф.0503737) за 2017 на сумму 509,3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за 2018 год  на сумму 249,</w:t>
      </w:r>
      <w:r w:rsidR="00DB3C0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тыс.руб., всего за 2017-2018 годы на общую сумму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759,</w:t>
      </w:r>
      <w:r w:rsidR="00DB3C01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тыс.рублей.</w:t>
      </w:r>
    </w:p>
    <w:p w:rsidR="007C48AB" w:rsidRPr="00857B11" w:rsidRDefault="007C48AB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277649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E595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="008E59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ункта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 ст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атьи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 Федерального закона от 22.05.2003г № 54-ФЗ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применении контрольно-кассовой техники при осуществлении расчетов в Российской Федерации»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</w:t>
      </w:r>
      <w:r w:rsidR="008E59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E595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применяет к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онтрольно-кассов</w:t>
      </w:r>
      <w:r w:rsidR="008E595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ую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техник</w:t>
      </w:r>
      <w:r w:rsidR="008E595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</w:t>
      </w:r>
      <w:r w:rsidR="008E59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осуществлении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расчетов</w:t>
      </w:r>
      <w:r w:rsidR="008E595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получателями услуг по прокату спортивного инвентаря (лы</w:t>
      </w:r>
      <w:r w:rsidR="00DF0B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ж, коньков).</w:t>
      </w:r>
    </w:p>
    <w:p w:rsidR="007C48AB" w:rsidRPr="00857B11" w:rsidRDefault="007C48AB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пунктов 32, 333 Инструкции 157н недвижимое имущество, полученное учреждением в безво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змездное пользование, а именно: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нежилые помещения № 1-4, 21 (подвал) площадью 162,4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расположенные по адресу: г. Тулун, ул. Ермакова, 5; нежилые помещения №№ 5-8 площадью 181,2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., расположенные по адресу: г.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Тулун, ул. 3-я Заречная, д. 4;</w:t>
      </w:r>
      <w:proofErr w:type="gramEnd"/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нежилые помещения площадью 219,9 </w:t>
      </w:r>
      <w:proofErr w:type="spellStart"/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расположенные  по адресу: г. Тулун, ул. Ленина 19а, пом.2,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учтены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забалансовом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счете 01.</w:t>
      </w:r>
    </w:p>
    <w:p w:rsidR="007C48AB" w:rsidRPr="00857B11" w:rsidRDefault="007C48AB" w:rsidP="0067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нарушение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п.4 статьи 14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управления и распоряжения муниципальной собственностью муниципального образования – «город Тулун»,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утвержденного решением Думы города Тулуна от 30.05.2007</w:t>
      </w:r>
      <w:r w:rsidR="005870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49-ДГО, договоры безвозмездного пользования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заключенные МБУ ДО ДЮСШ с  ОГУ «Спортивная школа «Атланты», Федерацией вольной борьбы </w:t>
      </w:r>
      <w:proofErr w:type="spellStart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Т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РОО</w:t>
      </w:r>
      <w:r w:rsidR="0067271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«Спортивная Федерация «Универсальный бой»,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61B2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согласованы</w:t>
      </w:r>
      <w:r w:rsidR="00E61B20" w:rsidRPr="00857B11">
        <w:rPr>
          <w:sz w:val="23"/>
          <w:szCs w:val="23"/>
        </w:rPr>
        <w:t xml:space="preserve"> </w:t>
      </w:r>
      <w:r w:rsidR="00E61B2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 собственником муниципального имущества.</w:t>
      </w:r>
    </w:p>
    <w:p w:rsidR="007C48AB" w:rsidRPr="00857B11" w:rsidRDefault="007C48AB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ходе проведения выездного мероприятия и осмот</w:t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 нежилых помещений учреждения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установлено наличие неучтенного сооружения гаража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мкр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Угольщиков 42б, состоящего из двух боксов площадью 75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каждый, общей площадью 150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., с централизованным отоплением и освещением, в котор</w:t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находятся авто</w:t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транспортные средства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принадлежащие МБУ ДО ДЮСШ.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пункта 38 Инструкции 157н вспомогательное сооружение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гараж не принят учреждением к учету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качестве объекта основных средств.  </w:t>
      </w:r>
    </w:p>
    <w:p w:rsidR="0089701D" w:rsidRPr="00857B11" w:rsidRDefault="007C48AB" w:rsidP="0086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ходе проведения контрольного мероприятия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выявлен</w:t>
      </w:r>
      <w:r w:rsidR="00707BB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B3E04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недостача</w:t>
      </w:r>
      <w:r w:rsidR="00AB3E04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следующего </w:t>
      </w:r>
      <w:r w:rsidR="00707B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r w:rsidR="003C4E8D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закрепленного за учреждением на праве оперативного управления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автомашины ЗИЛ 130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инвентарный номер 210135100014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1993 года выпуска,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балан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совой стоимостью  </w:t>
      </w:r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60,8 тыс</w:t>
      </w:r>
      <w:proofErr w:type="gramStart"/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.р</w:t>
      </w:r>
      <w:proofErr w:type="gramEnd"/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уб.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автомашины ЗИЛ 431412-ИЛ 9808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инвентарный номер 410125000138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1987 года выпуска,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балан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совой стоимостью  </w:t>
      </w:r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51,3 тыс.руб.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снегохода</w:t>
      </w:r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Буран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8E23E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87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выпуска, 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инвентарный номер 410135000011</w:t>
      </w:r>
      <w:r w:rsidR="00C0287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60E8C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балансовой стоимостью </w:t>
      </w:r>
      <w:r w:rsidR="00860E8C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33,37 тыс.рублей.</w:t>
      </w:r>
    </w:p>
    <w:p w:rsidR="00C0287F" w:rsidRPr="00857B11" w:rsidRDefault="00C0287F" w:rsidP="0086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списании муниципального имущества, утвержденного распоряжением КУМИ от 26.12.2005г № 161-05, списание автомобиля ЗИЛ-130, инвентарный номер 210135100014, </w:t>
      </w:r>
      <w:r w:rsidR="00EA6A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1993 года выпуска,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балансовой стоимостью  60,8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произведено учреждением </w:t>
      </w:r>
      <w:r w:rsidR="00EA6A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2011 году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без согласования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 Управлением по муниципальному имуществу и земельным отношениям администрации городского округа.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377B04" w:rsidRPr="00857B11" w:rsidRDefault="00860E8C" w:rsidP="0086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0287F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п.1.4.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Методических указаний по инвентаризации № 49 у МБУ ДО ДЮСШ в инвентаризационных описях (сличительных ведомостях) № СШ00-000037, № СШ00-000038 на 23.12.2019г  </w:t>
      </w:r>
      <w:r w:rsidR="00FA4E0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отражены данные бухгалтерского учета по транспортным средствам </w:t>
      </w:r>
      <w:r w:rsidR="007564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(автомашин</w:t>
      </w:r>
      <w:r w:rsidR="00FA4E0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7564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ЗИЛ 130 и автомашин</w:t>
      </w:r>
      <w:r w:rsidR="00FA4E0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7564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ЗИЛ 431412-ИЛ 9808)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как следствие не отражено расхождение фактического наличия имущества с данными бухгалтерского учета, что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свидетельствует об искажении бухгалтерских данных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564D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proofErr w:type="gramEnd"/>
    </w:p>
    <w:p w:rsidR="00860E8C" w:rsidRPr="00857B11" w:rsidRDefault="00860E8C" w:rsidP="0086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инвентарных карточках</w:t>
      </w:r>
      <w:r w:rsidR="00CC0777" w:rsidRPr="00857B11">
        <w:rPr>
          <w:sz w:val="23"/>
          <w:szCs w:val="23"/>
        </w:rPr>
        <w:t xml:space="preserve"> 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учета нефинансовых активов (ф.0504031)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="00CC0777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отсутствует краткая индивидуальная характеристика объекта.</w:t>
      </w:r>
    </w:p>
    <w:p w:rsidR="00B07D80" w:rsidRPr="00857B11" w:rsidRDefault="00860E8C" w:rsidP="0086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B07D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B07D8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857B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п.46 Инструкции № 157н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  на многих объектах основных средств</w:t>
      </w:r>
      <w:r w:rsidR="00CC0777" w:rsidRPr="00857B11">
        <w:rPr>
          <w:sz w:val="23"/>
          <w:szCs w:val="23"/>
        </w:rPr>
        <w:t xml:space="preserve"> </w:t>
      </w:r>
      <w:r w:rsidR="00CC077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ДЮСШ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7D80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отсутствуют инвентарные номера, </w:t>
      </w:r>
      <w:r w:rsidR="00B07D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этом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имеются объекты основных средств под одним инвентарным номером</w:t>
      </w:r>
      <w:r w:rsidR="00B07D8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32C00" w:rsidRPr="00857B11" w:rsidRDefault="00860E8C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нарушение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 Федерального закона от 06.12.2011г  № 402-ФЗ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бухгалтерском учете»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ряде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списани</w:t>
      </w:r>
      <w:r w:rsidR="000D5D0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материальных запасов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списании объектов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нефинансовых активов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ведомостях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выдачу материальных ценностей на нужды учреждения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отсутствуют подписи</w:t>
      </w:r>
      <w:r w:rsidR="00632C0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руководителя учреждения, членов комиссии, лица, получившего материальные ценности.</w:t>
      </w:r>
    </w:p>
    <w:p w:rsidR="00783C27" w:rsidRDefault="00860E8C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32D82" w:rsidRPr="00857B11" w:rsidRDefault="00F32D82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На основании вышеизложенного Контрольно-счетная палата города Тулуна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рекомендует: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927F0"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Муниципальному бюджетному учреждению дополнительного образования города Тулуна «Детско-юношеская спортивная школа»</w:t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:</w:t>
      </w:r>
    </w:p>
    <w:p w:rsidR="003E3FC0" w:rsidRPr="00857B11" w:rsidRDefault="003E3FC0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7D62DF" w:rsidRPr="00857B11" w:rsidRDefault="007D62DF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 Внести изменения в пункты 5.5.10 и 6.15.2 Устава учреждения с целью устранения нарушений п.4 статьи 24 Федерального закона от 12.01.1996г № 7-ФЗ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некоммерческих организациях».</w:t>
      </w:r>
    </w:p>
    <w:p w:rsidR="007D62DF" w:rsidRPr="00857B11" w:rsidRDefault="007D62DF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 Не допускать не соответствий в пояснительных записках к годовой бухгалтерской отчетности учреждения (ф.0503760) в части указания полного и сокращенного наименования учреждения, а также типа муниципального учреждения.</w:t>
      </w:r>
    </w:p>
    <w:p w:rsidR="007D62DF" w:rsidRPr="00857B11" w:rsidRDefault="007D62DF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Принять меры по достижению показателей муниципального задания  на оказание муниципальных услуг.</w:t>
      </w:r>
    </w:p>
    <w:p w:rsidR="0078544A" w:rsidRPr="00857B11" w:rsidRDefault="0078544A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 Восстановить суммы исчисленной и выплаченной руководителю учреждения Даниловой Н.Н в нарушение 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Положения об оплате труда руководителей муниципальных учреждений физической культуры и спорта города Тулуна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городского округа от 30.10.2019г № 4935, надбавки за интенсивность работы за ноябрь и декабрь 2019 года  в сумме 18,1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уб., с начислениями на ФОТ (30,2 %) в сумме 23,5 тыс.рублей.</w:t>
      </w:r>
    </w:p>
    <w:p w:rsidR="00B0732D" w:rsidRPr="00857B11" w:rsidRDefault="00B0732D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5. </w:t>
      </w:r>
      <w:r w:rsidR="007D62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связи с изменением нормативной правовой базы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с целью устранения установленных в ходе контрольного мероприятия расхождений в организационно-правовых документах,  разработать и принять</w:t>
      </w:r>
      <w:r w:rsidR="007D62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7D62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внебюджетной деятельности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</w:t>
      </w:r>
      <w:r w:rsidR="007D62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новой редакции.</w:t>
      </w:r>
    </w:p>
    <w:p w:rsidR="007D62DF" w:rsidRPr="00857B11" w:rsidRDefault="00B0732D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6. В</w:t>
      </w:r>
      <w:r w:rsidR="007D62D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нести изменения в Устав учреждения, в котором отразить возможность осуществления учреждением приносящей доход деятельности по предоставлению комнат отдыха для проживания граждан, не являющихся участниками спортивных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иных культурно-массовых мероприятий, проводимых на территории города Тулуна.  </w:t>
      </w:r>
    </w:p>
    <w:p w:rsidR="008E5C76" w:rsidRPr="00857B11" w:rsidRDefault="00B0732D" w:rsidP="008E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7. </w:t>
      </w:r>
      <w:r w:rsidR="008E5C7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допускать нарушений пункта  3.1. Положения о внебюджетной деятельности учреждения, которым установлено, что денежные средства, поступившие в кассу учреждения, сдаются на лицевой счет учреждения.  </w:t>
      </w:r>
    </w:p>
    <w:p w:rsidR="008E5C76" w:rsidRPr="00857B11" w:rsidRDefault="006001BD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8. В соответствии пп.1 п.1 ст.161 части 1 Гражданского кодекса РФ осуществлять заключение письменных договоров с юридическими лицами  на оказание им платных услуг.</w:t>
      </w:r>
    </w:p>
    <w:p w:rsidR="006001BD" w:rsidRPr="00857B11" w:rsidRDefault="008E5C76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9. Восстановить сумму нецелевых расходов учреждения в размере 1,7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10.05.2018г,  № 1.38.033.3 от 24.05.2019г.</w:t>
      </w:r>
    </w:p>
    <w:p w:rsidR="006001BD" w:rsidRPr="00857B11" w:rsidRDefault="008E5C76" w:rsidP="007C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10. Не допускать фактов неправомерного расходования  средств от приносящей доход деятельности на цели и виды деятельности, не предусмотренные Уставом учреждения. Восстановить сумму нецелевых расходов в размере 3,1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 на проведение праздничных мероприятий.</w:t>
      </w: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E5C7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 допускать нарушений порядка ведения кассовых операций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,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Указанием Центрального банка РФ от 11.03.2014 № 3210-У.</w:t>
      </w:r>
    </w:p>
    <w:p w:rsidR="008E5C76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8E5C7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 допускать искажений данных годовой бухгалтерской отчетности, порядок составления которой утвержден приказом Минфина России от 25.03.2011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33н.</w:t>
      </w:r>
    </w:p>
    <w:p w:rsidR="00A05057" w:rsidRPr="00857B11" w:rsidRDefault="008E5C76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13. 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требованиями пункта 1 статьи 1.2 Федерального закона от 22.05.2003г № 54-ФЗ </w:t>
      </w:r>
      <w:r w:rsidR="00A05057"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применении контрольно-кассовой техники при осуществлении расчетов в Российской Федерации»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обязательном порядке применять контрольно-кассовую технику при осуществлении расчетов с получателями платных услуг.</w:t>
      </w:r>
    </w:p>
    <w:p w:rsidR="00A05057" w:rsidRPr="00857B11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соответствии с требованиями пунктов 32, 333 Инструкции 157н произвести учет недвижимого имущества, полученного учреждением в безвозмездное пользование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</w:t>
      </w:r>
      <w:proofErr w:type="spellStart"/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забалансовом</w:t>
      </w:r>
      <w:proofErr w:type="spellEnd"/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счете 01.</w:t>
      </w:r>
    </w:p>
    <w:p w:rsidR="0092359B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Согласовать с собственником муниципального имущества договоры безвозмездного пользования, заключенные учреждением с  ОГУ «Спортивная школа «Атланты», Федерацией вольной борьбы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ТРОО «Спортивна</w:t>
      </w:r>
      <w:r w:rsidR="0092359B">
        <w:rPr>
          <w:rFonts w:ascii="Times New Roman" w:eastAsia="Times New Roman" w:hAnsi="Times New Roman" w:cs="Times New Roman"/>
          <w:sz w:val="23"/>
          <w:szCs w:val="23"/>
          <w:lang w:eastAsia="ru-RU"/>
        </w:rPr>
        <w:t>я Федерация «Универсальный бой».</w:t>
      </w:r>
    </w:p>
    <w:p w:rsidR="003E3BB1" w:rsidRPr="00857B11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Принять к учету в качестве основного средства неучтенное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сооружени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гаража по адресу: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мкр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.У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гольщиков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42б, состоящего из двух боксов площадью 75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каждый, общей площадью 150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., с централиз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ованным отоплением и освещением.</w:t>
      </w:r>
    </w:p>
    <w:p w:rsidR="008F3E75" w:rsidRPr="00857B11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134F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Провести сплошную инвентаризацию имущества учреждения с отражением результатов инвентаризации (излишек, недостач) в регистрах бухгалтерского учета.</w:t>
      </w:r>
    </w:p>
    <w:p w:rsidR="0080025B" w:rsidRPr="00857B11" w:rsidRDefault="008F3E75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18.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07B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Возместить ущерб, причиненный муниципальному образованию – «город Тулун» в связи с недостачей муниципального 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r w:rsidR="00707BB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закрепленного за МБУ ДО ДЮСШ на праве оперативного управления: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автомашины ЗИЛ 431412-ИЛ</w:t>
      </w:r>
      <w:r w:rsidR="0059008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9808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инвентарный номер 410125000138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1987 года выпуска,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исходя из рыночной стоимости в размере </w:t>
      </w:r>
      <w:r w:rsidR="000C3D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102,0 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</w:t>
      </w:r>
      <w:proofErr w:type="gramStart"/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; снегохода Буран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инвентарный номер 410135000011,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</w:t>
      </w:r>
      <w:r w:rsidR="008E23EA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87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выпуска, исходя из рыночной стоимости в размере </w:t>
      </w:r>
      <w:r w:rsidR="000C3D5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91,0</w:t>
      </w:r>
      <w:r w:rsidR="0080025B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тыс.рублей.</w:t>
      </w:r>
    </w:p>
    <w:p w:rsidR="003105D6" w:rsidRPr="00857B11" w:rsidRDefault="00FA4E05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A6A8F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допускать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фактов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списания основных средств учреждения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согласования с 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собственником муниципального имущества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Принять меры по снятию с 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балансового 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учета автомобиля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ЗИЛ-130, инвентарный номер 210135100014, 1993 года выпуска</w:t>
      </w:r>
      <w:r w:rsidR="00B874A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балансовой стоимостью  60,8 тыс</w:t>
      </w:r>
      <w:proofErr w:type="gramStart"/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уб.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списанного 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утилизированного </w:t>
      </w:r>
      <w:r w:rsidR="003D0F18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учреждением в 2011 году </w:t>
      </w:r>
      <w:r w:rsidR="003105D6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согласования с собственником муниципального имущества.</w:t>
      </w:r>
    </w:p>
    <w:p w:rsidR="00A05057" w:rsidRPr="00857B11" w:rsidRDefault="000134F6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 В инвентарных карточках учета нефинансовых активов (ф.0504031)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указать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кратк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ую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индивидуальн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ую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характеристик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объект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="00A0505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05057" w:rsidRPr="00857B11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 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Устранить нарушения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п.46 Инструкции № 157н  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части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ия на объектах основных средств инвентарных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</w:t>
      </w:r>
      <w:r w:rsidR="003E3BB1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наличия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основных средств под одним инвентарным номером.</w:t>
      </w:r>
    </w:p>
    <w:p w:rsidR="00A05057" w:rsidRPr="00857B11" w:rsidRDefault="00A05057" w:rsidP="00A0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1252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8F3E75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допускать  нарушений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статьи 9 Федерального закона от 06.12.2011г  № 402-ФЗ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«О бухгалтерском учете»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части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ия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руководителя учреждения, членов комиссии, лица, по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лучившего материальные ценности,</w:t>
      </w:r>
      <w:r w:rsidR="00E57EEE" w:rsidRPr="00857B11">
        <w:rPr>
          <w:sz w:val="23"/>
          <w:szCs w:val="23"/>
        </w:rPr>
        <w:t xml:space="preserve"> </w:t>
      </w:r>
      <w:r w:rsidR="00E57EEE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  актах о списании материальных запасов, о списании объектов нефинансовых активов, в ведомостях  на выдачу материальных ценностей на нужды учреждения и др.</w:t>
      </w:r>
    </w:p>
    <w:p w:rsidR="00D3749B" w:rsidRDefault="00A05057" w:rsidP="00E57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749B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92359B" w:rsidRPr="00857B11" w:rsidRDefault="0092359B" w:rsidP="00E57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B6A87" w:rsidRPr="00857B11" w:rsidRDefault="003B6A87" w:rsidP="003B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Администрации городского округа (Комитету социальной политики администрации городского округа):</w:t>
      </w:r>
    </w:p>
    <w:p w:rsidR="007C48AB" w:rsidRPr="00857B11" w:rsidRDefault="007C48AB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3FC0" w:rsidRPr="00857B11" w:rsidRDefault="0078544A" w:rsidP="00A41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Объем субсидии на финансовое обеспечение выполнения муниципального задания на оказание муниципальных услуг </w:t>
      </w:r>
      <w:r w:rsidR="00EF7232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</w:t>
      </w:r>
      <w:r w:rsidR="003B6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елять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6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учреждению исходя из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расчетной величин</w:t>
      </w:r>
      <w:r w:rsidR="003B6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нормативных затрат</w:t>
      </w:r>
      <w:r w:rsidR="003B6A87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E3FC0"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</w:p>
    <w:p w:rsidR="003E3FC0" w:rsidRPr="00857B11" w:rsidRDefault="0078544A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 Внести изменения в пункт 5.4 срочного трудового договора руководителя МБУ ДО ДЮСШ Даниловой Н.Н. от 01.09.2017г № 63 в связи с исключением с 01.11.2019г  из перечня  стимулирующих выплат ежемесячной надбавки за интенсивность работы,  в соответствии с постановлением администрации городского округа от 30.10.2019г № 4935.</w:t>
      </w:r>
    </w:p>
    <w:p w:rsidR="0078544A" w:rsidRPr="00857B11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Установить предельный объем преподавательской работы руководителю МБУ ДО ДЮСШ Данилову К.В. в соответствии с требованиями п.5.3 Приложения 2 к Приказу Министерства образования и науки России от 22.12.2014г № 1601, путем составления дополнительного соглашения к трудовому договору.</w:t>
      </w:r>
    </w:p>
    <w:p w:rsidR="001530F1" w:rsidRDefault="001530F1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 Не допускать случаев выделения муниципальным учреждениям субсидий на цели, не связанные с видами деятельности учреждений. 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допускать нарушений </w:t>
      </w:r>
      <w:r w:rsidRPr="00857B1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Порядка определения объема и условий предоставления субсидий из бюджета муниципального образования – «город Тулун» муниципальным бюджетным и автономным учреждениям города Тулуна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утвержденного постановлением администрации муниципального образования – «город Тулун» от 09.10.2011г № 1247, в части выделения учреждениям целевых субсидий на мероприятия, не предусмотренные муниципальными целевыми программами, а также планами мероприятий по реализации муниципальных программ города Тулуна.</w:t>
      </w:r>
      <w:proofErr w:type="gramEnd"/>
    </w:p>
    <w:p w:rsidR="00F32D82" w:rsidRPr="00857B11" w:rsidRDefault="00F32D82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30F1" w:rsidRPr="00857B11" w:rsidRDefault="001530F1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 xml:space="preserve">Принять меры дисциплинарного взыскания к лицам, допустившим выделение МБОУ ДЮСШ  в 2019 году целевой субсидии в сумме 138,1 тыс.руб. на мероприятия «Подготовка фото-видеоматериалов на тему «Спортивные достижения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.Т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улуна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«Размещение в СМИ  фото-видео материалов на тему «Спортивные достижения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г.Тулуна</w:t>
      </w:r>
      <w:proofErr w:type="spell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которые не предусмотрены </w:t>
      </w:r>
      <w:r w:rsidR="00F32D82" w:rsidRP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программ</w:t>
      </w:r>
      <w:r w:rsid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="00F32D82" w:rsidRP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 Тулуна «Физическая культура и спорт»</w:t>
      </w:r>
      <w:r w:rsid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планом мероприятий по реализации  программы на 2019 год.  </w:t>
      </w:r>
    </w:p>
    <w:p w:rsidR="001530F1" w:rsidRPr="00857B11" w:rsidRDefault="001530F1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Комитету социальной политики администрации города Тулуна  возместить в бюджет муниципального образования – «город Тулун» денежные средства в сумме 138,1 тыс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уб., направленные на цели, не предусмотренные муниципальной программой города Тулуна «Физическая культура и спорт» и планом мероприятий по реализации  программы на 2019 год.  </w:t>
      </w:r>
      <w:bookmarkStart w:id="0" w:name="_GoBack"/>
      <w:bookmarkEnd w:id="0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1530F1" w:rsidRPr="00857B11" w:rsidRDefault="001530F1" w:rsidP="001530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544A" w:rsidRPr="00857B11" w:rsidRDefault="0078544A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Контрольно-счетная палата городского округа муниципального образования – «город Тулун»  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ожидает информацию о рассмотрении указанного отчета не позднее                                      «</w:t>
      </w:r>
      <w:r w:rsidR="00707BB6"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857B1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  марта 2021 года.</w:t>
      </w: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3FC0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32D82" w:rsidRPr="00857B11" w:rsidRDefault="00F32D82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12CF" w:rsidRPr="00857B11" w:rsidRDefault="00AD12CF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</w:t>
      </w:r>
      <w:proofErr w:type="gram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онтрольно-</w:t>
      </w:r>
    </w:p>
    <w:p w:rsidR="003E3FC0" w:rsidRPr="00857B11" w:rsidRDefault="003E3FC0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счетной палаты города Тулуна                                                                             </w:t>
      </w:r>
      <w:r w:rsidR="00F32D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Л.В. </w:t>
      </w:r>
      <w:proofErr w:type="spellStart"/>
      <w:r w:rsidRPr="00857B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Калинчук</w:t>
      </w:r>
      <w:proofErr w:type="spellEnd"/>
    </w:p>
    <w:p w:rsidR="005703B9" w:rsidRPr="00857B11" w:rsidRDefault="005703B9" w:rsidP="003E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</w:p>
    <w:sectPr w:rsidR="005703B9" w:rsidRPr="00857B11" w:rsidSect="00D1252E">
      <w:footerReference w:type="default" r:id="rId11"/>
      <w:pgSz w:w="11906" w:h="16838"/>
      <w:pgMar w:top="1134" w:right="850" w:bottom="851" w:left="1276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BE" w:rsidRDefault="008F3DBE" w:rsidP="00BE6765">
      <w:pPr>
        <w:spacing w:after="0" w:line="240" w:lineRule="auto"/>
      </w:pPr>
      <w:r>
        <w:separator/>
      </w:r>
    </w:p>
  </w:endnote>
  <w:endnote w:type="continuationSeparator" w:id="0">
    <w:p w:rsidR="008F3DBE" w:rsidRDefault="008F3DBE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1375"/>
      <w:docPartObj>
        <w:docPartGallery w:val="Page Numbers (Bottom of Page)"/>
        <w:docPartUnique/>
      </w:docPartObj>
    </w:sdtPr>
    <w:sdtContent>
      <w:p w:rsidR="000A6DBD" w:rsidRDefault="000A6D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D9">
          <w:rPr>
            <w:noProof/>
          </w:rPr>
          <w:t>30</w:t>
        </w:r>
        <w:r>
          <w:fldChar w:fldCharType="end"/>
        </w:r>
      </w:p>
    </w:sdtContent>
  </w:sdt>
  <w:p w:rsidR="000A6DBD" w:rsidRDefault="000A6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BE" w:rsidRDefault="008F3DBE" w:rsidP="00BE6765">
      <w:pPr>
        <w:spacing w:after="0" w:line="240" w:lineRule="auto"/>
      </w:pPr>
      <w:r>
        <w:separator/>
      </w:r>
    </w:p>
  </w:footnote>
  <w:footnote w:type="continuationSeparator" w:id="0">
    <w:p w:rsidR="008F3DBE" w:rsidRDefault="008F3DBE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7B"/>
    <w:multiLevelType w:val="hybridMultilevel"/>
    <w:tmpl w:val="B59C8FB2"/>
    <w:lvl w:ilvl="0" w:tplc="F68E5B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CE0"/>
    <w:multiLevelType w:val="hybridMultilevel"/>
    <w:tmpl w:val="AB46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897"/>
    <w:multiLevelType w:val="hybridMultilevel"/>
    <w:tmpl w:val="93D6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791"/>
    <w:multiLevelType w:val="hybridMultilevel"/>
    <w:tmpl w:val="5550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291A"/>
    <w:multiLevelType w:val="hybridMultilevel"/>
    <w:tmpl w:val="E9FE6612"/>
    <w:lvl w:ilvl="0" w:tplc="247AB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8F030B"/>
    <w:multiLevelType w:val="hybridMultilevel"/>
    <w:tmpl w:val="164E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3555"/>
    <w:multiLevelType w:val="hybridMultilevel"/>
    <w:tmpl w:val="E6364A32"/>
    <w:lvl w:ilvl="0" w:tplc="D1346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23FC7"/>
    <w:multiLevelType w:val="multilevel"/>
    <w:tmpl w:val="E948EB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5B374EE"/>
    <w:multiLevelType w:val="multilevel"/>
    <w:tmpl w:val="260C1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D90B22"/>
    <w:multiLevelType w:val="hybridMultilevel"/>
    <w:tmpl w:val="5046D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D12003"/>
    <w:multiLevelType w:val="hybridMultilevel"/>
    <w:tmpl w:val="FE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233"/>
    <w:multiLevelType w:val="multilevel"/>
    <w:tmpl w:val="D138FF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4611AAD"/>
    <w:multiLevelType w:val="hybridMultilevel"/>
    <w:tmpl w:val="1BBA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565E"/>
    <w:multiLevelType w:val="hybridMultilevel"/>
    <w:tmpl w:val="1AD8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4B57"/>
    <w:multiLevelType w:val="hybridMultilevel"/>
    <w:tmpl w:val="F95E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04FD"/>
    <w:multiLevelType w:val="hybridMultilevel"/>
    <w:tmpl w:val="3E0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403B0"/>
    <w:multiLevelType w:val="hybridMultilevel"/>
    <w:tmpl w:val="3C1C8310"/>
    <w:lvl w:ilvl="0" w:tplc="FE742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F57FF6"/>
    <w:multiLevelType w:val="hybridMultilevel"/>
    <w:tmpl w:val="33C8F846"/>
    <w:lvl w:ilvl="0" w:tplc="65EC8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84369"/>
    <w:multiLevelType w:val="multilevel"/>
    <w:tmpl w:val="FAF2D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B7879BD"/>
    <w:multiLevelType w:val="hybridMultilevel"/>
    <w:tmpl w:val="E05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CB4"/>
    <w:multiLevelType w:val="hybridMultilevel"/>
    <w:tmpl w:val="DA2E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9DF"/>
    <w:multiLevelType w:val="multilevel"/>
    <w:tmpl w:val="870AE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52B1879"/>
    <w:multiLevelType w:val="hybridMultilevel"/>
    <w:tmpl w:val="E8302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17430"/>
    <w:multiLevelType w:val="hybridMultilevel"/>
    <w:tmpl w:val="DE144D1A"/>
    <w:lvl w:ilvl="0" w:tplc="F880CF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C33759"/>
    <w:multiLevelType w:val="hybridMultilevel"/>
    <w:tmpl w:val="6500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2F51"/>
    <w:multiLevelType w:val="hybridMultilevel"/>
    <w:tmpl w:val="E1A6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1C46"/>
    <w:multiLevelType w:val="multilevel"/>
    <w:tmpl w:val="8C9C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C27A98"/>
    <w:multiLevelType w:val="hybridMultilevel"/>
    <w:tmpl w:val="F0DC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0A83"/>
    <w:multiLevelType w:val="multilevel"/>
    <w:tmpl w:val="D138FF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0EA03C2"/>
    <w:multiLevelType w:val="hybridMultilevel"/>
    <w:tmpl w:val="FDFA1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B0E1F"/>
    <w:multiLevelType w:val="hybridMultilevel"/>
    <w:tmpl w:val="F5A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10C"/>
    <w:multiLevelType w:val="hybridMultilevel"/>
    <w:tmpl w:val="648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A2B05"/>
    <w:multiLevelType w:val="multilevel"/>
    <w:tmpl w:val="18D27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3">
    <w:nsid w:val="7CD9718F"/>
    <w:multiLevelType w:val="hybridMultilevel"/>
    <w:tmpl w:val="64E07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4"/>
  </w:num>
  <w:num w:numId="5">
    <w:abstractNumId w:val="16"/>
  </w:num>
  <w:num w:numId="6">
    <w:abstractNumId w:val="22"/>
  </w:num>
  <w:num w:numId="7">
    <w:abstractNumId w:val="12"/>
  </w:num>
  <w:num w:numId="8">
    <w:abstractNumId w:val="11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24"/>
  </w:num>
  <w:num w:numId="15">
    <w:abstractNumId w:val="17"/>
  </w:num>
  <w:num w:numId="16">
    <w:abstractNumId w:val="7"/>
  </w:num>
  <w:num w:numId="17">
    <w:abstractNumId w:val="5"/>
  </w:num>
  <w:num w:numId="18">
    <w:abstractNumId w:val="14"/>
  </w:num>
  <w:num w:numId="19">
    <w:abstractNumId w:val="33"/>
  </w:num>
  <w:num w:numId="20">
    <w:abstractNumId w:val="29"/>
  </w:num>
  <w:num w:numId="21">
    <w:abstractNumId w:val="1"/>
  </w:num>
  <w:num w:numId="22">
    <w:abstractNumId w:val="6"/>
  </w:num>
  <w:num w:numId="23">
    <w:abstractNumId w:val="19"/>
  </w:num>
  <w:num w:numId="24">
    <w:abstractNumId w:val="30"/>
  </w:num>
  <w:num w:numId="25">
    <w:abstractNumId w:val="13"/>
  </w:num>
  <w:num w:numId="26">
    <w:abstractNumId w:val="9"/>
  </w:num>
  <w:num w:numId="27">
    <w:abstractNumId w:val="25"/>
  </w:num>
  <w:num w:numId="28">
    <w:abstractNumId w:val="15"/>
  </w:num>
  <w:num w:numId="29">
    <w:abstractNumId w:val="3"/>
  </w:num>
  <w:num w:numId="30">
    <w:abstractNumId w:val="32"/>
  </w:num>
  <w:num w:numId="31">
    <w:abstractNumId w:val="20"/>
  </w:num>
  <w:num w:numId="32">
    <w:abstractNumId w:val="2"/>
  </w:num>
  <w:num w:numId="33">
    <w:abstractNumId w:val="28"/>
  </w:num>
  <w:num w:numId="34">
    <w:abstractNumId w:val="31"/>
  </w:num>
  <w:num w:numId="35">
    <w:abstractNumId w:val="23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14B8"/>
    <w:rsid w:val="00001C97"/>
    <w:rsid w:val="00001D3A"/>
    <w:rsid w:val="000020F0"/>
    <w:rsid w:val="000022B5"/>
    <w:rsid w:val="000024D2"/>
    <w:rsid w:val="0000295A"/>
    <w:rsid w:val="00002F95"/>
    <w:rsid w:val="00003B08"/>
    <w:rsid w:val="00004007"/>
    <w:rsid w:val="000047BF"/>
    <w:rsid w:val="00004C81"/>
    <w:rsid w:val="00004FB2"/>
    <w:rsid w:val="000056A2"/>
    <w:rsid w:val="000056B5"/>
    <w:rsid w:val="00005A14"/>
    <w:rsid w:val="000073DD"/>
    <w:rsid w:val="0001078A"/>
    <w:rsid w:val="0001329A"/>
    <w:rsid w:val="000134F6"/>
    <w:rsid w:val="000141E5"/>
    <w:rsid w:val="000150B6"/>
    <w:rsid w:val="0001550B"/>
    <w:rsid w:val="000162F9"/>
    <w:rsid w:val="000169F1"/>
    <w:rsid w:val="00017032"/>
    <w:rsid w:val="00017E25"/>
    <w:rsid w:val="000201B6"/>
    <w:rsid w:val="00020995"/>
    <w:rsid w:val="00020A40"/>
    <w:rsid w:val="00021A45"/>
    <w:rsid w:val="00021C5D"/>
    <w:rsid w:val="00021D18"/>
    <w:rsid w:val="000224C4"/>
    <w:rsid w:val="00022741"/>
    <w:rsid w:val="00023CE3"/>
    <w:rsid w:val="00023D98"/>
    <w:rsid w:val="00023DC2"/>
    <w:rsid w:val="00024224"/>
    <w:rsid w:val="00024313"/>
    <w:rsid w:val="0002463E"/>
    <w:rsid w:val="000248FF"/>
    <w:rsid w:val="0002512F"/>
    <w:rsid w:val="00025C8A"/>
    <w:rsid w:val="00025D36"/>
    <w:rsid w:val="00026D9D"/>
    <w:rsid w:val="00027A43"/>
    <w:rsid w:val="00027A56"/>
    <w:rsid w:val="00027AC1"/>
    <w:rsid w:val="00027DE8"/>
    <w:rsid w:val="000302BB"/>
    <w:rsid w:val="0003083A"/>
    <w:rsid w:val="00030DDB"/>
    <w:rsid w:val="00031686"/>
    <w:rsid w:val="000320E4"/>
    <w:rsid w:val="00032444"/>
    <w:rsid w:val="000326EA"/>
    <w:rsid w:val="00033386"/>
    <w:rsid w:val="00033EBC"/>
    <w:rsid w:val="00034682"/>
    <w:rsid w:val="000362F0"/>
    <w:rsid w:val="000373D8"/>
    <w:rsid w:val="000376E1"/>
    <w:rsid w:val="000409F9"/>
    <w:rsid w:val="00041154"/>
    <w:rsid w:val="00041159"/>
    <w:rsid w:val="000412CF"/>
    <w:rsid w:val="00041E30"/>
    <w:rsid w:val="00041FC7"/>
    <w:rsid w:val="00042DC5"/>
    <w:rsid w:val="00042FDD"/>
    <w:rsid w:val="00043F29"/>
    <w:rsid w:val="00043F89"/>
    <w:rsid w:val="0004467E"/>
    <w:rsid w:val="000451A8"/>
    <w:rsid w:val="00045E40"/>
    <w:rsid w:val="00045F90"/>
    <w:rsid w:val="0004623A"/>
    <w:rsid w:val="00046FE3"/>
    <w:rsid w:val="000472DA"/>
    <w:rsid w:val="0004744D"/>
    <w:rsid w:val="000514A0"/>
    <w:rsid w:val="0005162C"/>
    <w:rsid w:val="00051B10"/>
    <w:rsid w:val="00052053"/>
    <w:rsid w:val="00053174"/>
    <w:rsid w:val="000531B1"/>
    <w:rsid w:val="000533CD"/>
    <w:rsid w:val="00053774"/>
    <w:rsid w:val="000539F7"/>
    <w:rsid w:val="00053EEA"/>
    <w:rsid w:val="000544E0"/>
    <w:rsid w:val="0005451E"/>
    <w:rsid w:val="00054C0D"/>
    <w:rsid w:val="00055A88"/>
    <w:rsid w:val="00055D20"/>
    <w:rsid w:val="00055E36"/>
    <w:rsid w:val="00056F05"/>
    <w:rsid w:val="00057F93"/>
    <w:rsid w:val="0006163C"/>
    <w:rsid w:val="0006167D"/>
    <w:rsid w:val="00061CE8"/>
    <w:rsid w:val="00062706"/>
    <w:rsid w:val="00062E60"/>
    <w:rsid w:val="0006375D"/>
    <w:rsid w:val="000639E5"/>
    <w:rsid w:val="00063D8F"/>
    <w:rsid w:val="000645C3"/>
    <w:rsid w:val="000648FC"/>
    <w:rsid w:val="00064C71"/>
    <w:rsid w:val="00064F21"/>
    <w:rsid w:val="000652F0"/>
    <w:rsid w:val="00065677"/>
    <w:rsid w:val="00066509"/>
    <w:rsid w:val="00067D1E"/>
    <w:rsid w:val="000700F0"/>
    <w:rsid w:val="000701CD"/>
    <w:rsid w:val="00070397"/>
    <w:rsid w:val="00070846"/>
    <w:rsid w:val="00070E80"/>
    <w:rsid w:val="00071982"/>
    <w:rsid w:val="00071A51"/>
    <w:rsid w:val="00071BE0"/>
    <w:rsid w:val="000734D5"/>
    <w:rsid w:val="000736B6"/>
    <w:rsid w:val="0007383E"/>
    <w:rsid w:val="00074A48"/>
    <w:rsid w:val="000753A8"/>
    <w:rsid w:val="000770B9"/>
    <w:rsid w:val="000772CA"/>
    <w:rsid w:val="000779E0"/>
    <w:rsid w:val="00080015"/>
    <w:rsid w:val="00081A0D"/>
    <w:rsid w:val="000822B1"/>
    <w:rsid w:val="00082E64"/>
    <w:rsid w:val="00083BD3"/>
    <w:rsid w:val="000842F0"/>
    <w:rsid w:val="00084818"/>
    <w:rsid w:val="0008511D"/>
    <w:rsid w:val="000862B1"/>
    <w:rsid w:val="00086B3F"/>
    <w:rsid w:val="00086F5A"/>
    <w:rsid w:val="000870E6"/>
    <w:rsid w:val="00087417"/>
    <w:rsid w:val="00087767"/>
    <w:rsid w:val="00087837"/>
    <w:rsid w:val="00087A52"/>
    <w:rsid w:val="00087FFE"/>
    <w:rsid w:val="00090FE6"/>
    <w:rsid w:val="0009123D"/>
    <w:rsid w:val="00091A70"/>
    <w:rsid w:val="00091CA4"/>
    <w:rsid w:val="000925D1"/>
    <w:rsid w:val="00092857"/>
    <w:rsid w:val="00094510"/>
    <w:rsid w:val="00095543"/>
    <w:rsid w:val="0009646F"/>
    <w:rsid w:val="00096604"/>
    <w:rsid w:val="000967DD"/>
    <w:rsid w:val="00096884"/>
    <w:rsid w:val="00096EF2"/>
    <w:rsid w:val="00097812"/>
    <w:rsid w:val="000A0702"/>
    <w:rsid w:val="000A1D02"/>
    <w:rsid w:val="000A1E2D"/>
    <w:rsid w:val="000A2E4E"/>
    <w:rsid w:val="000A40E8"/>
    <w:rsid w:val="000A45E9"/>
    <w:rsid w:val="000A4F27"/>
    <w:rsid w:val="000A566B"/>
    <w:rsid w:val="000A5866"/>
    <w:rsid w:val="000A5CFE"/>
    <w:rsid w:val="000A6A8D"/>
    <w:rsid w:val="000A6D75"/>
    <w:rsid w:val="000A6DBD"/>
    <w:rsid w:val="000B02D7"/>
    <w:rsid w:val="000B1260"/>
    <w:rsid w:val="000B135C"/>
    <w:rsid w:val="000B1949"/>
    <w:rsid w:val="000B232E"/>
    <w:rsid w:val="000B3062"/>
    <w:rsid w:val="000B3176"/>
    <w:rsid w:val="000B33B1"/>
    <w:rsid w:val="000B33F1"/>
    <w:rsid w:val="000B40A8"/>
    <w:rsid w:val="000B4572"/>
    <w:rsid w:val="000B4B0C"/>
    <w:rsid w:val="000B6A40"/>
    <w:rsid w:val="000B7062"/>
    <w:rsid w:val="000B794C"/>
    <w:rsid w:val="000B7A9D"/>
    <w:rsid w:val="000C0214"/>
    <w:rsid w:val="000C0C14"/>
    <w:rsid w:val="000C0E16"/>
    <w:rsid w:val="000C1BBB"/>
    <w:rsid w:val="000C1F04"/>
    <w:rsid w:val="000C222A"/>
    <w:rsid w:val="000C233C"/>
    <w:rsid w:val="000C2B85"/>
    <w:rsid w:val="000C2BA4"/>
    <w:rsid w:val="000C31AD"/>
    <w:rsid w:val="000C3D58"/>
    <w:rsid w:val="000C42D8"/>
    <w:rsid w:val="000C44CE"/>
    <w:rsid w:val="000C47D1"/>
    <w:rsid w:val="000C4D46"/>
    <w:rsid w:val="000C513B"/>
    <w:rsid w:val="000C55D5"/>
    <w:rsid w:val="000C5B36"/>
    <w:rsid w:val="000C5C94"/>
    <w:rsid w:val="000C5FA2"/>
    <w:rsid w:val="000C6981"/>
    <w:rsid w:val="000C6FFC"/>
    <w:rsid w:val="000C7716"/>
    <w:rsid w:val="000C7864"/>
    <w:rsid w:val="000C7E5D"/>
    <w:rsid w:val="000D0E72"/>
    <w:rsid w:val="000D1482"/>
    <w:rsid w:val="000D1CF8"/>
    <w:rsid w:val="000D34D8"/>
    <w:rsid w:val="000D3B74"/>
    <w:rsid w:val="000D40B1"/>
    <w:rsid w:val="000D43AE"/>
    <w:rsid w:val="000D4D5D"/>
    <w:rsid w:val="000D539B"/>
    <w:rsid w:val="000D597F"/>
    <w:rsid w:val="000D5D06"/>
    <w:rsid w:val="000D649D"/>
    <w:rsid w:val="000D6540"/>
    <w:rsid w:val="000D6788"/>
    <w:rsid w:val="000D67A6"/>
    <w:rsid w:val="000D71F2"/>
    <w:rsid w:val="000D7564"/>
    <w:rsid w:val="000D79C2"/>
    <w:rsid w:val="000D7C95"/>
    <w:rsid w:val="000E0929"/>
    <w:rsid w:val="000E1208"/>
    <w:rsid w:val="000E21BE"/>
    <w:rsid w:val="000E3F5F"/>
    <w:rsid w:val="000E442C"/>
    <w:rsid w:val="000E55D6"/>
    <w:rsid w:val="000E5F9C"/>
    <w:rsid w:val="000F01D1"/>
    <w:rsid w:val="000F041F"/>
    <w:rsid w:val="000F0440"/>
    <w:rsid w:val="000F0F6C"/>
    <w:rsid w:val="000F1BC4"/>
    <w:rsid w:val="000F24BF"/>
    <w:rsid w:val="000F26BD"/>
    <w:rsid w:val="000F2A7F"/>
    <w:rsid w:val="000F2E71"/>
    <w:rsid w:val="000F4D7E"/>
    <w:rsid w:val="000F4F88"/>
    <w:rsid w:val="000F5039"/>
    <w:rsid w:val="000F54A5"/>
    <w:rsid w:val="000F5DD2"/>
    <w:rsid w:val="000F6033"/>
    <w:rsid w:val="000F76D7"/>
    <w:rsid w:val="000F790A"/>
    <w:rsid w:val="000F7B59"/>
    <w:rsid w:val="00100596"/>
    <w:rsid w:val="0010074B"/>
    <w:rsid w:val="00101001"/>
    <w:rsid w:val="00101065"/>
    <w:rsid w:val="001014EE"/>
    <w:rsid w:val="001017C6"/>
    <w:rsid w:val="00101AD5"/>
    <w:rsid w:val="00102BDA"/>
    <w:rsid w:val="00102F12"/>
    <w:rsid w:val="00104822"/>
    <w:rsid w:val="001049A5"/>
    <w:rsid w:val="00104E9F"/>
    <w:rsid w:val="001058D4"/>
    <w:rsid w:val="0010796C"/>
    <w:rsid w:val="00111EAA"/>
    <w:rsid w:val="00112858"/>
    <w:rsid w:val="00112AB7"/>
    <w:rsid w:val="00112C5B"/>
    <w:rsid w:val="00112C99"/>
    <w:rsid w:val="00113AAA"/>
    <w:rsid w:val="0011450E"/>
    <w:rsid w:val="001145FD"/>
    <w:rsid w:val="001146E6"/>
    <w:rsid w:val="00114778"/>
    <w:rsid w:val="00115A7B"/>
    <w:rsid w:val="001164DD"/>
    <w:rsid w:val="001166A4"/>
    <w:rsid w:val="00116E73"/>
    <w:rsid w:val="00117941"/>
    <w:rsid w:val="00120BAE"/>
    <w:rsid w:val="001217AE"/>
    <w:rsid w:val="001219C5"/>
    <w:rsid w:val="00121DB0"/>
    <w:rsid w:val="00122221"/>
    <w:rsid w:val="001223E0"/>
    <w:rsid w:val="001225B2"/>
    <w:rsid w:val="001230F6"/>
    <w:rsid w:val="0012380E"/>
    <w:rsid w:val="00123AA1"/>
    <w:rsid w:val="0012415E"/>
    <w:rsid w:val="001249C6"/>
    <w:rsid w:val="00125726"/>
    <w:rsid w:val="00125A60"/>
    <w:rsid w:val="0012604D"/>
    <w:rsid w:val="001263CA"/>
    <w:rsid w:val="00126D15"/>
    <w:rsid w:val="001279B3"/>
    <w:rsid w:val="00127D4C"/>
    <w:rsid w:val="00127FA4"/>
    <w:rsid w:val="00130DAB"/>
    <w:rsid w:val="00131006"/>
    <w:rsid w:val="0013157C"/>
    <w:rsid w:val="00132072"/>
    <w:rsid w:val="0013282B"/>
    <w:rsid w:val="00132F43"/>
    <w:rsid w:val="00134361"/>
    <w:rsid w:val="00134B2F"/>
    <w:rsid w:val="0013513A"/>
    <w:rsid w:val="00135B8E"/>
    <w:rsid w:val="0013680E"/>
    <w:rsid w:val="001378E8"/>
    <w:rsid w:val="00140382"/>
    <w:rsid w:val="0014084E"/>
    <w:rsid w:val="001410B7"/>
    <w:rsid w:val="001412FD"/>
    <w:rsid w:val="00141F5A"/>
    <w:rsid w:val="00142853"/>
    <w:rsid w:val="00142E58"/>
    <w:rsid w:val="001445EE"/>
    <w:rsid w:val="00144C87"/>
    <w:rsid w:val="001452FD"/>
    <w:rsid w:val="00145AF5"/>
    <w:rsid w:val="00146C0B"/>
    <w:rsid w:val="001473EF"/>
    <w:rsid w:val="001475F8"/>
    <w:rsid w:val="00147B5F"/>
    <w:rsid w:val="00147C17"/>
    <w:rsid w:val="00147CFF"/>
    <w:rsid w:val="00147D5E"/>
    <w:rsid w:val="00147E77"/>
    <w:rsid w:val="00147FF7"/>
    <w:rsid w:val="00150639"/>
    <w:rsid w:val="00150B36"/>
    <w:rsid w:val="00150F05"/>
    <w:rsid w:val="00151084"/>
    <w:rsid w:val="001517EC"/>
    <w:rsid w:val="00152038"/>
    <w:rsid w:val="001527CF"/>
    <w:rsid w:val="00152A77"/>
    <w:rsid w:val="00152BE7"/>
    <w:rsid w:val="001530F1"/>
    <w:rsid w:val="001532D0"/>
    <w:rsid w:val="0015344D"/>
    <w:rsid w:val="001534E7"/>
    <w:rsid w:val="00153CF0"/>
    <w:rsid w:val="001540CA"/>
    <w:rsid w:val="00154229"/>
    <w:rsid w:val="0015441A"/>
    <w:rsid w:val="0015449B"/>
    <w:rsid w:val="001546DC"/>
    <w:rsid w:val="00154AE5"/>
    <w:rsid w:val="00154FEA"/>
    <w:rsid w:val="001551BF"/>
    <w:rsid w:val="00155267"/>
    <w:rsid w:val="00155CA9"/>
    <w:rsid w:val="00157992"/>
    <w:rsid w:val="001618C6"/>
    <w:rsid w:val="00161DFF"/>
    <w:rsid w:val="00161EEA"/>
    <w:rsid w:val="00161F54"/>
    <w:rsid w:val="0016270D"/>
    <w:rsid w:val="001629B3"/>
    <w:rsid w:val="00162C4E"/>
    <w:rsid w:val="001634C2"/>
    <w:rsid w:val="001634D6"/>
    <w:rsid w:val="00163EA7"/>
    <w:rsid w:val="00164241"/>
    <w:rsid w:val="00164441"/>
    <w:rsid w:val="00165907"/>
    <w:rsid w:val="00165C87"/>
    <w:rsid w:val="001661BE"/>
    <w:rsid w:val="001669D3"/>
    <w:rsid w:val="00166AD7"/>
    <w:rsid w:val="00166B14"/>
    <w:rsid w:val="0017019D"/>
    <w:rsid w:val="0017040D"/>
    <w:rsid w:val="00170EF2"/>
    <w:rsid w:val="00171500"/>
    <w:rsid w:val="001725CD"/>
    <w:rsid w:val="0017274D"/>
    <w:rsid w:val="0017417D"/>
    <w:rsid w:val="001744E8"/>
    <w:rsid w:val="001749E8"/>
    <w:rsid w:val="00174C6A"/>
    <w:rsid w:val="00175204"/>
    <w:rsid w:val="001766D5"/>
    <w:rsid w:val="00176AEC"/>
    <w:rsid w:val="00180368"/>
    <w:rsid w:val="0018072B"/>
    <w:rsid w:val="001812A4"/>
    <w:rsid w:val="001813F6"/>
    <w:rsid w:val="0018211A"/>
    <w:rsid w:val="001823B3"/>
    <w:rsid w:val="001824E8"/>
    <w:rsid w:val="00183299"/>
    <w:rsid w:val="001832E4"/>
    <w:rsid w:val="001836DE"/>
    <w:rsid w:val="001839D0"/>
    <w:rsid w:val="00183D01"/>
    <w:rsid w:val="00183DFE"/>
    <w:rsid w:val="00183EA1"/>
    <w:rsid w:val="00183F4D"/>
    <w:rsid w:val="00185155"/>
    <w:rsid w:val="001855CC"/>
    <w:rsid w:val="00185D1F"/>
    <w:rsid w:val="00186620"/>
    <w:rsid w:val="001868EF"/>
    <w:rsid w:val="00186C74"/>
    <w:rsid w:val="001876F1"/>
    <w:rsid w:val="00187B36"/>
    <w:rsid w:val="00187DB0"/>
    <w:rsid w:val="00187E7C"/>
    <w:rsid w:val="00190385"/>
    <w:rsid w:val="00191E1B"/>
    <w:rsid w:val="00192BB6"/>
    <w:rsid w:val="00192C9A"/>
    <w:rsid w:val="001931B1"/>
    <w:rsid w:val="001932E1"/>
    <w:rsid w:val="00193D89"/>
    <w:rsid w:val="001943AB"/>
    <w:rsid w:val="001949D7"/>
    <w:rsid w:val="001954FF"/>
    <w:rsid w:val="00195B9F"/>
    <w:rsid w:val="00196711"/>
    <w:rsid w:val="00196766"/>
    <w:rsid w:val="0019684E"/>
    <w:rsid w:val="001969ED"/>
    <w:rsid w:val="00197084"/>
    <w:rsid w:val="0019766E"/>
    <w:rsid w:val="00197A01"/>
    <w:rsid w:val="001A04D9"/>
    <w:rsid w:val="001A0848"/>
    <w:rsid w:val="001A1052"/>
    <w:rsid w:val="001A1412"/>
    <w:rsid w:val="001A2393"/>
    <w:rsid w:val="001A2458"/>
    <w:rsid w:val="001A3BED"/>
    <w:rsid w:val="001A3FA5"/>
    <w:rsid w:val="001A50E7"/>
    <w:rsid w:val="001A51D0"/>
    <w:rsid w:val="001A61AE"/>
    <w:rsid w:val="001B0832"/>
    <w:rsid w:val="001B0F10"/>
    <w:rsid w:val="001B1CAB"/>
    <w:rsid w:val="001B232B"/>
    <w:rsid w:val="001B2879"/>
    <w:rsid w:val="001B2EFE"/>
    <w:rsid w:val="001B2F82"/>
    <w:rsid w:val="001B3716"/>
    <w:rsid w:val="001B4276"/>
    <w:rsid w:val="001B4F2E"/>
    <w:rsid w:val="001B595A"/>
    <w:rsid w:val="001B605F"/>
    <w:rsid w:val="001B60F4"/>
    <w:rsid w:val="001B6603"/>
    <w:rsid w:val="001B6823"/>
    <w:rsid w:val="001B6CF1"/>
    <w:rsid w:val="001B7161"/>
    <w:rsid w:val="001B72B5"/>
    <w:rsid w:val="001B7511"/>
    <w:rsid w:val="001C0055"/>
    <w:rsid w:val="001C0D63"/>
    <w:rsid w:val="001C1948"/>
    <w:rsid w:val="001C1E4D"/>
    <w:rsid w:val="001C2399"/>
    <w:rsid w:val="001C2831"/>
    <w:rsid w:val="001C2EA0"/>
    <w:rsid w:val="001C314F"/>
    <w:rsid w:val="001C3196"/>
    <w:rsid w:val="001C34DC"/>
    <w:rsid w:val="001C44DF"/>
    <w:rsid w:val="001C490B"/>
    <w:rsid w:val="001C5C1F"/>
    <w:rsid w:val="001C66DB"/>
    <w:rsid w:val="001C70E0"/>
    <w:rsid w:val="001C7BEF"/>
    <w:rsid w:val="001C7F93"/>
    <w:rsid w:val="001D044D"/>
    <w:rsid w:val="001D145A"/>
    <w:rsid w:val="001D149B"/>
    <w:rsid w:val="001D1912"/>
    <w:rsid w:val="001D1E19"/>
    <w:rsid w:val="001D2BCC"/>
    <w:rsid w:val="001D34F6"/>
    <w:rsid w:val="001D3679"/>
    <w:rsid w:val="001D3C2E"/>
    <w:rsid w:val="001D497F"/>
    <w:rsid w:val="001D4BE2"/>
    <w:rsid w:val="001D69CD"/>
    <w:rsid w:val="001E0398"/>
    <w:rsid w:val="001E098F"/>
    <w:rsid w:val="001E0A5D"/>
    <w:rsid w:val="001E0A93"/>
    <w:rsid w:val="001E111A"/>
    <w:rsid w:val="001E2D06"/>
    <w:rsid w:val="001E3741"/>
    <w:rsid w:val="001E3CF3"/>
    <w:rsid w:val="001E40BB"/>
    <w:rsid w:val="001E46F3"/>
    <w:rsid w:val="001E4C4B"/>
    <w:rsid w:val="001E528A"/>
    <w:rsid w:val="001E5541"/>
    <w:rsid w:val="001E5860"/>
    <w:rsid w:val="001F0387"/>
    <w:rsid w:val="001F03F0"/>
    <w:rsid w:val="001F087F"/>
    <w:rsid w:val="001F1088"/>
    <w:rsid w:val="001F1731"/>
    <w:rsid w:val="001F2106"/>
    <w:rsid w:val="001F3D24"/>
    <w:rsid w:val="001F4276"/>
    <w:rsid w:val="001F4609"/>
    <w:rsid w:val="001F47E4"/>
    <w:rsid w:val="001F4B6A"/>
    <w:rsid w:val="001F56AF"/>
    <w:rsid w:val="001F59DD"/>
    <w:rsid w:val="001F5B2F"/>
    <w:rsid w:val="001F7C22"/>
    <w:rsid w:val="00200077"/>
    <w:rsid w:val="00200580"/>
    <w:rsid w:val="0020134A"/>
    <w:rsid w:val="00201644"/>
    <w:rsid w:val="00201A60"/>
    <w:rsid w:val="002025BE"/>
    <w:rsid w:val="00202E3F"/>
    <w:rsid w:val="002031A3"/>
    <w:rsid w:val="002041A8"/>
    <w:rsid w:val="00205185"/>
    <w:rsid w:val="00205620"/>
    <w:rsid w:val="00205D51"/>
    <w:rsid w:val="002070F1"/>
    <w:rsid w:val="002071B5"/>
    <w:rsid w:val="00207866"/>
    <w:rsid w:val="00207E35"/>
    <w:rsid w:val="00211140"/>
    <w:rsid w:val="00211858"/>
    <w:rsid w:val="002123E7"/>
    <w:rsid w:val="00212D44"/>
    <w:rsid w:val="00212FDC"/>
    <w:rsid w:val="00213EDD"/>
    <w:rsid w:val="00214424"/>
    <w:rsid w:val="002158FD"/>
    <w:rsid w:val="0021658C"/>
    <w:rsid w:val="0021670C"/>
    <w:rsid w:val="00216B42"/>
    <w:rsid w:val="00216BA0"/>
    <w:rsid w:val="002170FE"/>
    <w:rsid w:val="00220051"/>
    <w:rsid w:val="00221210"/>
    <w:rsid w:val="00221ADB"/>
    <w:rsid w:val="00221E4D"/>
    <w:rsid w:val="002223D3"/>
    <w:rsid w:val="002224C2"/>
    <w:rsid w:val="00222F83"/>
    <w:rsid w:val="00223916"/>
    <w:rsid w:val="002244CF"/>
    <w:rsid w:val="00224A42"/>
    <w:rsid w:val="00225780"/>
    <w:rsid w:val="0023171E"/>
    <w:rsid w:val="00231E52"/>
    <w:rsid w:val="00232EC6"/>
    <w:rsid w:val="002336CC"/>
    <w:rsid w:val="002338EF"/>
    <w:rsid w:val="00234308"/>
    <w:rsid w:val="00234CD3"/>
    <w:rsid w:val="00234D15"/>
    <w:rsid w:val="0023517F"/>
    <w:rsid w:val="00236912"/>
    <w:rsid w:val="00237241"/>
    <w:rsid w:val="0023739E"/>
    <w:rsid w:val="002373E7"/>
    <w:rsid w:val="002404C6"/>
    <w:rsid w:val="0024298B"/>
    <w:rsid w:val="00242B00"/>
    <w:rsid w:val="00243AB9"/>
    <w:rsid w:val="00245291"/>
    <w:rsid w:val="002458DE"/>
    <w:rsid w:val="00245C29"/>
    <w:rsid w:val="00246191"/>
    <w:rsid w:val="002463A4"/>
    <w:rsid w:val="00247AAC"/>
    <w:rsid w:val="00247FA5"/>
    <w:rsid w:val="00250D44"/>
    <w:rsid w:val="002514B0"/>
    <w:rsid w:val="00251713"/>
    <w:rsid w:val="0025192A"/>
    <w:rsid w:val="00253AED"/>
    <w:rsid w:val="00253DF9"/>
    <w:rsid w:val="00254425"/>
    <w:rsid w:val="0025493D"/>
    <w:rsid w:val="00255132"/>
    <w:rsid w:val="00255823"/>
    <w:rsid w:val="00255CE1"/>
    <w:rsid w:val="00255DA8"/>
    <w:rsid w:val="00256833"/>
    <w:rsid w:val="002570F6"/>
    <w:rsid w:val="0025730D"/>
    <w:rsid w:val="00260864"/>
    <w:rsid w:val="002610D2"/>
    <w:rsid w:val="00261872"/>
    <w:rsid w:val="00261A97"/>
    <w:rsid w:val="00261B07"/>
    <w:rsid w:val="0026232C"/>
    <w:rsid w:val="0026256B"/>
    <w:rsid w:val="002625A9"/>
    <w:rsid w:val="00262741"/>
    <w:rsid w:val="002629EF"/>
    <w:rsid w:val="00262EDF"/>
    <w:rsid w:val="00262F05"/>
    <w:rsid w:val="002635BE"/>
    <w:rsid w:val="002638CA"/>
    <w:rsid w:val="00263FEA"/>
    <w:rsid w:val="00265022"/>
    <w:rsid w:val="0026552F"/>
    <w:rsid w:val="002657E8"/>
    <w:rsid w:val="00266727"/>
    <w:rsid w:val="00266AD5"/>
    <w:rsid w:val="00266B94"/>
    <w:rsid w:val="00266CE9"/>
    <w:rsid w:val="00267488"/>
    <w:rsid w:val="002675E8"/>
    <w:rsid w:val="0027027F"/>
    <w:rsid w:val="002703F9"/>
    <w:rsid w:val="00270521"/>
    <w:rsid w:val="002708DA"/>
    <w:rsid w:val="0027111A"/>
    <w:rsid w:val="00271348"/>
    <w:rsid w:val="002718D8"/>
    <w:rsid w:val="00271AA9"/>
    <w:rsid w:val="00272136"/>
    <w:rsid w:val="00272492"/>
    <w:rsid w:val="0027255A"/>
    <w:rsid w:val="00272BF2"/>
    <w:rsid w:val="00273472"/>
    <w:rsid w:val="002737D1"/>
    <w:rsid w:val="002745E7"/>
    <w:rsid w:val="00274F10"/>
    <w:rsid w:val="0027579D"/>
    <w:rsid w:val="00276793"/>
    <w:rsid w:val="00276A0D"/>
    <w:rsid w:val="00276F14"/>
    <w:rsid w:val="0027715B"/>
    <w:rsid w:val="002771E6"/>
    <w:rsid w:val="00277649"/>
    <w:rsid w:val="002776CF"/>
    <w:rsid w:val="00280145"/>
    <w:rsid w:val="002818E4"/>
    <w:rsid w:val="00281BF6"/>
    <w:rsid w:val="00281F9F"/>
    <w:rsid w:val="002826D7"/>
    <w:rsid w:val="00282C3A"/>
    <w:rsid w:val="0028350E"/>
    <w:rsid w:val="00283B9D"/>
    <w:rsid w:val="00284A3A"/>
    <w:rsid w:val="00284C5D"/>
    <w:rsid w:val="00285144"/>
    <w:rsid w:val="00285565"/>
    <w:rsid w:val="0028607A"/>
    <w:rsid w:val="0028625B"/>
    <w:rsid w:val="00286463"/>
    <w:rsid w:val="00287421"/>
    <w:rsid w:val="00287879"/>
    <w:rsid w:val="002878EA"/>
    <w:rsid w:val="0029033C"/>
    <w:rsid w:val="002904A7"/>
    <w:rsid w:val="00292260"/>
    <w:rsid w:val="00293075"/>
    <w:rsid w:val="002932DB"/>
    <w:rsid w:val="002934FC"/>
    <w:rsid w:val="002937BC"/>
    <w:rsid w:val="00294313"/>
    <w:rsid w:val="0029490E"/>
    <w:rsid w:val="00296A28"/>
    <w:rsid w:val="002978EE"/>
    <w:rsid w:val="002A0246"/>
    <w:rsid w:val="002A0710"/>
    <w:rsid w:val="002A0AE8"/>
    <w:rsid w:val="002A14EA"/>
    <w:rsid w:val="002A2204"/>
    <w:rsid w:val="002A3051"/>
    <w:rsid w:val="002A366E"/>
    <w:rsid w:val="002A4D8F"/>
    <w:rsid w:val="002A4EBA"/>
    <w:rsid w:val="002A503D"/>
    <w:rsid w:val="002A5132"/>
    <w:rsid w:val="002A55AF"/>
    <w:rsid w:val="002A590B"/>
    <w:rsid w:val="002A649D"/>
    <w:rsid w:val="002A7390"/>
    <w:rsid w:val="002A7B04"/>
    <w:rsid w:val="002B092C"/>
    <w:rsid w:val="002B14F0"/>
    <w:rsid w:val="002B170C"/>
    <w:rsid w:val="002B244E"/>
    <w:rsid w:val="002B2E62"/>
    <w:rsid w:val="002B38E1"/>
    <w:rsid w:val="002B52E1"/>
    <w:rsid w:val="002B5DE6"/>
    <w:rsid w:val="002B60A3"/>
    <w:rsid w:val="002B6E10"/>
    <w:rsid w:val="002B73D6"/>
    <w:rsid w:val="002C0A4E"/>
    <w:rsid w:val="002C0ACA"/>
    <w:rsid w:val="002C0F6C"/>
    <w:rsid w:val="002C136A"/>
    <w:rsid w:val="002C1EE7"/>
    <w:rsid w:val="002C2618"/>
    <w:rsid w:val="002C2B3B"/>
    <w:rsid w:val="002C3001"/>
    <w:rsid w:val="002C3508"/>
    <w:rsid w:val="002C3510"/>
    <w:rsid w:val="002C4161"/>
    <w:rsid w:val="002C476B"/>
    <w:rsid w:val="002C47A1"/>
    <w:rsid w:val="002C47DE"/>
    <w:rsid w:val="002C4AF9"/>
    <w:rsid w:val="002C4F01"/>
    <w:rsid w:val="002C5223"/>
    <w:rsid w:val="002C687F"/>
    <w:rsid w:val="002C6A2E"/>
    <w:rsid w:val="002C6AC9"/>
    <w:rsid w:val="002C7396"/>
    <w:rsid w:val="002C7646"/>
    <w:rsid w:val="002C7A30"/>
    <w:rsid w:val="002D0DC5"/>
    <w:rsid w:val="002D1EDD"/>
    <w:rsid w:val="002D3BF6"/>
    <w:rsid w:val="002D4162"/>
    <w:rsid w:val="002D4B41"/>
    <w:rsid w:val="002D5290"/>
    <w:rsid w:val="002D579A"/>
    <w:rsid w:val="002D5A61"/>
    <w:rsid w:val="002D6610"/>
    <w:rsid w:val="002D69D8"/>
    <w:rsid w:val="002D6D76"/>
    <w:rsid w:val="002D7CA8"/>
    <w:rsid w:val="002E0433"/>
    <w:rsid w:val="002E0462"/>
    <w:rsid w:val="002E0DB4"/>
    <w:rsid w:val="002E15A2"/>
    <w:rsid w:val="002E2667"/>
    <w:rsid w:val="002E35A1"/>
    <w:rsid w:val="002E413B"/>
    <w:rsid w:val="002E45CA"/>
    <w:rsid w:val="002E4938"/>
    <w:rsid w:val="002E50C8"/>
    <w:rsid w:val="002E61EA"/>
    <w:rsid w:val="002E62A9"/>
    <w:rsid w:val="002E68E2"/>
    <w:rsid w:val="002E6CCA"/>
    <w:rsid w:val="002E6E28"/>
    <w:rsid w:val="002E6FBB"/>
    <w:rsid w:val="002E7CAF"/>
    <w:rsid w:val="002F1ACB"/>
    <w:rsid w:val="002F1C79"/>
    <w:rsid w:val="002F20D9"/>
    <w:rsid w:val="002F232B"/>
    <w:rsid w:val="002F24F3"/>
    <w:rsid w:val="002F384C"/>
    <w:rsid w:val="002F3F32"/>
    <w:rsid w:val="002F40AC"/>
    <w:rsid w:val="002F461A"/>
    <w:rsid w:val="002F4E6D"/>
    <w:rsid w:val="002F522C"/>
    <w:rsid w:val="002F594D"/>
    <w:rsid w:val="002F5A65"/>
    <w:rsid w:val="002F6044"/>
    <w:rsid w:val="002F614B"/>
    <w:rsid w:val="002F74DA"/>
    <w:rsid w:val="002F7B3A"/>
    <w:rsid w:val="002F7D7D"/>
    <w:rsid w:val="00300CB6"/>
    <w:rsid w:val="0030268E"/>
    <w:rsid w:val="003029E2"/>
    <w:rsid w:val="00302A5C"/>
    <w:rsid w:val="00302A94"/>
    <w:rsid w:val="00302B46"/>
    <w:rsid w:val="00303639"/>
    <w:rsid w:val="0030408B"/>
    <w:rsid w:val="00304186"/>
    <w:rsid w:val="00304B8E"/>
    <w:rsid w:val="00304C88"/>
    <w:rsid w:val="00304D87"/>
    <w:rsid w:val="00304F56"/>
    <w:rsid w:val="003054FC"/>
    <w:rsid w:val="00306C08"/>
    <w:rsid w:val="00307E90"/>
    <w:rsid w:val="003105D6"/>
    <w:rsid w:val="0031069F"/>
    <w:rsid w:val="00310FC6"/>
    <w:rsid w:val="003119D5"/>
    <w:rsid w:val="0031235C"/>
    <w:rsid w:val="003134F2"/>
    <w:rsid w:val="00313636"/>
    <w:rsid w:val="003137EF"/>
    <w:rsid w:val="00313ABF"/>
    <w:rsid w:val="00313FF0"/>
    <w:rsid w:val="003144D7"/>
    <w:rsid w:val="00314E74"/>
    <w:rsid w:val="00314F59"/>
    <w:rsid w:val="00315A74"/>
    <w:rsid w:val="0031793C"/>
    <w:rsid w:val="00320128"/>
    <w:rsid w:val="00320819"/>
    <w:rsid w:val="00320E5C"/>
    <w:rsid w:val="00321769"/>
    <w:rsid w:val="00321975"/>
    <w:rsid w:val="00321A53"/>
    <w:rsid w:val="00323523"/>
    <w:rsid w:val="00324BC7"/>
    <w:rsid w:val="0032573D"/>
    <w:rsid w:val="003262D9"/>
    <w:rsid w:val="0032655F"/>
    <w:rsid w:val="003266CA"/>
    <w:rsid w:val="00326C2A"/>
    <w:rsid w:val="00326CAB"/>
    <w:rsid w:val="00327143"/>
    <w:rsid w:val="0033035D"/>
    <w:rsid w:val="003303B4"/>
    <w:rsid w:val="00330698"/>
    <w:rsid w:val="00330CDC"/>
    <w:rsid w:val="003315D6"/>
    <w:rsid w:val="00331F09"/>
    <w:rsid w:val="00332401"/>
    <w:rsid w:val="0033278F"/>
    <w:rsid w:val="00333936"/>
    <w:rsid w:val="00333BBF"/>
    <w:rsid w:val="0033405E"/>
    <w:rsid w:val="003348A9"/>
    <w:rsid w:val="00335B3C"/>
    <w:rsid w:val="00335DC0"/>
    <w:rsid w:val="00336C64"/>
    <w:rsid w:val="00337571"/>
    <w:rsid w:val="00337D62"/>
    <w:rsid w:val="00340F8B"/>
    <w:rsid w:val="00341289"/>
    <w:rsid w:val="0034233D"/>
    <w:rsid w:val="00342605"/>
    <w:rsid w:val="0034265C"/>
    <w:rsid w:val="00343671"/>
    <w:rsid w:val="00343A5E"/>
    <w:rsid w:val="00343F4F"/>
    <w:rsid w:val="003446B7"/>
    <w:rsid w:val="00344C84"/>
    <w:rsid w:val="0034557C"/>
    <w:rsid w:val="003455F1"/>
    <w:rsid w:val="003457DC"/>
    <w:rsid w:val="00345AEC"/>
    <w:rsid w:val="003461D5"/>
    <w:rsid w:val="00346F15"/>
    <w:rsid w:val="00346FA7"/>
    <w:rsid w:val="00347BB7"/>
    <w:rsid w:val="00347C82"/>
    <w:rsid w:val="00350B97"/>
    <w:rsid w:val="00351123"/>
    <w:rsid w:val="003518F6"/>
    <w:rsid w:val="00352578"/>
    <w:rsid w:val="00352754"/>
    <w:rsid w:val="003527C7"/>
    <w:rsid w:val="00352D1A"/>
    <w:rsid w:val="00353209"/>
    <w:rsid w:val="0035348A"/>
    <w:rsid w:val="0035384F"/>
    <w:rsid w:val="003541B7"/>
    <w:rsid w:val="00354602"/>
    <w:rsid w:val="0035472F"/>
    <w:rsid w:val="00354824"/>
    <w:rsid w:val="00355B24"/>
    <w:rsid w:val="00356088"/>
    <w:rsid w:val="003563E1"/>
    <w:rsid w:val="00356E51"/>
    <w:rsid w:val="003573FD"/>
    <w:rsid w:val="00357567"/>
    <w:rsid w:val="00357585"/>
    <w:rsid w:val="00357DE3"/>
    <w:rsid w:val="0036087F"/>
    <w:rsid w:val="00360D46"/>
    <w:rsid w:val="00361257"/>
    <w:rsid w:val="00361B95"/>
    <w:rsid w:val="00362313"/>
    <w:rsid w:val="0036293B"/>
    <w:rsid w:val="003637C8"/>
    <w:rsid w:val="00363952"/>
    <w:rsid w:val="00364CEC"/>
    <w:rsid w:val="00365152"/>
    <w:rsid w:val="0036518E"/>
    <w:rsid w:val="00365683"/>
    <w:rsid w:val="00365F7B"/>
    <w:rsid w:val="003664E2"/>
    <w:rsid w:val="0036665F"/>
    <w:rsid w:val="00366A62"/>
    <w:rsid w:val="00367112"/>
    <w:rsid w:val="00371631"/>
    <w:rsid w:val="00371686"/>
    <w:rsid w:val="00371D16"/>
    <w:rsid w:val="00372BC0"/>
    <w:rsid w:val="00372F56"/>
    <w:rsid w:val="003733AD"/>
    <w:rsid w:val="00373903"/>
    <w:rsid w:val="00373A2B"/>
    <w:rsid w:val="00374124"/>
    <w:rsid w:val="00374BC8"/>
    <w:rsid w:val="00374C23"/>
    <w:rsid w:val="00375E37"/>
    <w:rsid w:val="003761D7"/>
    <w:rsid w:val="003771A4"/>
    <w:rsid w:val="00377444"/>
    <w:rsid w:val="00377ADD"/>
    <w:rsid w:val="00377B04"/>
    <w:rsid w:val="00377C7E"/>
    <w:rsid w:val="00380BBE"/>
    <w:rsid w:val="0038100F"/>
    <w:rsid w:val="0038154A"/>
    <w:rsid w:val="003818C0"/>
    <w:rsid w:val="00381EAD"/>
    <w:rsid w:val="003826F4"/>
    <w:rsid w:val="00383C7E"/>
    <w:rsid w:val="003840B3"/>
    <w:rsid w:val="0038511A"/>
    <w:rsid w:val="003854F1"/>
    <w:rsid w:val="003856A5"/>
    <w:rsid w:val="00385F75"/>
    <w:rsid w:val="003862DE"/>
    <w:rsid w:val="00386CC4"/>
    <w:rsid w:val="00386F06"/>
    <w:rsid w:val="003872E5"/>
    <w:rsid w:val="003874D0"/>
    <w:rsid w:val="003879EC"/>
    <w:rsid w:val="00387A91"/>
    <w:rsid w:val="00390D02"/>
    <w:rsid w:val="00392226"/>
    <w:rsid w:val="003928B7"/>
    <w:rsid w:val="00392E95"/>
    <w:rsid w:val="003934E9"/>
    <w:rsid w:val="003936CD"/>
    <w:rsid w:val="003936D7"/>
    <w:rsid w:val="00394F11"/>
    <w:rsid w:val="0039547D"/>
    <w:rsid w:val="00396676"/>
    <w:rsid w:val="003969DD"/>
    <w:rsid w:val="00397008"/>
    <w:rsid w:val="0039745A"/>
    <w:rsid w:val="0039788A"/>
    <w:rsid w:val="003A0D80"/>
    <w:rsid w:val="003A240A"/>
    <w:rsid w:val="003A2934"/>
    <w:rsid w:val="003A2D1A"/>
    <w:rsid w:val="003A309C"/>
    <w:rsid w:val="003A316D"/>
    <w:rsid w:val="003A3713"/>
    <w:rsid w:val="003A4643"/>
    <w:rsid w:val="003A504F"/>
    <w:rsid w:val="003A5A38"/>
    <w:rsid w:val="003A5F9C"/>
    <w:rsid w:val="003A6B12"/>
    <w:rsid w:val="003A6B2C"/>
    <w:rsid w:val="003A6B5A"/>
    <w:rsid w:val="003B03B3"/>
    <w:rsid w:val="003B2248"/>
    <w:rsid w:val="003B2D45"/>
    <w:rsid w:val="003B3504"/>
    <w:rsid w:val="003B3C40"/>
    <w:rsid w:val="003B4578"/>
    <w:rsid w:val="003B4A20"/>
    <w:rsid w:val="003B4FBA"/>
    <w:rsid w:val="003B591B"/>
    <w:rsid w:val="003B5CB3"/>
    <w:rsid w:val="003B62C2"/>
    <w:rsid w:val="003B6A87"/>
    <w:rsid w:val="003B736B"/>
    <w:rsid w:val="003C0ABB"/>
    <w:rsid w:val="003C1AD6"/>
    <w:rsid w:val="003C1E26"/>
    <w:rsid w:val="003C2229"/>
    <w:rsid w:val="003C2989"/>
    <w:rsid w:val="003C3833"/>
    <w:rsid w:val="003C43A4"/>
    <w:rsid w:val="003C43F8"/>
    <w:rsid w:val="003C47AF"/>
    <w:rsid w:val="003C4E8D"/>
    <w:rsid w:val="003C4FA7"/>
    <w:rsid w:val="003C5FC7"/>
    <w:rsid w:val="003C6014"/>
    <w:rsid w:val="003C6188"/>
    <w:rsid w:val="003C66CB"/>
    <w:rsid w:val="003C7612"/>
    <w:rsid w:val="003D0723"/>
    <w:rsid w:val="003D0B6B"/>
    <w:rsid w:val="003D0DF3"/>
    <w:rsid w:val="003D0F18"/>
    <w:rsid w:val="003D0F7B"/>
    <w:rsid w:val="003D20E8"/>
    <w:rsid w:val="003D3ABC"/>
    <w:rsid w:val="003D4198"/>
    <w:rsid w:val="003D42DA"/>
    <w:rsid w:val="003D5560"/>
    <w:rsid w:val="003D5C45"/>
    <w:rsid w:val="003D65B5"/>
    <w:rsid w:val="003D760D"/>
    <w:rsid w:val="003D76BF"/>
    <w:rsid w:val="003D7708"/>
    <w:rsid w:val="003D773A"/>
    <w:rsid w:val="003E01D8"/>
    <w:rsid w:val="003E030A"/>
    <w:rsid w:val="003E0371"/>
    <w:rsid w:val="003E074B"/>
    <w:rsid w:val="003E0838"/>
    <w:rsid w:val="003E0A16"/>
    <w:rsid w:val="003E0B5A"/>
    <w:rsid w:val="003E0D4F"/>
    <w:rsid w:val="003E1D10"/>
    <w:rsid w:val="003E1DD5"/>
    <w:rsid w:val="003E1E8D"/>
    <w:rsid w:val="003E24BC"/>
    <w:rsid w:val="003E2F36"/>
    <w:rsid w:val="003E2FF7"/>
    <w:rsid w:val="003E328F"/>
    <w:rsid w:val="003E3BB1"/>
    <w:rsid w:val="003E3E7C"/>
    <w:rsid w:val="003E3FC0"/>
    <w:rsid w:val="003E4D0A"/>
    <w:rsid w:val="003E4E0C"/>
    <w:rsid w:val="003E4F88"/>
    <w:rsid w:val="003E5F49"/>
    <w:rsid w:val="003E611E"/>
    <w:rsid w:val="003E6192"/>
    <w:rsid w:val="003E6A79"/>
    <w:rsid w:val="003E7698"/>
    <w:rsid w:val="003F038E"/>
    <w:rsid w:val="003F07FB"/>
    <w:rsid w:val="003F0C6D"/>
    <w:rsid w:val="003F3752"/>
    <w:rsid w:val="003F4E79"/>
    <w:rsid w:val="003F5828"/>
    <w:rsid w:val="003F59DA"/>
    <w:rsid w:val="003F5B62"/>
    <w:rsid w:val="003F5CB1"/>
    <w:rsid w:val="003F6596"/>
    <w:rsid w:val="003F6620"/>
    <w:rsid w:val="003F6682"/>
    <w:rsid w:val="00400190"/>
    <w:rsid w:val="004005FF"/>
    <w:rsid w:val="004019CC"/>
    <w:rsid w:val="00402BB9"/>
    <w:rsid w:val="00403B80"/>
    <w:rsid w:val="00403E50"/>
    <w:rsid w:val="004043A9"/>
    <w:rsid w:val="00404479"/>
    <w:rsid w:val="004049AE"/>
    <w:rsid w:val="00404E38"/>
    <w:rsid w:val="004056EB"/>
    <w:rsid w:val="004069AF"/>
    <w:rsid w:val="0040794C"/>
    <w:rsid w:val="004079CE"/>
    <w:rsid w:val="00407AF1"/>
    <w:rsid w:val="00407F6A"/>
    <w:rsid w:val="0041020D"/>
    <w:rsid w:val="0041032A"/>
    <w:rsid w:val="004108C2"/>
    <w:rsid w:val="00410C69"/>
    <w:rsid w:val="00410D43"/>
    <w:rsid w:val="00411010"/>
    <w:rsid w:val="0041102F"/>
    <w:rsid w:val="0041105C"/>
    <w:rsid w:val="00411598"/>
    <w:rsid w:val="0041227A"/>
    <w:rsid w:val="0041231B"/>
    <w:rsid w:val="00412FCD"/>
    <w:rsid w:val="0041377C"/>
    <w:rsid w:val="0041380B"/>
    <w:rsid w:val="0041469B"/>
    <w:rsid w:val="00414B52"/>
    <w:rsid w:val="00415329"/>
    <w:rsid w:val="004158B5"/>
    <w:rsid w:val="004168CC"/>
    <w:rsid w:val="004173E6"/>
    <w:rsid w:val="00417605"/>
    <w:rsid w:val="004179ED"/>
    <w:rsid w:val="00417A30"/>
    <w:rsid w:val="00420D19"/>
    <w:rsid w:val="00420DFB"/>
    <w:rsid w:val="00422657"/>
    <w:rsid w:val="00422722"/>
    <w:rsid w:val="00422A03"/>
    <w:rsid w:val="004235F2"/>
    <w:rsid w:val="00423A4A"/>
    <w:rsid w:val="00423F24"/>
    <w:rsid w:val="00424444"/>
    <w:rsid w:val="00424F9D"/>
    <w:rsid w:val="00425B3F"/>
    <w:rsid w:val="00425B90"/>
    <w:rsid w:val="00426F6C"/>
    <w:rsid w:val="0042764B"/>
    <w:rsid w:val="00427AAA"/>
    <w:rsid w:val="0043011B"/>
    <w:rsid w:val="0043130F"/>
    <w:rsid w:val="00431E44"/>
    <w:rsid w:val="0043263E"/>
    <w:rsid w:val="00433358"/>
    <w:rsid w:val="00433420"/>
    <w:rsid w:val="004337F1"/>
    <w:rsid w:val="004338DF"/>
    <w:rsid w:val="0043425F"/>
    <w:rsid w:val="004352B3"/>
    <w:rsid w:val="004358CF"/>
    <w:rsid w:val="004369BB"/>
    <w:rsid w:val="00436CDE"/>
    <w:rsid w:val="004372E9"/>
    <w:rsid w:val="00440049"/>
    <w:rsid w:val="004401F0"/>
    <w:rsid w:val="0044088C"/>
    <w:rsid w:val="004415F1"/>
    <w:rsid w:val="00442557"/>
    <w:rsid w:val="004443D2"/>
    <w:rsid w:val="00444D3C"/>
    <w:rsid w:val="0044516F"/>
    <w:rsid w:val="00445180"/>
    <w:rsid w:val="0044589D"/>
    <w:rsid w:val="00446E82"/>
    <w:rsid w:val="0044721A"/>
    <w:rsid w:val="004476EC"/>
    <w:rsid w:val="00447E2D"/>
    <w:rsid w:val="004502ED"/>
    <w:rsid w:val="00451139"/>
    <w:rsid w:val="0045185B"/>
    <w:rsid w:val="00451BF8"/>
    <w:rsid w:val="00451E77"/>
    <w:rsid w:val="0045214F"/>
    <w:rsid w:val="00452172"/>
    <w:rsid w:val="004523AE"/>
    <w:rsid w:val="0045249F"/>
    <w:rsid w:val="004527A8"/>
    <w:rsid w:val="00452B50"/>
    <w:rsid w:val="00452E3D"/>
    <w:rsid w:val="004531C3"/>
    <w:rsid w:val="004539F6"/>
    <w:rsid w:val="00453F60"/>
    <w:rsid w:val="00454144"/>
    <w:rsid w:val="0045469B"/>
    <w:rsid w:val="00454E3D"/>
    <w:rsid w:val="004550A0"/>
    <w:rsid w:val="0045532E"/>
    <w:rsid w:val="0045559F"/>
    <w:rsid w:val="00455D2C"/>
    <w:rsid w:val="00455F3F"/>
    <w:rsid w:val="0045655F"/>
    <w:rsid w:val="00457266"/>
    <w:rsid w:val="004575E5"/>
    <w:rsid w:val="0045762B"/>
    <w:rsid w:val="00460011"/>
    <w:rsid w:val="00461536"/>
    <w:rsid w:val="0046189D"/>
    <w:rsid w:val="00461F42"/>
    <w:rsid w:val="0046295C"/>
    <w:rsid w:val="004629FF"/>
    <w:rsid w:val="0046328C"/>
    <w:rsid w:val="00463712"/>
    <w:rsid w:val="004645BA"/>
    <w:rsid w:val="00465CAF"/>
    <w:rsid w:val="00466709"/>
    <w:rsid w:val="00470A87"/>
    <w:rsid w:val="004710C6"/>
    <w:rsid w:val="004717D4"/>
    <w:rsid w:val="0047185F"/>
    <w:rsid w:val="00471953"/>
    <w:rsid w:val="00471BF3"/>
    <w:rsid w:val="00471E5C"/>
    <w:rsid w:val="00471EF8"/>
    <w:rsid w:val="00472D35"/>
    <w:rsid w:val="004741D0"/>
    <w:rsid w:val="00474C5C"/>
    <w:rsid w:val="00475708"/>
    <w:rsid w:val="004758A4"/>
    <w:rsid w:val="004762FD"/>
    <w:rsid w:val="00480189"/>
    <w:rsid w:val="00480579"/>
    <w:rsid w:val="004810B1"/>
    <w:rsid w:val="00481188"/>
    <w:rsid w:val="00481B3F"/>
    <w:rsid w:val="00482044"/>
    <w:rsid w:val="004820BA"/>
    <w:rsid w:val="004821E5"/>
    <w:rsid w:val="00482ABD"/>
    <w:rsid w:val="00482B4D"/>
    <w:rsid w:val="00482F5D"/>
    <w:rsid w:val="00482F79"/>
    <w:rsid w:val="00483317"/>
    <w:rsid w:val="0048384E"/>
    <w:rsid w:val="00483BAC"/>
    <w:rsid w:val="00484205"/>
    <w:rsid w:val="00484C72"/>
    <w:rsid w:val="00484D9D"/>
    <w:rsid w:val="004851CD"/>
    <w:rsid w:val="00485499"/>
    <w:rsid w:val="00485557"/>
    <w:rsid w:val="00485A25"/>
    <w:rsid w:val="00486DEC"/>
    <w:rsid w:val="00486E4D"/>
    <w:rsid w:val="00487060"/>
    <w:rsid w:val="004870E4"/>
    <w:rsid w:val="004872DB"/>
    <w:rsid w:val="00487AF7"/>
    <w:rsid w:val="00487FB9"/>
    <w:rsid w:val="00490911"/>
    <w:rsid w:val="0049095E"/>
    <w:rsid w:val="004919EB"/>
    <w:rsid w:val="004923CC"/>
    <w:rsid w:val="004928A3"/>
    <w:rsid w:val="00492A4A"/>
    <w:rsid w:val="00493699"/>
    <w:rsid w:val="00493CB2"/>
    <w:rsid w:val="00494946"/>
    <w:rsid w:val="00495C06"/>
    <w:rsid w:val="00496C72"/>
    <w:rsid w:val="00497441"/>
    <w:rsid w:val="00497C4E"/>
    <w:rsid w:val="004A012D"/>
    <w:rsid w:val="004A022F"/>
    <w:rsid w:val="004A0572"/>
    <w:rsid w:val="004A0692"/>
    <w:rsid w:val="004A110E"/>
    <w:rsid w:val="004A11FA"/>
    <w:rsid w:val="004A1FD4"/>
    <w:rsid w:val="004A2322"/>
    <w:rsid w:val="004A2340"/>
    <w:rsid w:val="004A3653"/>
    <w:rsid w:val="004A393D"/>
    <w:rsid w:val="004A4336"/>
    <w:rsid w:val="004A45C0"/>
    <w:rsid w:val="004A4F23"/>
    <w:rsid w:val="004A509A"/>
    <w:rsid w:val="004A5427"/>
    <w:rsid w:val="004A5FDC"/>
    <w:rsid w:val="004A6125"/>
    <w:rsid w:val="004A66D6"/>
    <w:rsid w:val="004A6B34"/>
    <w:rsid w:val="004A6C61"/>
    <w:rsid w:val="004A74E8"/>
    <w:rsid w:val="004A7777"/>
    <w:rsid w:val="004B025C"/>
    <w:rsid w:val="004B0D97"/>
    <w:rsid w:val="004B0FEA"/>
    <w:rsid w:val="004B1980"/>
    <w:rsid w:val="004B1D82"/>
    <w:rsid w:val="004B21D4"/>
    <w:rsid w:val="004B2266"/>
    <w:rsid w:val="004B23AD"/>
    <w:rsid w:val="004B4643"/>
    <w:rsid w:val="004B645F"/>
    <w:rsid w:val="004B65F2"/>
    <w:rsid w:val="004B70A0"/>
    <w:rsid w:val="004B76E4"/>
    <w:rsid w:val="004B770B"/>
    <w:rsid w:val="004C0863"/>
    <w:rsid w:val="004C0989"/>
    <w:rsid w:val="004C0C5F"/>
    <w:rsid w:val="004C128B"/>
    <w:rsid w:val="004C1F5C"/>
    <w:rsid w:val="004C2707"/>
    <w:rsid w:val="004C2BF6"/>
    <w:rsid w:val="004C332C"/>
    <w:rsid w:val="004C3D09"/>
    <w:rsid w:val="004C437F"/>
    <w:rsid w:val="004C464C"/>
    <w:rsid w:val="004C60FC"/>
    <w:rsid w:val="004C620E"/>
    <w:rsid w:val="004C66EC"/>
    <w:rsid w:val="004C68FC"/>
    <w:rsid w:val="004C6E72"/>
    <w:rsid w:val="004C6F61"/>
    <w:rsid w:val="004C7196"/>
    <w:rsid w:val="004C7BBF"/>
    <w:rsid w:val="004D0B77"/>
    <w:rsid w:val="004D0E05"/>
    <w:rsid w:val="004D1952"/>
    <w:rsid w:val="004D1BCE"/>
    <w:rsid w:val="004D230D"/>
    <w:rsid w:val="004D2564"/>
    <w:rsid w:val="004D2F43"/>
    <w:rsid w:val="004D30F2"/>
    <w:rsid w:val="004D3187"/>
    <w:rsid w:val="004D3599"/>
    <w:rsid w:val="004D52BA"/>
    <w:rsid w:val="004D5FC2"/>
    <w:rsid w:val="004D6278"/>
    <w:rsid w:val="004D6410"/>
    <w:rsid w:val="004D6791"/>
    <w:rsid w:val="004D7629"/>
    <w:rsid w:val="004D788D"/>
    <w:rsid w:val="004D7B9F"/>
    <w:rsid w:val="004E114F"/>
    <w:rsid w:val="004E1430"/>
    <w:rsid w:val="004E188A"/>
    <w:rsid w:val="004E2017"/>
    <w:rsid w:val="004E2EFF"/>
    <w:rsid w:val="004E305F"/>
    <w:rsid w:val="004E369E"/>
    <w:rsid w:val="004E391B"/>
    <w:rsid w:val="004E3BA1"/>
    <w:rsid w:val="004E3F5C"/>
    <w:rsid w:val="004E4286"/>
    <w:rsid w:val="004E44C6"/>
    <w:rsid w:val="004E45AA"/>
    <w:rsid w:val="004E4658"/>
    <w:rsid w:val="004E4A75"/>
    <w:rsid w:val="004E61BA"/>
    <w:rsid w:val="004E6966"/>
    <w:rsid w:val="004E6E38"/>
    <w:rsid w:val="004E72CB"/>
    <w:rsid w:val="004E768E"/>
    <w:rsid w:val="004E7788"/>
    <w:rsid w:val="004F0BCB"/>
    <w:rsid w:val="004F1779"/>
    <w:rsid w:val="004F223E"/>
    <w:rsid w:val="004F2A40"/>
    <w:rsid w:val="004F4618"/>
    <w:rsid w:val="004F4EF2"/>
    <w:rsid w:val="004F527F"/>
    <w:rsid w:val="004F5479"/>
    <w:rsid w:val="004F5A72"/>
    <w:rsid w:val="004F664B"/>
    <w:rsid w:val="004F68E7"/>
    <w:rsid w:val="004F7B80"/>
    <w:rsid w:val="005002AA"/>
    <w:rsid w:val="005026C4"/>
    <w:rsid w:val="00503453"/>
    <w:rsid w:val="00503F6E"/>
    <w:rsid w:val="00506C25"/>
    <w:rsid w:val="00507D37"/>
    <w:rsid w:val="00507DAE"/>
    <w:rsid w:val="00507F68"/>
    <w:rsid w:val="00510A20"/>
    <w:rsid w:val="00510BEA"/>
    <w:rsid w:val="00511D98"/>
    <w:rsid w:val="0051256F"/>
    <w:rsid w:val="00512B67"/>
    <w:rsid w:val="00515D3F"/>
    <w:rsid w:val="00516A00"/>
    <w:rsid w:val="00516E99"/>
    <w:rsid w:val="00520A54"/>
    <w:rsid w:val="00520E6A"/>
    <w:rsid w:val="0052102F"/>
    <w:rsid w:val="005214BF"/>
    <w:rsid w:val="005216F3"/>
    <w:rsid w:val="00521C4F"/>
    <w:rsid w:val="00522A3F"/>
    <w:rsid w:val="00523D12"/>
    <w:rsid w:val="00523EBD"/>
    <w:rsid w:val="0052418D"/>
    <w:rsid w:val="00524F7F"/>
    <w:rsid w:val="005254CD"/>
    <w:rsid w:val="00525575"/>
    <w:rsid w:val="00526BD3"/>
    <w:rsid w:val="00526C52"/>
    <w:rsid w:val="005272DE"/>
    <w:rsid w:val="00527D89"/>
    <w:rsid w:val="00527F12"/>
    <w:rsid w:val="0053099D"/>
    <w:rsid w:val="00530F8F"/>
    <w:rsid w:val="00531B7C"/>
    <w:rsid w:val="005320CE"/>
    <w:rsid w:val="005321AF"/>
    <w:rsid w:val="00533E1C"/>
    <w:rsid w:val="005354F2"/>
    <w:rsid w:val="0053553F"/>
    <w:rsid w:val="0053692D"/>
    <w:rsid w:val="00536D66"/>
    <w:rsid w:val="00536ECD"/>
    <w:rsid w:val="00537490"/>
    <w:rsid w:val="0053760B"/>
    <w:rsid w:val="00537967"/>
    <w:rsid w:val="005404CC"/>
    <w:rsid w:val="00540537"/>
    <w:rsid w:val="005408D8"/>
    <w:rsid w:val="005408FB"/>
    <w:rsid w:val="00540B28"/>
    <w:rsid w:val="00541283"/>
    <w:rsid w:val="00542D22"/>
    <w:rsid w:val="005433B9"/>
    <w:rsid w:val="005439C0"/>
    <w:rsid w:val="00543CF1"/>
    <w:rsid w:val="00544634"/>
    <w:rsid w:val="005446C6"/>
    <w:rsid w:val="00544988"/>
    <w:rsid w:val="00544C1F"/>
    <w:rsid w:val="00544F13"/>
    <w:rsid w:val="00545191"/>
    <w:rsid w:val="005451CE"/>
    <w:rsid w:val="00545EF7"/>
    <w:rsid w:val="00546E7C"/>
    <w:rsid w:val="005475AE"/>
    <w:rsid w:val="00547DEA"/>
    <w:rsid w:val="00547EB4"/>
    <w:rsid w:val="00550F2C"/>
    <w:rsid w:val="00551A86"/>
    <w:rsid w:val="005532B0"/>
    <w:rsid w:val="00553A1F"/>
    <w:rsid w:val="00554107"/>
    <w:rsid w:val="00554513"/>
    <w:rsid w:val="005546C2"/>
    <w:rsid w:val="0055491F"/>
    <w:rsid w:val="00554FB4"/>
    <w:rsid w:val="00555170"/>
    <w:rsid w:val="00555683"/>
    <w:rsid w:val="00555963"/>
    <w:rsid w:val="00555ED5"/>
    <w:rsid w:val="00556123"/>
    <w:rsid w:val="00556527"/>
    <w:rsid w:val="005577B6"/>
    <w:rsid w:val="00557E4B"/>
    <w:rsid w:val="005600F2"/>
    <w:rsid w:val="00560708"/>
    <w:rsid w:val="00560A80"/>
    <w:rsid w:val="005617B6"/>
    <w:rsid w:val="00561CDC"/>
    <w:rsid w:val="00561DD5"/>
    <w:rsid w:val="0056226C"/>
    <w:rsid w:val="005628D0"/>
    <w:rsid w:val="00562D8B"/>
    <w:rsid w:val="00562FB8"/>
    <w:rsid w:val="00563185"/>
    <w:rsid w:val="00563C0D"/>
    <w:rsid w:val="00564380"/>
    <w:rsid w:val="00564D5C"/>
    <w:rsid w:val="005656E6"/>
    <w:rsid w:val="00565A75"/>
    <w:rsid w:val="00565BF7"/>
    <w:rsid w:val="00566402"/>
    <w:rsid w:val="00566419"/>
    <w:rsid w:val="00566E89"/>
    <w:rsid w:val="0056706D"/>
    <w:rsid w:val="00567814"/>
    <w:rsid w:val="0056796B"/>
    <w:rsid w:val="005702D8"/>
    <w:rsid w:val="005703B9"/>
    <w:rsid w:val="0057110F"/>
    <w:rsid w:val="005723AC"/>
    <w:rsid w:val="00572545"/>
    <w:rsid w:val="00572BD5"/>
    <w:rsid w:val="0057331E"/>
    <w:rsid w:val="005735D4"/>
    <w:rsid w:val="00573BA4"/>
    <w:rsid w:val="00574181"/>
    <w:rsid w:val="00574281"/>
    <w:rsid w:val="00574AB9"/>
    <w:rsid w:val="00574C9A"/>
    <w:rsid w:val="0057585A"/>
    <w:rsid w:val="00575F49"/>
    <w:rsid w:val="0057737E"/>
    <w:rsid w:val="00577960"/>
    <w:rsid w:val="005801EE"/>
    <w:rsid w:val="005806C4"/>
    <w:rsid w:val="005809B4"/>
    <w:rsid w:val="00580B3A"/>
    <w:rsid w:val="005817B0"/>
    <w:rsid w:val="00583029"/>
    <w:rsid w:val="0058403B"/>
    <w:rsid w:val="00584846"/>
    <w:rsid w:val="00585112"/>
    <w:rsid w:val="0058551E"/>
    <w:rsid w:val="00585C41"/>
    <w:rsid w:val="0058634F"/>
    <w:rsid w:val="005863A5"/>
    <w:rsid w:val="005870F6"/>
    <w:rsid w:val="00587C37"/>
    <w:rsid w:val="00590086"/>
    <w:rsid w:val="0059012B"/>
    <w:rsid w:val="00590A33"/>
    <w:rsid w:val="00590E2D"/>
    <w:rsid w:val="00590F38"/>
    <w:rsid w:val="00591153"/>
    <w:rsid w:val="00592A21"/>
    <w:rsid w:val="00592FBE"/>
    <w:rsid w:val="00593225"/>
    <w:rsid w:val="00593233"/>
    <w:rsid w:val="005936F6"/>
    <w:rsid w:val="00593E34"/>
    <w:rsid w:val="00593FF6"/>
    <w:rsid w:val="005940F7"/>
    <w:rsid w:val="0059430E"/>
    <w:rsid w:val="005949FF"/>
    <w:rsid w:val="00595371"/>
    <w:rsid w:val="005962D1"/>
    <w:rsid w:val="005962F8"/>
    <w:rsid w:val="005979B2"/>
    <w:rsid w:val="00597D47"/>
    <w:rsid w:val="005A0620"/>
    <w:rsid w:val="005A0696"/>
    <w:rsid w:val="005A1070"/>
    <w:rsid w:val="005A143B"/>
    <w:rsid w:val="005A2038"/>
    <w:rsid w:val="005A230C"/>
    <w:rsid w:val="005A320D"/>
    <w:rsid w:val="005A3DDF"/>
    <w:rsid w:val="005A4E37"/>
    <w:rsid w:val="005A54F8"/>
    <w:rsid w:val="005A572A"/>
    <w:rsid w:val="005A66C0"/>
    <w:rsid w:val="005A69E2"/>
    <w:rsid w:val="005A6F79"/>
    <w:rsid w:val="005A711F"/>
    <w:rsid w:val="005A7251"/>
    <w:rsid w:val="005A72B9"/>
    <w:rsid w:val="005B0EE5"/>
    <w:rsid w:val="005B1DB8"/>
    <w:rsid w:val="005B1FE3"/>
    <w:rsid w:val="005B23AA"/>
    <w:rsid w:val="005B293C"/>
    <w:rsid w:val="005B313F"/>
    <w:rsid w:val="005B384D"/>
    <w:rsid w:val="005B473F"/>
    <w:rsid w:val="005B4941"/>
    <w:rsid w:val="005B4948"/>
    <w:rsid w:val="005B4B67"/>
    <w:rsid w:val="005B4C2D"/>
    <w:rsid w:val="005B4E17"/>
    <w:rsid w:val="005B4F8C"/>
    <w:rsid w:val="005B59FA"/>
    <w:rsid w:val="005B5B98"/>
    <w:rsid w:val="005B68C6"/>
    <w:rsid w:val="005B695B"/>
    <w:rsid w:val="005B6BDE"/>
    <w:rsid w:val="005B7300"/>
    <w:rsid w:val="005B7320"/>
    <w:rsid w:val="005B73F5"/>
    <w:rsid w:val="005B77F6"/>
    <w:rsid w:val="005C0498"/>
    <w:rsid w:val="005C0770"/>
    <w:rsid w:val="005C09B2"/>
    <w:rsid w:val="005C18A0"/>
    <w:rsid w:val="005C1E41"/>
    <w:rsid w:val="005C227E"/>
    <w:rsid w:val="005C2429"/>
    <w:rsid w:val="005C2993"/>
    <w:rsid w:val="005C2A52"/>
    <w:rsid w:val="005C3252"/>
    <w:rsid w:val="005C3263"/>
    <w:rsid w:val="005C4061"/>
    <w:rsid w:val="005C5D6B"/>
    <w:rsid w:val="005C7ADD"/>
    <w:rsid w:val="005D0773"/>
    <w:rsid w:val="005D1189"/>
    <w:rsid w:val="005D23C0"/>
    <w:rsid w:val="005D299E"/>
    <w:rsid w:val="005D2A78"/>
    <w:rsid w:val="005D2BA2"/>
    <w:rsid w:val="005D361F"/>
    <w:rsid w:val="005D47AD"/>
    <w:rsid w:val="005D4BB8"/>
    <w:rsid w:val="005D5FB8"/>
    <w:rsid w:val="005D5FC8"/>
    <w:rsid w:val="005D6B8E"/>
    <w:rsid w:val="005D7797"/>
    <w:rsid w:val="005D79AF"/>
    <w:rsid w:val="005E0756"/>
    <w:rsid w:val="005E07CC"/>
    <w:rsid w:val="005E0B13"/>
    <w:rsid w:val="005E2025"/>
    <w:rsid w:val="005E2BF3"/>
    <w:rsid w:val="005E2E38"/>
    <w:rsid w:val="005E31EA"/>
    <w:rsid w:val="005E37D2"/>
    <w:rsid w:val="005E39EA"/>
    <w:rsid w:val="005E4E2A"/>
    <w:rsid w:val="005E5925"/>
    <w:rsid w:val="005E7063"/>
    <w:rsid w:val="005E721F"/>
    <w:rsid w:val="005E73A7"/>
    <w:rsid w:val="005E7777"/>
    <w:rsid w:val="005F0193"/>
    <w:rsid w:val="005F0535"/>
    <w:rsid w:val="005F07BF"/>
    <w:rsid w:val="005F1545"/>
    <w:rsid w:val="005F1928"/>
    <w:rsid w:val="005F1C4A"/>
    <w:rsid w:val="005F260C"/>
    <w:rsid w:val="005F278D"/>
    <w:rsid w:val="005F27AA"/>
    <w:rsid w:val="005F2B85"/>
    <w:rsid w:val="005F2B8F"/>
    <w:rsid w:val="005F37B7"/>
    <w:rsid w:val="005F3C8D"/>
    <w:rsid w:val="005F3F76"/>
    <w:rsid w:val="005F415C"/>
    <w:rsid w:val="005F4349"/>
    <w:rsid w:val="005F4847"/>
    <w:rsid w:val="005F4874"/>
    <w:rsid w:val="005F4AAB"/>
    <w:rsid w:val="005F4E9E"/>
    <w:rsid w:val="005F5496"/>
    <w:rsid w:val="005F58C7"/>
    <w:rsid w:val="005F656E"/>
    <w:rsid w:val="005F7222"/>
    <w:rsid w:val="006001BD"/>
    <w:rsid w:val="00600533"/>
    <w:rsid w:val="00601E02"/>
    <w:rsid w:val="006025F2"/>
    <w:rsid w:val="00603D36"/>
    <w:rsid w:val="00604152"/>
    <w:rsid w:val="0060443D"/>
    <w:rsid w:val="006066C7"/>
    <w:rsid w:val="00606CAB"/>
    <w:rsid w:val="00606CEF"/>
    <w:rsid w:val="00607042"/>
    <w:rsid w:val="00607F82"/>
    <w:rsid w:val="006100A8"/>
    <w:rsid w:val="00610A80"/>
    <w:rsid w:val="00610F9D"/>
    <w:rsid w:val="00611233"/>
    <w:rsid w:val="0061174F"/>
    <w:rsid w:val="00612DE6"/>
    <w:rsid w:val="006138A0"/>
    <w:rsid w:val="006141D7"/>
    <w:rsid w:val="006147F8"/>
    <w:rsid w:val="006150EE"/>
    <w:rsid w:val="00616F9A"/>
    <w:rsid w:val="00617972"/>
    <w:rsid w:val="00617E92"/>
    <w:rsid w:val="006201AA"/>
    <w:rsid w:val="00620E69"/>
    <w:rsid w:val="00622286"/>
    <w:rsid w:val="00622375"/>
    <w:rsid w:val="006223F8"/>
    <w:rsid w:val="00623DBC"/>
    <w:rsid w:val="00623F4E"/>
    <w:rsid w:val="00624CAA"/>
    <w:rsid w:val="006250BA"/>
    <w:rsid w:val="00625516"/>
    <w:rsid w:val="006263CC"/>
    <w:rsid w:val="00626770"/>
    <w:rsid w:val="006274F8"/>
    <w:rsid w:val="00630886"/>
    <w:rsid w:val="00631503"/>
    <w:rsid w:val="0063181E"/>
    <w:rsid w:val="00631E71"/>
    <w:rsid w:val="0063296F"/>
    <w:rsid w:val="00632C00"/>
    <w:rsid w:val="00632D88"/>
    <w:rsid w:val="00633EF1"/>
    <w:rsid w:val="00634297"/>
    <w:rsid w:val="0063473F"/>
    <w:rsid w:val="00634811"/>
    <w:rsid w:val="00635150"/>
    <w:rsid w:val="0063585A"/>
    <w:rsid w:val="00635C1A"/>
    <w:rsid w:val="00635D18"/>
    <w:rsid w:val="00635DDC"/>
    <w:rsid w:val="00636BAC"/>
    <w:rsid w:val="006372DE"/>
    <w:rsid w:val="00637D3E"/>
    <w:rsid w:val="00637DDC"/>
    <w:rsid w:val="00643F23"/>
    <w:rsid w:val="00644AD3"/>
    <w:rsid w:val="00644F1E"/>
    <w:rsid w:val="0064603C"/>
    <w:rsid w:val="006469AE"/>
    <w:rsid w:val="006471CC"/>
    <w:rsid w:val="00647364"/>
    <w:rsid w:val="0064794E"/>
    <w:rsid w:val="006506AC"/>
    <w:rsid w:val="00650E70"/>
    <w:rsid w:val="00650F54"/>
    <w:rsid w:val="006516D3"/>
    <w:rsid w:val="00651BFB"/>
    <w:rsid w:val="00652651"/>
    <w:rsid w:val="00652DA0"/>
    <w:rsid w:val="00653445"/>
    <w:rsid w:val="006536ED"/>
    <w:rsid w:val="00653F25"/>
    <w:rsid w:val="0065425E"/>
    <w:rsid w:val="006544C4"/>
    <w:rsid w:val="00654F36"/>
    <w:rsid w:val="006555E7"/>
    <w:rsid w:val="00655AE1"/>
    <w:rsid w:val="0065639D"/>
    <w:rsid w:val="00656A59"/>
    <w:rsid w:val="00656EB4"/>
    <w:rsid w:val="00657103"/>
    <w:rsid w:val="00657154"/>
    <w:rsid w:val="00657523"/>
    <w:rsid w:val="00657BB1"/>
    <w:rsid w:val="00661058"/>
    <w:rsid w:val="00661369"/>
    <w:rsid w:val="00661B02"/>
    <w:rsid w:val="00661B1E"/>
    <w:rsid w:val="006620C5"/>
    <w:rsid w:val="006624D5"/>
    <w:rsid w:val="00662D9F"/>
    <w:rsid w:val="00662F6F"/>
    <w:rsid w:val="0066308B"/>
    <w:rsid w:val="00663D7B"/>
    <w:rsid w:val="006641E9"/>
    <w:rsid w:val="00664B0A"/>
    <w:rsid w:val="00664C7B"/>
    <w:rsid w:val="00664E73"/>
    <w:rsid w:val="00665323"/>
    <w:rsid w:val="006653FA"/>
    <w:rsid w:val="00665C84"/>
    <w:rsid w:val="00666511"/>
    <w:rsid w:val="0066653D"/>
    <w:rsid w:val="006666AF"/>
    <w:rsid w:val="006668BC"/>
    <w:rsid w:val="00667155"/>
    <w:rsid w:val="00667DCA"/>
    <w:rsid w:val="006703CF"/>
    <w:rsid w:val="00670C79"/>
    <w:rsid w:val="00670E7C"/>
    <w:rsid w:val="00671A4F"/>
    <w:rsid w:val="0067252A"/>
    <w:rsid w:val="0067271C"/>
    <w:rsid w:val="00672F0B"/>
    <w:rsid w:val="006734C4"/>
    <w:rsid w:val="00673586"/>
    <w:rsid w:val="006739A6"/>
    <w:rsid w:val="006740A2"/>
    <w:rsid w:val="00675F16"/>
    <w:rsid w:val="00676129"/>
    <w:rsid w:val="00676EC3"/>
    <w:rsid w:val="00677475"/>
    <w:rsid w:val="00677784"/>
    <w:rsid w:val="006802A8"/>
    <w:rsid w:val="00680D0D"/>
    <w:rsid w:val="0068124B"/>
    <w:rsid w:val="006815FB"/>
    <w:rsid w:val="00681D5A"/>
    <w:rsid w:val="00682151"/>
    <w:rsid w:val="0068292A"/>
    <w:rsid w:val="0068296B"/>
    <w:rsid w:val="00682BFE"/>
    <w:rsid w:val="00682FBC"/>
    <w:rsid w:val="006844CB"/>
    <w:rsid w:val="00686CC5"/>
    <w:rsid w:val="00686E90"/>
    <w:rsid w:val="00687024"/>
    <w:rsid w:val="00687EA1"/>
    <w:rsid w:val="00690C6C"/>
    <w:rsid w:val="0069145F"/>
    <w:rsid w:val="00691614"/>
    <w:rsid w:val="006918C6"/>
    <w:rsid w:val="0069358E"/>
    <w:rsid w:val="00693ADD"/>
    <w:rsid w:val="00694DB9"/>
    <w:rsid w:val="00695C84"/>
    <w:rsid w:val="00695C8E"/>
    <w:rsid w:val="00696226"/>
    <w:rsid w:val="006974D4"/>
    <w:rsid w:val="00697B30"/>
    <w:rsid w:val="006A0460"/>
    <w:rsid w:val="006A07CB"/>
    <w:rsid w:val="006A1389"/>
    <w:rsid w:val="006A150B"/>
    <w:rsid w:val="006A165A"/>
    <w:rsid w:val="006A173D"/>
    <w:rsid w:val="006A1C65"/>
    <w:rsid w:val="006A1C8E"/>
    <w:rsid w:val="006A1D87"/>
    <w:rsid w:val="006A3C8C"/>
    <w:rsid w:val="006A4B22"/>
    <w:rsid w:val="006A5254"/>
    <w:rsid w:val="006A6420"/>
    <w:rsid w:val="006A6B3F"/>
    <w:rsid w:val="006A7125"/>
    <w:rsid w:val="006A74AE"/>
    <w:rsid w:val="006A7EE5"/>
    <w:rsid w:val="006B013F"/>
    <w:rsid w:val="006B040D"/>
    <w:rsid w:val="006B0521"/>
    <w:rsid w:val="006B12F6"/>
    <w:rsid w:val="006B1307"/>
    <w:rsid w:val="006B1339"/>
    <w:rsid w:val="006B144E"/>
    <w:rsid w:val="006B1DA9"/>
    <w:rsid w:val="006B200B"/>
    <w:rsid w:val="006B2360"/>
    <w:rsid w:val="006B2913"/>
    <w:rsid w:val="006B34F4"/>
    <w:rsid w:val="006B3816"/>
    <w:rsid w:val="006B4CC1"/>
    <w:rsid w:val="006B57F8"/>
    <w:rsid w:val="006B57FE"/>
    <w:rsid w:val="006B5D42"/>
    <w:rsid w:val="006B5E00"/>
    <w:rsid w:val="006B7B0B"/>
    <w:rsid w:val="006C1178"/>
    <w:rsid w:val="006C156A"/>
    <w:rsid w:val="006C1CBD"/>
    <w:rsid w:val="006C20C9"/>
    <w:rsid w:val="006C2473"/>
    <w:rsid w:val="006C2A23"/>
    <w:rsid w:val="006C2D83"/>
    <w:rsid w:val="006C3663"/>
    <w:rsid w:val="006C3DC6"/>
    <w:rsid w:val="006C3E83"/>
    <w:rsid w:val="006C4251"/>
    <w:rsid w:val="006C48C6"/>
    <w:rsid w:val="006C4967"/>
    <w:rsid w:val="006C5FC1"/>
    <w:rsid w:val="006C7298"/>
    <w:rsid w:val="006D001F"/>
    <w:rsid w:val="006D01D0"/>
    <w:rsid w:val="006D05E0"/>
    <w:rsid w:val="006D0DBD"/>
    <w:rsid w:val="006D10EB"/>
    <w:rsid w:val="006D138C"/>
    <w:rsid w:val="006D2653"/>
    <w:rsid w:val="006D28F0"/>
    <w:rsid w:val="006D294C"/>
    <w:rsid w:val="006D30A6"/>
    <w:rsid w:val="006D3C57"/>
    <w:rsid w:val="006D3C72"/>
    <w:rsid w:val="006D3EA0"/>
    <w:rsid w:val="006D4926"/>
    <w:rsid w:val="006D5142"/>
    <w:rsid w:val="006D5245"/>
    <w:rsid w:val="006D6342"/>
    <w:rsid w:val="006D6647"/>
    <w:rsid w:val="006D77E6"/>
    <w:rsid w:val="006D7BED"/>
    <w:rsid w:val="006E01BF"/>
    <w:rsid w:val="006E0A7F"/>
    <w:rsid w:val="006E0CB0"/>
    <w:rsid w:val="006E0EBA"/>
    <w:rsid w:val="006E1AD1"/>
    <w:rsid w:val="006E2217"/>
    <w:rsid w:val="006E279D"/>
    <w:rsid w:val="006E27E2"/>
    <w:rsid w:val="006E2B2E"/>
    <w:rsid w:val="006E2B80"/>
    <w:rsid w:val="006E34DB"/>
    <w:rsid w:val="006E393F"/>
    <w:rsid w:val="006E396A"/>
    <w:rsid w:val="006E3B3E"/>
    <w:rsid w:val="006E3E8F"/>
    <w:rsid w:val="006E3F28"/>
    <w:rsid w:val="006E5195"/>
    <w:rsid w:val="006E5383"/>
    <w:rsid w:val="006E57F9"/>
    <w:rsid w:val="006E5998"/>
    <w:rsid w:val="006E606E"/>
    <w:rsid w:val="006E6733"/>
    <w:rsid w:val="006E6F4E"/>
    <w:rsid w:val="006F19FE"/>
    <w:rsid w:val="006F1A97"/>
    <w:rsid w:val="006F29CB"/>
    <w:rsid w:val="006F29CD"/>
    <w:rsid w:val="006F2D46"/>
    <w:rsid w:val="006F3550"/>
    <w:rsid w:val="006F3847"/>
    <w:rsid w:val="006F40B9"/>
    <w:rsid w:val="006F41CD"/>
    <w:rsid w:val="006F44FF"/>
    <w:rsid w:val="006F4F13"/>
    <w:rsid w:val="006F5924"/>
    <w:rsid w:val="006F626F"/>
    <w:rsid w:val="006F732E"/>
    <w:rsid w:val="006F7380"/>
    <w:rsid w:val="006F7660"/>
    <w:rsid w:val="006F7834"/>
    <w:rsid w:val="006F78B7"/>
    <w:rsid w:val="007000AE"/>
    <w:rsid w:val="007010CF"/>
    <w:rsid w:val="00701C00"/>
    <w:rsid w:val="00702181"/>
    <w:rsid w:val="007023F2"/>
    <w:rsid w:val="007031FF"/>
    <w:rsid w:val="007047D7"/>
    <w:rsid w:val="00704EC6"/>
    <w:rsid w:val="0070553B"/>
    <w:rsid w:val="00705F02"/>
    <w:rsid w:val="007060AE"/>
    <w:rsid w:val="00706905"/>
    <w:rsid w:val="00707401"/>
    <w:rsid w:val="007074CE"/>
    <w:rsid w:val="007076F2"/>
    <w:rsid w:val="00707BB6"/>
    <w:rsid w:val="00707CDD"/>
    <w:rsid w:val="00710269"/>
    <w:rsid w:val="007104B7"/>
    <w:rsid w:val="00710A2F"/>
    <w:rsid w:val="00710ACC"/>
    <w:rsid w:val="00710DCD"/>
    <w:rsid w:val="007115C1"/>
    <w:rsid w:val="00711AE1"/>
    <w:rsid w:val="00714ADA"/>
    <w:rsid w:val="00714B97"/>
    <w:rsid w:val="00715478"/>
    <w:rsid w:val="00715EFE"/>
    <w:rsid w:val="00716058"/>
    <w:rsid w:val="00716FE0"/>
    <w:rsid w:val="00717204"/>
    <w:rsid w:val="007173C1"/>
    <w:rsid w:val="007178D2"/>
    <w:rsid w:val="007178DB"/>
    <w:rsid w:val="00720177"/>
    <w:rsid w:val="00720900"/>
    <w:rsid w:val="00720E4C"/>
    <w:rsid w:val="00721529"/>
    <w:rsid w:val="0072250D"/>
    <w:rsid w:val="00722904"/>
    <w:rsid w:val="00723576"/>
    <w:rsid w:val="00724CF6"/>
    <w:rsid w:val="00724D49"/>
    <w:rsid w:val="0072517B"/>
    <w:rsid w:val="0072538A"/>
    <w:rsid w:val="00725546"/>
    <w:rsid w:val="00725676"/>
    <w:rsid w:val="007258DC"/>
    <w:rsid w:val="00725C79"/>
    <w:rsid w:val="007266AE"/>
    <w:rsid w:val="007268D9"/>
    <w:rsid w:val="00726B38"/>
    <w:rsid w:val="00727874"/>
    <w:rsid w:val="007312B7"/>
    <w:rsid w:val="007312F9"/>
    <w:rsid w:val="00731A70"/>
    <w:rsid w:val="00731FD7"/>
    <w:rsid w:val="00732551"/>
    <w:rsid w:val="007338EE"/>
    <w:rsid w:val="00734665"/>
    <w:rsid w:val="00734F12"/>
    <w:rsid w:val="00735A8E"/>
    <w:rsid w:val="00735AF3"/>
    <w:rsid w:val="0073618B"/>
    <w:rsid w:val="0073734F"/>
    <w:rsid w:val="007376AC"/>
    <w:rsid w:val="00737702"/>
    <w:rsid w:val="00741F4A"/>
    <w:rsid w:val="007420B5"/>
    <w:rsid w:val="0074252E"/>
    <w:rsid w:val="0074259A"/>
    <w:rsid w:val="00742B1D"/>
    <w:rsid w:val="00743983"/>
    <w:rsid w:val="007449B6"/>
    <w:rsid w:val="00744A0A"/>
    <w:rsid w:val="00745804"/>
    <w:rsid w:val="00745DB4"/>
    <w:rsid w:val="00745F83"/>
    <w:rsid w:val="00746002"/>
    <w:rsid w:val="0074618E"/>
    <w:rsid w:val="007466E2"/>
    <w:rsid w:val="00747029"/>
    <w:rsid w:val="00747281"/>
    <w:rsid w:val="007479F4"/>
    <w:rsid w:val="00747C3C"/>
    <w:rsid w:val="007503BE"/>
    <w:rsid w:val="00750905"/>
    <w:rsid w:val="00751642"/>
    <w:rsid w:val="007518AA"/>
    <w:rsid w:val="00751A6B"/>
    <w:rsid w:val="007522B6"/>
    <w:rsid w:val="007522BF"/>
    <w:rsid w:val="007524C9"/>
    <w:rsid w:val="00752979"/>
    <w:rsid w:val="00752C7C"/>
    <w:rsid w:val="00753DD2"/>
    <w:rsid w:val="00754F93"/>
    <w:rsid w:val="00755224"/>
    <w:rsid w:val="0075605B"/>
    <w:rsid w:val="00756150"/>
    <w:rsid w:val="007564DA"/>
    <w:rsid w:val="007565C4"/>
    <w:rsid w:val="0075699A"/>
    <w:rsid w:val="00756E6F"/>
    <w:rsid w:val="0075727C"/>
    <w:rsid w:val="00757662"/>
    <w:rsid w:val="007577B5"/>
    <w:rsid w:val="0075792F"/>
    <w:rsid w:val="00757D0D"/>
    <w:rsid w:val="0076032F"/>
    <w:rsid w:val="0076151B"/>
    <w:rsid w:val="007616EF"/>
    <w:rsid w:val="00762802"/>
    <w:rsid w:val="00762C0B"/>
    <w:rsid w:val="00762C4F"/>
    <w:rsid w:val="0076301F"/>
    <w:rsid w:val="00763239"/>
    <w:rsid w:val="007633A2"/>
    <w:rsid w:val="007639CB"/>
    <w:rsid w:val="007644E4"/>
    <w:rsid w:val="0076488C"/>
    <w:rsid w:val="00765F8C"/>
    <w:rsid w:val="00766301"/>
    <w:rsid w:val="00767805"/>
    <w:rsid w:val="007679CD"/>
    <w:rsid w:val="00767AFF"/>
    <w:rsid w:val="00767D44"/>
    <w:rsid w:val="00770570"/>
    <w:rsid w:val="007706E7"/>
    <w:rsid w:val="00770DCB"/>
    <w:rsid w:val="00772C0B"/>
    <w:rsid w:val="00772F3C"/>
    <w:rsid w:val="00773552"/>
    <w:rsid w:val="007739DB"/>
    <w:rsid w:val="0077460D"/>
    <w:rsid w:val="00774F5F"/>
    <w:rsid w:val="00776386"/>
    <w:rsid w:val="0077744E"/>
    <w:rsid w:val="00777752"/>
    <w:rsid w:val="00780B8B"/>
    <w:rsid w:val="00780D8E"/>
    <w:rsid w:val="007817D0"/>
    <w:rsid w:val="007818A3"/>
    <w:rsid w:val="007827A0"/>
    <w:rsid w:val="00782ABF"/>
    <w:rsid w:val="00782B7A"/>
    <w:rsid w:val="00782C28"/>
    <w:rsid w:val="00783177"/>
    <w:rsid w:val="00783C27"/>
    <w:rsid w:val="0078544A"/>
    <w:rsid w:val="00785487"/>
    <w:rsid w:val="00786102"/>
    <w:rsid w:val="00787235"/>
    <w:rsid w:val="007879FF"/>
    <w:rsid w:val="00787CDD"/>
    <w:rsid w:val="00787E55"/>
    <w:rsid w:val="00790B15"/>
    <w:rsid w:val="00790DB8"/>
    <w:rsid w:val="007911EA"/>
    <w:rsid w:val="0079211C"/>
    <w:rsid w:val="0079253E"/>
    <w:rsid w:val="00794061"/>
    <w:rsid w:val="007942EB"/>
    <w:rsid w:val="007946BD"/>
    <w:rsid w:val="00794BE1"/>
    <w:rsid w:val="00794F28"/>
    <w:rsid w:val="00796DFC"/>
    <w:rsid w:val="00797A02"/>
    <w:rsid w:val="00797CC4"/>
    <w:rsid w:val="007A0845"/>
    <w:rsid w:val="007A0A07"/>
    <w:rsid w:val="007A1480"/>
    <w:rsid w:val="007A1DA6"/>
    <w:rsid w:val="007A1F0E"/>
    <w:rsid w:val="007A26C9"/>
    <w:rsid w:val="007A3962"/>
    <w:rsid w:val="007A3C80"/>
    <w:rsid w:val="007A3D5F"/>
    <w:rsid w:val="007A4A4F"/>
    <w:rsid w:val="007A4CD1"/>
    <w:rsid w:val="007A4CE4"/>
    <w:rsid w:val="007A58CB"/>
    <w:rsid w:val="007A5986"/>
    <w:rsid w:val="007A6081"/>
    <w:rsid w:val="007A7579"/>
    <w:rsid w:val="007A7FC3"/>
    <w:rsid w:val="007B0021"/>
    <w:rsid w:val="007B0303"/>
    <w:rsid w:val="007B0410"/>
    <w:rsid w:val="007B1633"/>
    <w:rsid w:val="007B1A24"/>
    <w:rsid w:val="007B1B49"/>
    <w:rsid w:val="007B2A96"/>
    <w:rsid w:val="007B2B28"/>
    <w:rsid w:val="007B3242"/>
    <w:rsid w:val="007B325F"/>
    <w:rsid w:val="007B361C"/>
    <w:rsid w:val="007B3B13"/>
    <w:rsid w:val="007B44DD"/>
    <w:rsid w:val="007B4B50"/>
    <w:rsid w:val="007B4CBE"/>
    <w:rsid w:val="007B595B"/>
    <w:rsid w:val="007B60E5"/>
    <w:rsid w:val="007B673E"/>
    <w:rsid w:val="007B70A8"/>
    <w:rsid w:val="007B7F83"/>
    <w:rsid w:val="007C0B90"/>
    <w:rsid w:val="007C1125"/>
    <w:rsid w:val="007C19AF"/>
    <w:rsid w:val="007C2750"/>
    <w:rsid w:val="007C289D"/>
    <w:rsid w:val="007C3B4B"/>
    <w:rsid w:val="007C48AB"/>
    <w:rsid w:val="007C4CD4"/>
    <w:rsid w:val="007C5175"/>
    <w:rsid w:val="007C55ED"/>
    <w:rsid w:val="007C5C6B"/>
    <w:rsid w:val="007C5E8F"/>
    <w:rsid w:val="007C64A2"/>
    <w:rsid w:val="007C689D"/>
    <w:rsid w:val="007C6CDB"/>
    <w:rsid w:val="007C6FCC"/>
    <w:rsid w:val="007C7355"/>
    <w:rsid w:val="007D02F7"/>
    <w:rsid w:val="007D0A82"/>
    <w:rsid w:val="007D0B6D"/>
    <w:rsid w:val="007D0F28"/>
    <w:rsid w:val="007D1DE5"/>
    <w:rsid w:val="007D1FE0"/>
    <w:rsid w:val="007D24E6"/>
    <w:rsid w:val="007D35C7"/>
    <w:rsid w:val="007D37E3"/>
    <w:rsid w:val="007D4C58"/>
    <w:rsid w:val="007D62DF"/>
    <w:rsid w:val="007D632A"/>
    <w:rsid w:val="007D6507"/>
    <w:rsid w:val="007D6549"/>
    <w:rsid w:val="007D6BB5"/>
    <w:rsid w:val="007D6C5B"/>
    <w:rsid w:val="007D6D9B"/>
    <w:rsid w:val="007D6DCA"/>
    <w:rsid w:val="007D7569"/>
    <w:rsid w:val="007D7C99"/>
    <w:rsid w:val="007E1182"/>
    <w:rsid w:val="007E23B9"/>
    <w:rsid w:val="007E25E0"/>
    <w:rsid w:val="007E2FAB"/>
    <w:rsid w:val="007E3608"/>
    <w:rsid w:val="007E41C7"/>
    <w:rsid w:val="007E45CF"/>
    <w:rsid w:val="007E479E"/>
    <w:rsid w:val="007E5117"/>
    <w:rsid w:val="007E5DE0"/>
    <w:rsid w:val="007E6702"/>
    <w:rsid w:val="007E6E56"/>
    <w:rsid w:val="007E715B"/>
    <w:rsid w:val="007E75C2"/>
    <w:rsid w:val="007E7C95"/>
    <w:rsid w:val="007E7D69"/>
    <w:rsid w:val="007F0051"/>
    <w:rsid w:val="007F0672"/>
    <w:rsid w:val="007F15E7"/>
    <w:rsid w:val="007F2135"/>
    <w:rsid w:val="007F2570"/>
    <w:rsid w:val="007F3DDA"/>
    <w:rsid w:val="007F5019"/>
    <w:rsid w:val="007F58AA"/>
    <w:rsid w:val="007F5D93"/>
    <w:rsid w:val="007F5FAA"/>
    <w:rsid w:val="007F6012"/>
    <w:rsid w:val="007F6540"/>
    <w:rsid w:val="007F6556"/>
    <w:rsid w:val="007F7FCA"/>
    <w:rsid w:val="0080025B"/>
    <w:rsid w:val="00800954"/>
    <w:rsid w:val="00800B2E"/>
    <w:rsid w:val="00801B24"/>
    <w:rsid w:val="0080304F"/>
    <w:rsid w:val="008037AA"/>
    <w:rsid w:val="00803814"/>
    <w:rsid w:val="0080600F"/>
    <w:rsid w:val="00806645"/>
    <w:rsid w:val="00807030"/>
    <w:rsid w:val="00807233"/>
    <w:rsid w:val="00807F27"/>
    <w:rsid w:val="008108EB"/>
    <w:rsid w:val="00810A3B"/>
    <w:rsid w:val="008114CB"/>
    <w:rsid w:val="008117E0"/>
    <w:rsid w:val="008123B3"/>
    <w:rsid w:val="008128BE"/>
    <w:rsid w:val="00812C76"/>
    <w:rsid w:val="00813453"/>
    <w:rsid w:val="00813D3E"/>
    <w:rsid w:val="0081418F"/>
    <w:rsid w:val="008146C9"/>
    <w:rsid w:val="00814B5E"/>
    <w:rsid w:val="008154BB"/>
    <w:rsid w:val="008161F5"/>
    <w:rsid w:val="00816352"/>
    <w:rsid w:val="00816ECC"/>
    <w:rsid w:val="008174FD"/>
    <w:rsid w:val="00817AF7"/>
    <w:rsid w:val="00817F9D"/>
    <w:rsid w:val="00820CAB"/>
    <w:rsid w:val="00821720"/>
    <w:rsid w:val="008220B3"/>
    <w:rsid w:val="00822E3B"/>
    <w:rsid w:val="00823287"/>
    <w:rsid w:val="008232FC"/>
    <w:rsid w:val="0082331D"/>
    <w:rsid w:val="00823347"/>
    <w:rsid w:val="00823B61"/>
    <w:rsid w:val="0082489E"/>
    <w:rsid w:val="00825021"/>
    <w:rsid w:val="00825416"/>
    <w:rsid w:val="008259FF"/>
    <w:rsid w:val="008261B0"/>
    <w:rsid w:val="008269B4"/>
    <w:rsid w:val="00826FCC"/>
    <w:rsid w:val="00827667"/>
    <w:rsid w:val="00827770"/>
    <w:rsid w:val="00827DA9"/>
    <w:rsid w:val="00830346"/>
    <w:rsid w:val="00830377"/>
    <w:rsid w:val="008319D5"/>
    <w:rsid w:val="00831A7F"/>
    <w:rsid w:val="008326AA"/>
    <w:rsid w:val="0083306B"/>
    <w:rsid w:val="00834C5D"/>
    <w:rsid w:val="00834DC1"/>
    <w:rsid w:val="00834F0E"/>
    <w:rsid w:val="008352FD"/>
    <w:rsid w:val="008368C8"/>
    <w:rsid w:val="0083696D"/>
    <w:rsid w:val="00836C6C"/>
    <w:rsid w:val="00837D59"/>
    <w:rsid w:val="008402DC"/>
    <w:rsid w:val="008405C8"/>
    <w:rsid w:val="0084082E"/>
    <w:rsid w:val="008412AB"/>
    <w:rsid w:val="008433A5"/>
    <w:rsid w:val="008435AE"/>
    <w:rsid w:val="008449F6"/>
    <w:rsid w:val="008455E5"/>
    <w:rsid w:val="00845D22"/>
    <w:rsid w:val="00845FA2"/>
    <w:rsid w:val="00846247"/>
    <w:rsid w:val="00846669"/>
    <w:rsid w:val="00846FC6"/>
    <w:rsid w:val="00847AEF"/>
    <w:rsid w:val="008502ED"/>
    <w:rsid w:val="00850459"/>
    <w:rsid w:val="008505DE"/>
    <w:rsid w:val="00850B67"/>
    <w:rsid w:val="00850F94"/>
    <w:rsid w:val="00851149"/>
    <w:rsid w:val="00851995"/>
    <w:rsid w:val="00851A40"/>
    <w:rsid w:val="00851B90"/>
    <w:rsid w:val="00852303"/>
    <w:rsid w:val="0085263E"/>
    <w:rsid w:val="008532CC"/>
    <w:rsid w:val="00853C19"/>
    <w:rsid w:val="00853CE5"/>
    <w:rsid w:val="00854DEF"/>
    <w:rsid w:val="008550A4"/>
    <w:rsid w:val="00855480"/>
    <w:rsid w:val="008557F1"/>
    <w:rsid w:val="00855D42"/>
    <w:rsid w:val="00856886"/>
    <w:rsid w:val="00856BC9"/>
    <w:rsid w:val="00857066"/>
    <w:rsid w:val="008572F2"/>
    <w:rsid w:val="00857893"/>
    <w:rsid w:val="00857B11"/>
    <w:rsid w:val="008602A1"/>
    <w:rsid w:val="00860322"/>
    <w:rsid w:val="008608DB"/>
    <w:rsid w:val="00860E69"/>
    <w:rsid w:val="00860E8C"/>
    <w:rsid w:val="0086197E"/>
    <w:rsid w:val="00861C67"/>
    <w:rsid w:val="00861E67"/>
    <w:rsid w:val="00862582"/>
    <w:rsid w:val="008637B1"/>
    <w:rsid w:val="00863B1E"/>
    <w:rsid w:val="00863F58"/>
    <w:rsid w:val="008644BB"/>
    <w:rsid w:val="00864515"/>
    <w:rsid w:val="00864EA6"/>
    <w:rsid w:val="00865502"/>
    <w:rsid w:val="00865A73"/>
    <w:rsid w:val="008669E6"/>
    <w:rsid w:val="00867D3E"/>
    <w:rsid w:val="0087041C"/>
    <w:rsid w:val="00871222"/>
    <w:rsid w:val="008719A1"/>
    <w:rsid w:val="0087214B"/>
    <w:rsid w:val="008726C8"/>
    <w:rsid w:val="00872F67"/>
    <w:rsid w:val="00873361"/>
    <w:rsid w:val="0087340E"/>
    <w:rsid w:val="00873C00"/>
    <w:rsid w:val="00873DCC"/>
    <w:rsid w:val="008740B5"/>
    <w:rsid w:val="00875042"/>
    <w:rsid w:val="00875765"/>
    <w:rsid w:val="0087651B"/>
    <w:rsid w:val="00881030"/>
    <w:rsid w:val="00881211"/>
    <w:rsid w:val="0088256A"/>
    <w:rsid w:val="00882BFF"/>
    <w:rsid w:val="00882DB4"/>
    <w:rsid w:val="008838C7"/>
    <w:rsid w:val="00883CB3"/>
    <w:rsid w:val="00883D81"/>
    <w:rsid w:val="00884306"/>
    <w:rsid w:val="00884356"/>
    <w:rsid w:val="00884906"/>
    <w:rsid w:val="00884EA3"/>
    <w:rsid w:val="00885ABB"/>
    <w:rsid w:val="00885F39"/>
    <w:rsid w:val="0088680E"/>
    <w:rsid w:val="00887F65"/>
    <w:rsid w:val="008906CD"/>
    <w:rsid w:val="00890F5F"/>
    <w:rsid w:val="00891569"/>
    <w:rsid w:val="008923DA"/>
    <w:rsid w:val="008925EE"/>
    <w:rsid w:val="00892A20"/>
    <w:rsid w:val="0089338B"/>
    <w:rsid w:val="00894258"/>
    <w:rsid w:val="00894B76"/>
    <w:rsid w:val="00895162"/>
    <w:rsid w:val="008952F3"/>
    <w:rsid w:val="00895781"/>
    <w:rsid w:val="00896E78"/>
    <w:rsid w:val="0089701D"/>
    <w:rsid w:val="008970A7"/>
    <w:rsid w:val="0089750D"/>
    <w:rsid w:val="00897572"/>
    <w:rsid w:val="008A0035"/>
    <w:rsid w:val="008A059E"/>
    <w:rsid w:val="008A08D5"/>
    <w:rsid w:val="008A0A91"/>
    <w:rsid w:val="008A0C89"/>
    <w:rsid w:val="008A0E91"/>
    <w:rsid w:val="008A164C"/>
    <w:rsid w:val="008A17D1"/>
    <w:rsid w:val="008A1B38"/>
    <w:rsid w:val="008A28B7"/>
    <w:rsid w:val="008A2EBF"/>
    <w:rsid w:val="008A4570"/>
    <w:rsid w:val="008A4E81"/>
    <w:rsid w:val="008A5792"/>
    <w:rsid w:val="008A5F60"/>
    <w:rsid w:val="008A60DE"/>
    <w:rsid w:val="008A635C"/>
    <w:rsid w:val="008A6A88"/>
    <w:rsid w:val="008A7195"/>
    <w:rsid w:val="008A7664"/>
    <w:rsid w:val="008A7D15"/>
    <w:rsid w:val="008B0B48"/>
    <w:rsid w:val="008B16F0"/>
    <w:rsid w:val="008B1772"/>
    <w:rsid w:val="008B21C8"/>
    <w:rsid w:val="008B2DBA"/>
    <w:rsid w:val="008B336D"/>
    <w:rsid w:val="008B3D68"/>
    <w:rsid w:val="008B45E8"/>
    <w:rsid w:val="008B4FA0"/>
    <w:rsid w:val="008B5664"/>
    <w:rsid w:val="008B56B5"/>
    <w:rsid w:val="008B5C97"/>
    <w:rsid w:val="008B712B"/>
    <w:rsid w:val="008B78E1"/>
    <w:rsid w:val="008B7D2C"/>
    <w:rsid w:val="008B7DCB"/>
    <w:rsid w:val="008C015D"/>
    <w:rsid w:val="008C082B"/>
    <w:rsid w:val="008C14E0"/>
    <w:rsid w:val="008C1D59"/>
    <w:rsid w:val="008C1E01"/>
    <w:rsid w:val="008C3DE9"/>
    <w:rsid w:val="008C585F"/>
    <w:rsid w:val="008C59BA"/>
    <w:rsid w:val="008C5A0E"/>
    <w:rsid w:val="008C5A1E"/>
    <w:rsid w:val="008C5BB2"/>
    <w:rsid w:val="008C5D32"/>
    <w:rsid w:val="008C6426"/>
    <w:rsid w:val="008C757E"/>
    <w:rsid w:val="008D09D6"/>
    <w:rsid w:val="008D0A1D"/>
    <w:rsid w:val="008D20C7"/>
    <w:rsid w:val="008D2515"/>
    <w:rsid w:val="008D346C"/>
    <w:rsid w:val="008D407D"/>
    <w:rsid w:val="008D4941"/>
    <w:rsid w:val="008D4C81"/>
    <w:rsid w:val="008D4D60"/>
    <w:rsid w:val="008D4DB4"/>
    <w:rsid w:val="008D5B88"/>
    <w:rsid w:val="008D6500"/>
    <w:rsid w:val="008D6786"/>
    <w:rsid w:val="008D702E"/>
    <w:rsid w:val="008D7592"/>
    <w:rsid w:val="008E0115"/>
    <w:rsid w:val="008E03E7"/>
    <w:rsid w:val="008E056A"/>
    <w:rsid w:val="008E0B0C"/>
    <w:rsid w:val="008E0C68"/>
    <w:rsid w:val="008E15FB"/>
    <w:rsid w:val="008E2138"/>
    <w:rsid w:val="008E23EA"/>
    <w:rsid w:val="008E3679"/>
    <w:rsid w:val="008E49A5"/>
    <w:rsid w:val="008E572D"/>
    <w:rsid w:val="008E5950"/>
    <w:rsid w:val="008E5C76"/>
    <w:rsid w:val="008E6273"/>
    <w:rsid w:val="008E67BA"/>
    <w:rsid w:val="008E692C"/>
    <w:rsid w:val="008E7267"/>
    <w:rsid w:val="008F0284"/>
    <w:rsid w:val="008F1803"/>
    <w:rsid w:val="008F1834"/>
    <w:rsid w:val="008F2522"/>
    <w:rsid w:val="008F27AC"/>
    <w:rsid w:val="008F3564"/>
    <w:rsid w:val="008F3DBE"/>
    <w:rsid w:val="008F3E75"/>
    <w:rsid w:val="008F40DD"/>
    <w:rsid w:val="008F4545"/>
    <w:rsid w:val="008F46D9"/>
    <w:rsid w:val="008F4793"/>
    <w:rsid w:val="008F4E55"/>
    <w:rsid w:val="008F5658"/>
    <w:rsid w:val="008F626B"/>
    <w:rsid w:val="008F6EA2"/>
    <w:rsid w:val="00901559"/>
    <w:rsid w:val="00901936"/>
    <w:rsid w:val="00901AD0"/>
    <w:rsid w:val="00901B46"/>
    <w:rsid w:val="00902D27"/>
    <w:rsid w:val="00903220"/>
    <w:rsid w:val="009035EA"/>
    <w:rsid w:val="00903DF6"/>
    <w:rsid w:val="00904057"/>
    <w:rsid w:val="009040BC"/>
    <w:rsid w:val="00904361"/>
    <w:rsid w:val="00904637"/>
    <w:rsid w:val="00904947"/>
    <w:rsid w:val="00905082"/>
    <w:rsid w:val="009062E2"/>
    <w:rsid w:val="009065A7"/>
    <w:rsid w:val="00906F0D"/>
    <w:rsid w:val="0090727E"/>
    <w:rsid w:val="00907763"/>
    <w:rsid w:val="00910140"/>
    <w:rsid w:val="00910188"/>
    <w:rsid w:val="0091034B"/>
    <w:rsid w:val="009104B2"/>
    <w:rsid w:val="00910BFE"/>
    <w:rsid w:val="009114C2"/>
    <w:rsid w:val="00911579"/>
    <w:rsid w:val="009132F1"/>
    <w:rsid w:val="00913498"/>
    <w:rsid w:val="00913604"/>
    <w:rsid w:val="00913FF7"/>
    <w:rsid w:val="00914FC2"/>
    <w:rsid w:val="009155CB"/>
    <w:rsid w:val="00915BEB"/>
    <w:rsid w:val="00916152"/>
    <w:rsid w:val="009168C9"/>
    <w:rsid w:val="00916C15"/>
    <w:rsid w:val="0091733F"/>
    <w:rsid w:val="00920D4E"/>
    <w:rsid w:val="00921333"/>
    <w:rsid w:val="00921BF2"/>
    <w:rsid w:val="00921C49"/>
    <w:rsid w:val="0092272A"/>
    <w:rsid w:val="00922B95"/>
    <w:rsid w:val="00923436"/>
    <w:rsid w:val="0092359B"/>
    <w:rsid w:val="009239BA"/>
    <w:rsid w:val="00923ECD"/>
    <w:rsid w:val="009241FE"/>
    <w:rsid w:val="00924CA2"/>
    <w:rsid w:val="00926520"/>
    <w:rsid w:val="00926D23"/>
    <w:rsid w:val="00926E43"/>
    <w:rsid w:val="009277BC"/>
    <w:rsid w:val="00927886"/>
    <w:rsid w:val="0092798E"/>
    <w:rsid w:val="00930158"/>
    <w:rsid w:val="0093051F"/>
    <w:rsid w:val="00931575"/>
    <w:rsid w:val="00932130"/>
    <w:rsid w:val="009322C8"/>
    <w:rsid w:val="00933946"/>
    <w:rsid w:val="00933CC6"/>
    <w:rsid w:val="0093526A"/>
    <w:rsid w:val="00935A42"/>
    <w:rsid w:val="00935F1A"/>
    <w:rsid w:val="0093608E"/>
    <w:rsid w:val="00936456"/>
    <w:rsid w:val="00936513"/>
    <w:rsid w:val="00936CBF"/>
    <w:rsid w:val="00936FB5"/>
    <w:rsid w:val="009376BB"/>
    <w:rsid w:val="00937F8B"/>
    <w:rsid w:val="009409ED"/>
    <w:rsid w:val="00940DBA"/>
    <w:rsid w:val="00941151"/>
    <w:rsid w:val="009415D1"/>
    <w:rsid w:val="00941818"/>
    <w:rsid w:val="00941B6B"/>
    <w:rsid w:val="00943267"/>
    <w:rsid w:val="009442DA"/>
    <w:rsid w:val="009443C4"/>
    <w:rsid w:val="00944506"/>
    <w:rsid w:val="009447C1"/>
    <w:rsid w:val="00944A2E"/>
    <w:rsid w:val="009468B0"/>
    <w:rsid w:val="0094698E"/>
    <w:rsid w:val="00950BE6"/>
    <w:rsid w:val="00951E34"/>
    <w:rsid w:val="00951F7C"/>
    <w:rsid w:val="00952AD0"/>
    <w:rsid w:val="00952C9D"/>
    <w:rsid w:val="00954406"/>
    <w:rsid w:val="00955324"/>
    <w:rsid w:val="00955740"/>
    <w:rsid w:val="00955892"/>
    <w:rsid w:val="00955AFD"/>
    <w:rsid w:val="009562D7"/>
    <w:rsid w:val="009563F9"/>
    <w:rsid w:val="009577CA"/>
    <w:rsid w:val="0096009E"/>
    <w:rsid w:val="00960D2D"/>
    <w:rsid w:val="00960E5B"/>
    <w:rsid w:val="009613EE"/>
    <w:rsid w:val="0096159A"/>
    <w:rsid w:val="00962057"/>
    <w:rsid w:val="009623E2"/>
    <w:rsid w:val="0096241E"/>
    <w:rsid w:val="00962482"/>
    <w:rsid w:val="00963244"/>
    <w:rsid w:val="00963CE3"/>
    <w:rsid w:val="0096414F"/>
    <w:rsid w:val="009643D8"/>
    <w:rsid w:val="0096645C"/>
    <w:rsid w:val="00966568"/>
    <w:rsid w:val="00966FC3"/>
    <w:rsid w:val="00967B6E"/>
    <w:rsid w:val="009704F7"/>
    <w:rsid w:val="0097095A"/>
    <w:rsid w:val="00970A81"/>
    <w:rsid w:val="0097207A"/>
    <w:rsid w:val="009721ED"/>
    <w:rsid w:val="0097291F"/>
    <w:rsid w:val="009730BC"/>
    <w:rsid w:val="00973681"/>
    <w:rsid w:val="00973764"/>
    <w:rsid w:val="009746E9"/>
    <w:rsid w:val="00974C41"/>
    <w:rsid w:val="009763C8"/>
    <w:rsid w:val="00976591"/>
    <w:rsid w:val="00977023"/>
    <w:rsid w:val="0097742E"/>
    <w:rsid w:val="00977726"/>
    <w:rsid w:val="0098094F"/>
    <w:rsid w:val="00980D9B"/>
    <w:rsid w:val="009811DA"/>
    <w:rsid w:val="00981986"/>
    <w:rsid w:val="00982284"/>
    <w:rsid w:val="00982289"/>
    <w:rsid w:val="009825BA"/>
    <w:rsid w:val="00982F7D"/>
    <w:rsid w:val="009830AC"/>
    <w:rsid w:val="009837FC"/>
    <w:rsid w:val="00983A8C"/>
    <w:rsid w:val="00986B13"/>
    <w:rsid w:val="00986D68"/>
    <w:rsid w:val="00986E81"/>
    <w:rsid w:val="00987803"/>
    <w:rsid w:val="009878A8"/>
    <w:rsid w:val="00987ABA"/>
    <w:rsid w:val="009905A4"/>
    <w:rsid w:val="00990F42"/>
    <w:rsid w:val="0099237E"/>
    <w:rsid w:val="00992832"/>
    <w:rsid w:val="00992A1D"/>
    <w:rsid w:val="009937A5"/>
    <w:rsid w:val="00993D1C"/>
    <w:rsid w:val="009942F2"/>
    <w:rsid w:val="00995262"/>
    <w:rsid w:val="009966AD"/>
    <w:rsid w:val="00996ADB"/>
    <w:rsid w:val="00996BAD"/>
    <w:rsid w:val="009973A7"/>
    <w:rsid w:val="0099778F"/>
    <w:rsid w:val="009979E6"/>
    <w:rsid w:val="009A01B3"/>
    <w:rsid w:val="009A0455"/>
    <w:rsid w:val="009A04BD"/>
    <w:rsid w:val="009A0745"/>
    <w:rsid w:val="009A0F60"/>
    <w:rsid w:val="009A11AA"/>
    <w:rsid w:val="009A20B0"/>
    <w:rsid w:val="009A2C55"/>
    <w:rsid w:val="009A2FEA"/>
    <w:rsid w:val="009A3AC8"/>
    <w:rsid w:val="009A44C4"/>
    <w:rsid w:val="009A48EC"/>
    <w:rsid w:val="009A5B17"/>
    <w:rsid w:val="009A5EE4"/>
    <w:rsid w:val="009A680C"/>
    <w:rsid w:val="009A68BC"/>
    <w:rsid w:val="009A6E62"/>
    <w:rsid w:val="009A74B2"/>
    <w:rsid w:val="009A7AC4"/>
    <w:rsid w:val="009A7CB6"/>
    <w:rsid w:val="009B09A3"/>
    <w:rsid w:val="009B0C89"/>
    <w:rsid w:val="009B1E1D"/>
    <w:rsid w:val="009B2BA7"/>
    <w:rsid w:val="009B3804"/>
    <w:rsid w:val="009B3B47"/>
    <w:rsid w:val="009B4179"/>
    <w:rsid w:val="009B4221"/>
    <w:rsid w:val="009B4CF8"/>
    <w:rsid w:val="009B583C"/>
    <w:rsid w:val="009B60A2"/>
    <w:rsid w:val="009B659F"/>
    <w:rsid w:val="009B7C67"/>
    <w:rsid w:val="009B7DD5"/>
    <w:rsid w:val="009C04F5"/>
    <w:rsid w:val="009C08B0"/>
    <w:rsid w:val="009C09EF"/>
    <w:rsid w:val="009C2753"/>
    <w:rsid w:val="009C2CDF"/>
    <w:rsid w:val="009C36F1"/>
    <w:rsid w:val="009C4486"/>
    <w:rsid w:val="009C47F2"/>
    <w:rsid w:val="009C482B"/>
    <w:rsid w:val="009C4CE6"/>
    <w:rsid w:val="009C6268"/>
    <w:rsid w:val="009C6BBE"/>
    <w:rsid w:val="009C710D"/>
    <w:rsid w:val="009C7204"/>
    <w:rsid w:val="009C7B23"/>
    <w:rsid w:val="009D1084"/>
    <w:rsid w:val="009D1C4E"/>
    <w:rsid w:val="009D1D56"/>
    <w:rsid w:val="009D1D9A"/>
    <w:rsid w:val="009D2236"/>
    <w:rsid w:val="009D32D5"/>
    <w:rsid w:val="009D358A"/>
    <w:rsid w:val="009D3EC8"/>
    <w:rsid w:val="009D419E"/>
    <w:rsid w:val="009D5B8A"/>
    <w:rsid w:val="009E0B09"/>
    <w:rsid w:val="009E2253"/>
    <w:rsid w:val="009E23B8"/>
    <w:rsid w:val="009E2D67"/>
    <w:rsid w:val="009E3290"/>
    <w:rsid w:val="009E3A1E"/>
    <w:rsid w:val="009E3CBE"/>
    <w:rsid w:val="009E4917"/>
    <w:rsid w:val="009E4993"/>
    <w:rsid w:val="009E508F"/>
    <w:rsid w:val="009E5210"/>
    <w:rsid w:val="009E5BAB"/>
    <w:rsid w:val="009E648A"/>
    <w:rsid w:val="009E690F"/>
    <w:rsid w:val="009E6EF7"/>
    <w:rsid w:val="009E6EF9"/>
    <w:rsid w:val="009E736D"/>
    <w:rsid w:val="009E73F5"/>
    <w:rsid w:val="009E7D43"/>
    <w:rsid w:val="009F0CF5"/>
    <w:rsid w:val="009F1502"/>
    <w:rsid w:val="009F1512"/>
    <w:rsid w:val="009F1781"/>
    <w:rsid w:val="009F2429"/>
    <w:rsid w:val="009F2B94"/>
    <w:rsid w:val="009F33B1"/>
    <w:rsid w:val="009F3A62"/>
    <w:rsid w:val="009F3C7B"/>
    <w:rsid w:val="009F49F8"/>
    <w:rsid w:val="009F4CED"/>
    <w:rsid w:val="009F50CC"/>
    <w:rsid w:val="009F5890"/>
    <w:rsid w:val="009F60F9"/>
    <w:rsid w:val="009F67C8"/>
    <w:rsid w:val="009F78CB"/>
    <w:rsid w:val="00A0040D"/>
    <w:rsid w:val="00A00649"/>
    <w:rsid w:val="00A00893"/>
    <w:rsid w:val="00A01A20"/>
    <w:rsid w:val="00A02A0E"/>
    <w:rsid w:val="00A02B36"/>
    <w:rsid w:val="00A02B39"/>
    <w:rsid w:val="00A03F2A"/>
    <w:rsid w:val="00A05057"/>
    <w:rsid w:val="00A0521D"/>
    <w:rsid w:val="00A05371"/>
    <w:rsid w:val="00A05484"/>
    <w:rsid w:val="00A056E3"/>
    <w:rsid w:val="00A05F0D"/>
    <w:rsid w:val="00A06306"/>
    <w:rsid w:val="00A07160"/>
    <w:rsid w:val="00A07669"/>
    <w:rsid w:val="00A07B73"/>
    <w:rsid w:val="00A1019E"/>
    <w:rsid w:val="00A105E2"/>
    <w:rsid w:val="00A10691"/>
    <w:rsid w:val="00A10AE5"/>
    <w:rsid w:val="00A119AF"/>
    <w:rsid w:val="00A1356E"/>
    <w:rsid w:val="00A13DAC"/>
    <w:rsid w:val="00A13F0A"/>
    <w:rsid w:val="00A14D84"/>
    <w:rsid w:val="00A15359"/>
    <w:rsid w:val="00A16DD8"/>
    <w:rsid w:val="00A173C1"/>
    <w:rsid w:val="00A17896"/>
    <w:rsid w:val="00A17A98"/>
    <w:rsid w:val="00A17BDA"/>
    <w:rsid w:val="00A20502"/>
    <w:rsid w:val="00A20515"/>
    <w:rsid w:val="00A20F26"/>
    <w:rsid w:val="00A21BD7"/>
    <w:rsid w:val="00A21FA8"/>
    <w:rsid w:val="00A225F6"/>
    <w:rsid w:val="00A236AB"/>
    <w:rsid w:val="00A2376A"/>
    <w:rsid w:val="00A23D9D"/>
    <w:rsid w:val="00A249C5"/>
    <w:rsid w:val="00A2504E"/>
    <w:rsid w:val="00A2586E"/>
    <w:rsid w:val="00A26E33"/>
    <w:rsid w:val="00A27262"/>
    <w:rsid w:val="00A27524"/>
    <w:rsid w:val="00A3022A"/>
    <w:rsid w:val="00A30424"/>
    <w:rsid w:val="00A304CF"/>
    <w:rsid w:val="00A305B9"/>
    <w:rsid w:val="00A3101A"/>
    <w:rsid w:val="00A31752"/>
    <w:rsid w:val="00A31993"/>
    <w:rsid w:val="00A3262A"/>
    <w:rsid w:val="00A32AF7"/>
    <w:rsid w:val="00A32B5E"/>
    <w:rsid w:val="00A33DEC"/>
    <w:rsid w:val="00A33EAB"/>
    <w:rsid w:val="00A34E73"/>
    <w:rsid w:val="00A35380"/>
    <w:rsid w:val="00A35770"/>
    <w:rsid w:val="00A3598E"/>
    <w:rsid w:val="00A35B72"/>
    <w:rsid w:val="00A36725"/>
    <w:rsid w:val="00A36F20"/>
    <w:rsid w:val="00A37C88"/>
    <w:rsid w:val="00A37CE2"/>
    <w:rsid w:val="00A37D15"/>
    <w:rsid w:val="00A37F4A"/>
    <w:rsid w:val="00A40009"/>
    <w:rsid w:val="00A40B0D"/>
    <w:rsid w:val="00A41064"/>
    <w:rsid w:val="00A4147E"/>
    <w:rsid w:val="00A41C35"/>
    <w:rsid w:val="00A4212E"/>
    <w:rsid w:val="00A421B1"/>
    <w:rsid w:val="00A4239A"/>
    <w:rsid w:val="00A4263F"/>
    <w:rsid w:val="00A4353B"/>
    <w:rsid w:val="00A436DF"/>
    <w:rsid w:val="00A43E21"/>
    <w:rsid w:val="00A444FD"/>
    <w:rsid w:val="00A467E9"/>
    <w:rsid w:val="00A46A48"/>
    <w:rsid w:val="00A501E2"/>
    <w:rsid w:val="00A50417"/>
    <w:rsid w:val="00A50ADC"/>
    <w:rsid w:val="00A512CC"/>
    <w:rsid w:val="00A517FB"/>
    <w:rsid w:val="00A51E6D"/>
    <w:rsid w:val="00A5225C"/>
    <w:rsid w:val="00A52CDE"/>
    <w:rsid w:val="00A53A22"/>
    <w:rsid w:val="00A53A27"/>
    <w:rsid w:val="00A53A60"/>
    <w:rsid w:val="00A53B66"/>
    <w:rsid w:val="00A53FD3"/>
    <w:rsid w:val="00A54C30"/>
    <w:rsid w:val="00A550D3"/>
    <w:rsid w:val="00A55343"/>
    <w:rsid w:val="00A55470"/>
    <w:rsid w:val="00A57205"/>
    <w:rsid w:val="00A605AF"/>
    <w:rsid w:val="00A6089D"/>
    <w:rsid w:val="00A620D0"/>
    <w:rsid w:val="00A62140"/>
    <w:rsid w:val="00A633E9"/>
    <w:rsid w:val="00A6424D"/>
    <w:rsid w:val="00A643E5"/>
    <w:rsid w:val="00A64908"/>
    <w:rsid w:val="00A65C6D"/>
    <w:rsid w:val="00A65E63"/>
    <w:rsid w:val="00A66068"/>
    <w:rsid w:val="00A661F0"/>
    <w:rsid w:val="00A6741C"/>
    <w:rsid w:val="00A6776C"/>
    <w:rsid w:val="00A6799E"/>
    <w:rsid w:val="00A706CA"/>
    <w:rsid w:val="00A7082A"/>
    <w:rsid w:val="00A70A83"/>
    <w:rsid w:val="00A7258F"/>
    <w:rsid w:val="00A72E0A"/>
    <w:rsid w:val="00A72EB0"/>
    <w:rsid w:val="00A735AA"/>
    <w:rsid w:val="00A73820"/>
    <w:rsid w:val="00A7386B"/>
    <w:rsid w:val="00A73CD8"/>
    <w:rsid w:val="00A73F70"/>
    <w:rsid w:val="00A7437E"/>
    <w:rsid w:val="00A7513B"/>
    <w:rsid w:val="00A75B98"/>
    <w:rsid w:val="00A75FC5"/>
    <w:rsid w:val="00A7607E"/>
    <w:rsid w:val="00A76126"/>
    <w:rsid w:val="00A76505"/>
    <w:rsid w:val="00A76B06"/>
    <w:rsid w:val="00A7720F"/>
    <w:rsid w:val="00A77310"/>
    <w:rsid w:val="00A77708"/>
    <w:rsid w:val="00A80945"/>
    <w:rsid w:val="00A83ABD"/>
    <w:rsid w:val="00A84970"/>
    <w:rsid w:val="00A84E05"/>
    <w:rsid w:val="00A85B79"/>
    <w:rsid w:val="00A85D64"/>
    <w:rsid w:val="00A8650D"/>
    <w:rsid w:val="00A86AAA"/>
    <w:rsid w:val="00A87C7C"/>
    <w:rsid w:val="00A9139E"/>
    <w:rsid w:val="00A914DD"/>
    <w:rsid w:val="00A9276F"/>
    <w:rsid w:val="00A92852"/>
    <w:rsid w:val="00A929F7"/>
    <w:rsid w:val="00A9391D"/>
    <w:rsid w:val="00A93A92"/>
    <w:rsid w:val="00A94168"/>
    <w:rsid w:val="00A942B3"/>
    <w:rsid w:val="00A94C21"/>
    <w:rsid w:val="00A954C3"/>
    <w:rsid w:val="00A958F3"/>
    <w:rsid w:val="00A95D58"/>
    <w:rsid w:val="00A962C3"/>
    <w:rsid w:val="00A9685C"/>
    <w:rsid w:val="00AA1CD4"/>
    <w:rsid w:val="00AA2256"/>
    <w:rsid w:val="00AA304B"/>
    <w:rsid w:val="00AA35B5"/>
    <w:rsid w:val="00AA37C0"/>
    <w:rsid w:val="00AA4280"/>
    <w:rsid w:val="00AA4F88"/>
    <w:rsid w:val="00AA64B8"/>
    <w:rsid w:val="00AA6DC9"/>
    <w:rsid w:val="00AA74D1"/>
    <w:rsid w:val="00AA7568"/>
    <w:rsid w:val="00AB00B0"/>
    <w:rsid w:val="00AB1293"/>
    <w:rsid w:val="00AB1386"/>
    <w:rsid w:val="00AB1A7B"/>
    <w:rsid w:val="00AB2288"/>
    <w:rsid w:val="00AB303E"/>
    <w:rsid w:val="00AB32EC"/>
    <w:rsid w:val="00AB3E04"/>
    <w:rsid w:val="00AB4418"/>
    <w:rsid w:val="00AB515F"/>
    <w:rsid w:val="00AB5476"/>
    <w:rsid w:val="00AB6515"/>
    <w:rsid w:val="00AB68BD"/>
    <w:rsid w:val="00AB6C8D"/>
    <w:rsid w:val="00AB7253"/>
    <w:rsid w:val="00AB726F"/>
    <w:rsid w:val="00AB73FF"/>
    <w:rsid w:val="00AB7BEC"/>
    <w:rsid w:val="00AC002A"/>
    <w:rsid w:val="00AC1425"/>
    <w:rsid w:val="00AC1813"/>
    <w:rsid w:val="00AC21BC"/>
    <w:rsid w:val="00AC24C8"/>
    <w:rsid w:val="00AC2515"/>
    <w:rsid w:val="00AC25A1"/>
    <w:rsid w:val="00AC2C93"/>
    <w:rsid w:val="00AC2EAB"/>
    <w:rsid w:val="00AC4EA0"/>
    <w:rsid w:val="00AC6B66"/>
    <w:rsid w:val="00AC70B6"/>
    <w:rsid w:val="00AC7742"/>
    <w:rsid w:val="00AC79DD"/>
    <w:rsid w:val="00AD05F2"/>
    <w:rsid w:val="00AD12CF"/>
    <w:rsid w:val="00AD13CD"/>
    <w:rsid w:val="00AD1608"/>
    <w:rsid w:val="00AD172E"/>
    <w:rsid w:val="00AD1A7F"/>
    <w:rsid w:val="00AD2700"/>
    <w:rsid w:val="00AD297E"/>
    <w:rsid w:val="00AD2990"/>
    <w:rsid w:val="00AD2B5F"/>
    <w:rsid w:val="00AD2CBC"/>
    <w:rsid w:val="00AD3175"/>
    <w:rsid w:val="00AD41E0"/>
    <w:rsid w:val="00AD5749"/>
    <w:rsid w:val="00AD70DA"/>
    <w:rsid w:val="00AD7BCE"/>
    <w:rsid w:val="00AE023B"/>
    <w:rsid w:val="00AE0806"/>
    <w:rsid w:val="00AE0988"/>
    <w:rsid w:val="00AE3AED"/>
    <w:rsid w:val="00AE509F"/>
    <w:rsid w:val="00AE5B39"/>
    <w:rsid w:val="00AF08AD"/>
    <w:rsid w:val="00AF1F1B"/>
    <w:rsid w:val="00AF3C11"/>
    <w:rsid w:val="00AF4024"/>
    <w:rsid w:val="00AF4CBC"/>
    <w:rsid w:val="00AF4EE0"/>
    <w:rsid w:val="00AF52F0"/>
    <w:rsid w:val="00AF5B0F"/>
    <w:rsid w:val="00AF6690"/>
    <w:rsid w:val="00AF6A3E"/>
    <w:rsid w:val="00AF6D6A"/>
    <w:rsid w:val="00AF6F89"/>
    <w:rsid w:val="00AF6FFF"/>
    <w:rsid w:val="00AF7E6A"/>
    <w:rsid w:val="00B00743"/>
    <w:rsid w:val="00B00947"/>
    <w:rsid w:val="00B011F3"/>
    <w:rsid w:val="00B017C0"/>
    <w:rsid w:val="00B01F6A"/>
    <w:rsid w:val="00B02969"/>
    <w:rsid w:val="00B02D31"/>
    <w:rsid w:val="00B03771"/>
    <w:rsid w:val="00B04427"/>
    <w:rsid w:val="00B04580"/>
    <w:rsid w:val="00B050BD"/>
    <w:rsid w:val="00B052E4"/>
    <w:rsid w:val="00B06134"/>
    <w:rsid w:val="00B06755"/>
    <w:rsid w:val="00B0732D"/>
    <w:rsid w:val="00B07418"/>
    <w:rsid w:val="00B07CFE"/>
    <w:rsid w:val="00B07D80"/>
    <w:rsid w:val="00B07F83"/>
    <w:rsid w:val="00B101A3"/>
    <w:rsid w:val="00B101AE"/>
    <w:rsid w:val="00B10620"/>
    <w:rsid w:val="00B11DDA"/>
    <w:rsid w:val="00B130E7"/>
    <w:rsid w:val="00B13239"/>
    <w:rsid w:val="00B13833"/>
    <w:rsid w:val="00B13B95"/>
    <w:rsid w:val="00B143BD"/>
    <w:rsid w:val="00B1731D"/>
    <w:rsid w:val="00B178F9"/>
    <w:rsid w:val="00B17D38"/>
    <w:rsid w:val="00B200FA"/>
    <w:rsid w:val="00B2039F"/>
    <w:rsid w:val="00B20DB6"/>
    <w:rsid w:val="00B21141"/>
    <w:rsid w:val="00B240BD"/>
    <w:rsid w:val="00B254DF"/>
    <w:rsid w:val="00B25BB8"/>
    <w:rsid w:val="00B26BF6"/>
    <w:rsid w:val="00B26C3C"/>
    <w:rsid w:val="00B276FB"/>
    <w:rsid w:val="00B27B2D"/>
    <w:rsid w:val="00B27EDC"/>
    <w:rsid w:val="00B30BCE"/>
    <w:rsid w:val="00B31068"/>
    <w:rsid w:val="00B319DD"/>
    <w:rsid w:val="00B31AE7"/>
    <w:rsid w:val="00B31B85"/>
    <w:rsid w:val="00B320C0"/>
    <w:rsid w:val="00B32359"/>
    <w:rsid w:val="00B3358B"/>
    <w:rsid w:val="00B336C1"/>
    <w:rsid w:val="00B34508"/>
    <w:rsid w:val="00B35039"/>
    <w:rsid w:val="00B362BD"/>
    <w:rsid w:val="00B3698B"/>
    <w:rsid w:val="00B37993"/>
    <w:rsid w:val="00B41E8A"/>
    <w:rsid w:val="00B42AA7"/>
    <w:rsid w:val="00B42B51"/>
    <w:rsid w:val="00B431EB"/>
    <w:rsid w:val="00B4328A"/>
    <w:rsid w:val="00B43326"/>
    <w:rsid w:val="00B4362A"/>
    <w:rsid w:val="00B441EC"/>
    <w:rsid w:val="00B44CA1"/>
    <w:rsid w:val="00B45CF5"/>
    <w:rsid w:val="00B46AB5"/>
    <w:rsid w:val="00B46E32"/>
    <w:rsid w:val="00B46FC5"/>
    <w:rsid w:val="00B47247"/>
    <w:rsid w:val="00B47458"/>
    <w:rsid w:val="00B4748C"/>
    <w:rsid w:val="00B475FE"/>
    <w:rsid w:val="00B47F63"/>
    <w:rsid w:val="00B507FE"/>
    <w:rsid w:val="00B512B4"/>
    <w:rsid w:val="00B51374"/>
    <w:rsid w:val="00B515A8"/>
    <w:rsid w:val="00B52214"/>
    <w:rsid w:val="00B525D2"/>
    <w:rsid w:val="00B54618"/>
    <w:rsid w:val="00B54FD3"/>
    <w:rsid w:val="00B552D9"/>
    <w:rsid w:val="00B55E8E"/>
    <w:rsid w:val="00B55F20"/>
    <w:rsid w:val="00B56355"/>
    <w:rsid w:val="00B56479"/>
    <w:rsid w:val="00B568B9"/>
    <w:rsid w:val="00B56FCC"/>
    <w:rsid w:val="00B5738E"/>
    <w:rsid w:val="00B574CA"/>
    <w:rsid w:val="00B57A5F"/>
    <w:rsid w:val="00B60215"/>
    <w:rsid w:val="00B6066F"/>
    <w:rsid w:val="00B607CE"/>
    <w:rsid w:val="00B60823"/>
    <w:rsid w:val="00B608C5"/>
    <w:rsid w:val="00B610F2"/>
    <w:rsid w:val="00B61897"/>
    <w:rsid w:val="00B61DD7"/>
    <w:rsid w:val="00B62056"/>
    <w:rsid w:val="00B62BBA"/>
    <w:rsid w:val="00B648DE"/>
    <w:rsid w:val="00B64FB6"/>
    <w:rsid w:val="00B653DF"/>
    <w:rsid w:val="00B65E5C"/>
    <w:rsid w:val="00B66217"/>
    <w:rsid w:val="00B6686D"/>
    <w:rsid w:val="00B66981"/>
    <w:rsid w:val="00B66E25"/>
    <w:rsid w:val="00B67885"/>
    <w:rsid w:val="00B678A4"/>
    <w:rsid w:val="00B67E9B"/>
    <w:rsid w:val="00B7098B"/>
    <w:rsid w:val="00B71204"/>
    <w:rsid w:val="00B7151F"/>
    <w:rsid w:val="00B72057"/>
    <w:rsid w:val="00B720AA"/>
    <w:rsid w:val="00B7329D"/>
    <w:rsid w:val="00B732B1"/>
    <w:rsid w:val="00B7352B"/>
    <w:rsid w:val="00B73EC3"/>
    <w:rsid w:val="00B74DF6"/>
    <w:rsid w:val="00B751C2"/>
    <w:rsid w:val="00B75312"/>
    <w:rsid w:val="00B75497"/>
    <w:rsid w:val="00B756E6"/>
    <w:rsid w:val="00B75D63"/>
    <w:rsid w:val="00B76281"/>
    <w:rsid w:val="00B76C10"/>
    <w:rsid w:val="00B76C15"/>
    <w:rsid w:val="00B76CF9"/>
    <w:rsid w:val="00B770C6"/>
    <w:rsid w:val="00B772C1"/>
    <w:rsid w:val="00B7788F"/>
    <w:rsid w:val="00B8008C"/>
    <w:rsid w:val="00B80DD0"/>
    <w:rsid w:val="00B8116D"/>
    <w:rsid w:val="00B8198A"/>
    <w:rsid w:val="00B8258D"/>
    <w:rsid w:val="00B82A20"/>
    <w:rsid w:val="00B82A44"/>
    <w:rsid w:val="00B83EC2"/>
    <w:rsid w:val="00B852B6"/>
    <w:rsid w:val="00B86D0E"/>
    <w:rsid w:val="00B874A1"/>
    <w:rsid w:val="00B879D2"/>
    <w:rsid w:val="00B9090F"/>
    <w:rsid w:val="00B90FA0"/>
    <w:rsid w:val="00B9119A"/>
    <w:rsid w:val="00B9166B"/>
    <w:rsid w:val="00B92481"/>
    <w:rsid w:val="00B924CB"/>
    <w:rsid w:val="00B9324C"/>
    <w:rsid w:val="00B932D1"/>
    <w:rsid w:val="00B94E16"/>
    <w:rsid w:val="00B95188"/>
    <w:rsid w:val="00B952F8"/>
    <w:rsid w:val="00B95637"/>
    <w:rsid w:val="00B9565A"/>
    <w:rsid w:val="00B95B64"/>
    <w:rsid w:val="00B96305"/>
    <w:rsid w:val="00B968BB"/>
    <w:rsid w:val="00B971D2"/>
    <w:rsid w:val="00B974AC"/>
    <w:rsid w:val="00BA00B3"/>
    <w:rsid w:val="00BA0A76"/>
    <w:rsid w:val="00BA0B50"/>
    <w:rsid w:val="00BA0B88"/>
    <w:rsid w:val="00BA18DF"/>
    <w:rsid w:val="00BA1EBB"/>
    <w:rsid w:val="00BA2278"/>
    <w:rsid w:val="00BA2337"/>
    <w:rsid w:val="00BA26E2"/>
    <w:rsid w:val="00BA2D46"/>
    <w:rsid w:val="00BA3134"/>
    <w:rsid w:val="00BA39B0"/>
    <w:rsid w:val="00BA43CA"/>
    <w:rsid w:val="00BA501D"/>
    <w:rsid w:val="00BA5C07"/>
    <w:rsid w:val="00BA5CE3"/>
    <w:rsid w:val="00BA5FF9"/>
    <w:rsid w:val="00BA61C3"/>
    <w:rsid w:val="00BA6688"/>
    <w:rsid w:val="00BA66A6"/>
    <w:rsid w:val="00BA6927"/>
    <w:rsid w:val="00BA6E62"/>
    <w:rsid w:val="00BA7547"/>
    <w:rsid w:val="00BA7875"/>
    <w:rsid w:val="00BB00B0"/>
    <w:rsid w:val="00BB017F"/>
    <w:rsid w:val="00BB0E89"/>
    <w:rsid w:val="00BB1366"/>
    <w:rsid w:val="00BB1F3A"/>
    <w:rsid w:val="00BB27B9"/>
    <w:rsid w:val="00BB3C13"/>
    <w:rsid w:val="00BB4211"/>
    <w:rsid w:val="00BB56B8"/>
    <w:rsid w:val="00BB5B67"/>
    <w:rsid w:val="00BB6277"/>
    <w:rsid w:val="00BB7629"/>
    <w:rsid w:val="00BB7E81"/>
    <w:rsid w:val="00BC014A"/>
    <w:rsid w:val="00BC1145"/>
    <w:rsid w:val="00BC1171"/>
    <w:rsid w:val="00BC1263"/>
    <w:rsid w:val="00BC17E4"/>
    <w:rsid w:val="00BC27A3"/>
    <w:rsid w:val="00BC2FDA"/>
    <w:rsid w:val="00BC3601"/>
    <w:rsid w:val="00BC3DE3"/>
    <w:rsid w:val="00BC478D"/>
    <w:rsid w:val="00BC4E26"/>
    <w:rsid w:val="00BC502F"/>
    <w:rsid w:val="00BC5282"/>
    <w:rsid w:val="00BC5388"/>
    <w:rsid w:val="00BC5B8A"/>
    <w:rsid w:val="00BC6D6D"/>
    <w:rsid w:val="00BC6D7D"/>
    <w:rsid w:val="00BD0C03"/>
    <w:rsid w:val="00BD0D28"/>
    <w:rsid w:val="00BD16E0"/>
    <w:rsid w:val="00BD1AFF"/>
    <w:rsid w:val="00BD1FF2"/>
    <w:rsid w:val="00BD223A"/>
    <w:rsid w:val="00BD25EF"/>
    <w:rsid w:val="00BD260D"/>
    <w:rsid w:val="00BD2661"/>
    <w:rsid w:val="00BD2C6F"/>
    <w:rsid w:val="00BD301A"/>
    <w:rsid w:val="00BD38B9"/>
    <w:rsid w:val="00BD3C0A"/>
    <w:rsid w:val="00BD56FE"/>
    <w:rsid w:val="00BD593C"/>
    <w:rsid w:val="00BD6041"/>
    <w:rsid w:val="00BE0062"/>
    <w:rsid w:val="00BE01A4"/>
    <w:rsid w:val="00BE0446"/>
    <w:rsid w:val="00BE0E6D"/>
    <w:rsid w:val="00BE159B"/>
    <w:rsid w:val="00BE1A7B"/>
    <w:rsid w:val="00BE1B1A"/>
    <w:rsid w:val="00BE1C46"/>
    <w:rsid w:val="00BE2FAA"/>
    <w:rsid w:val="00BE3233"/>
    <w:rsid w:val="00BE4E15"/>
    <w:rsid w:val="00BE6765"/>
    <w:rsid w:val="00BE7499"/>
    <w:rsid w:val="00BE7990"/>
    <w:rsid w:val="00BF0832"/>
    <w:rsid w:val="00BF1881"/>
    <w:rsid w:val="00BF1A73"/>
    <w:rsid w:val="00BF1AD4"/>
    <w:rsid w:val="00BF2739"/>
    <w:rsid w:val="00BF3322"/>
    <w:rsid w:val="00BF3488"/>
    <w:rsid w:val="00BF3A13"/>
    <w:rsid w:val="00BF4F4B"/>
    <w:rsid w:val="00BF5861"/>
    <w:rsid w:val="00BF5C3E"/>
    <w:rsid w:val="00BF5D0C"/>
    <w:rsid w:val="00BF6F63"/>
    <w:rsid w:val="00BF73B5"/>
    <w:rsid w:val="00BF7498"/>
    <w:rsid w:val="00C010AC"/>
    <w:rsid w:val="00C015D9"/>
    <w:rsid w:val="00C018B3"/>
    <w:rsid w:val="00C0287F"/>
    <w:rsid w:val="00C02E7B"/>
    <w:rsid w:val="00C035AB"/>
    <w:rsid w:val="00C036D3"/>
    <w:rsid w:val="00C03721"/>
    <w:rsid w:val="00C04018"/>
    <w:rsid w:val="00C04E8F"/>
    <w:rsid w:val="00C0587F"/>
    <w:rsid w:val="00C05F55"/>
    <w:rsid w:val="00C060B4"/>
    <w:rsid w:val="00C06544"/>
    <w:rsid w:val="00C06618"/>
    <w:rsid w:val="00C06B49"/>
    <w:rsid w:val="00C07A68"/>
    <w:rsid w:val="00C07C56"/>
    <w:rsid w:val="00C07D90"/>
    <w:rsid w:val="00C10425"/>
    <w:rsid w:val="00C10B94"/>
    <w:rsid w:val="00C1109A"/>
    <w:rsid w:val="00C12938"/>
    <w:rsid w:val="00C12CF9"/>
    <w:rsid w:val="00C1432F"/>
    <w:rsid w:val="00C15D02"/>
    <w:rsid w:val="00C162C9"/>
    <w:rsid w:val="00C200A8"/>
    <w:rsid w:val="00C20E0E"/>
    <w:rsid w:val="00C22BF3"/>
    <w:rsid w:val="00C2365C"/>
    <w:rsid w:val="00C23792"/>
    <w:rsid w:val="00C23970"/>
    <w:rsid w:val="00C23EC8"/>
    <w:rsid w:val="00C2406E"/>
    <w:rsid w:val="00C243DA"/>
    <w:rsid w:val="00C24D47"/>
    <w:rsid w:val="00C25521"/>
    <w:rsid w:val="00C2638D"/>
    <w:rsid w:val="00C26942"/>
    <w:rsid w:val="00C274E1"/>
    <w:rsid w:val="00C30203"/>
    <w:rsid w:val="00C3213C"/>
    <w:rsid w:val="00C32A05"/>
    <w:rsid w:val="00C32EB8"/>
    <w:rsid w:val="00C335A0"/>
    <w:rsid w:val="00C340AF"/>
    <w:rsid w:val="00C3424D"/>
    <w:rsid w:val="00C3434E"/>
    <w:rsid w:val="00C3438E"/>
    <w:rsid w:val="00C346B3"/>
    <w:rsid w:val="00C34E85"/>
    <w:rsid w:val="00C3569C"/>
    <w:rsid w:val="00C362DC"/>
    <w:rsid w:val="00C36C8E"/>
    <w:rsid w:val="00C36E31"/>
    <w:rsid w:val="00C36F2A"/>
    <w:rsid w:val="00C40B4F"/>
    <w:rsid w:val="00C4151C"/>
    <w:rsid w:val="00C419EA"/>
    <w:rsid w:val="00C42AFE"/>
    <w:rsid w:val="00C43859"/>
    <w:rsid w:val="00C43E02"/>
    <w:rsid w:val="00C44611"/>
    <w:rsid w:val="00C44DBF"/>
    <w:rsid w:val="00C455FE"/>
    <w:rsid w:val="00C45971"/>
    <w:rsid w:val="00C45D30"/>
    <w:rsid w:val="00C46878"/>
    <w:rsid w:val="00C46D14"/>
    <w:rsid w:val="00C47EB3"/>
    <w:rsid w:val="00C5003C"/>
    <w:rsid w:val="00C503C9"/>
    <w:rsid w:val="00C50CA8"/>
    <w:rsid w:val="00C5215C"/>
    <w:rsid w:val="00C52472"/>
    <w:rsid w:val="00C54FD3"/>
    <w:rsid w:val="00C5566E"/>
    <w:rsid w:val="00C55B6C"/>
    <w:rsid w:val="00C55E0F"/>
    <w:rsid w:val="00C5640C"/>
    <w:rsid w:val="00C579A6"/>
    <w:rsid w:val="00C57EAB"/>
    <w:rsid w:val="00C60303"/>
    <w:rsid w:val="00C60AB3"/>
    <w:rsid w:val="00C610AB"/>
    <w:rsid w:val="00C617FE"/>
    <w:rsid w:val="00C655A0"/>
    <w:rsid w:val="00C65DD4"/>
    <w:rsid w:val="00C6605A"/>
    <w:rsid w:val="00C6670A"/>
    <w:rsid w:val="00C669A8"/>
    <w:rsid w:val="00C66F8D"/>
    <w:rsid w:val="00C66FA7"/>
    <w:rsid w:val="00C674CD"/>
    <w:rsid w:val="00C702DA"/>
    <w:rsid w:val="00C70C02"/>
    <w:rsid w:val="00C70E17"/>
    <w:rsid w:val="00C71141"/>
    <w:rsid w:val="00C71288"/>
    <w:rsid w:val="00C715F9"/>
    <w:rsid w:val="00C71AF1"/>
    <w:rsid w:val="00C72ACE"/>
    <w:rsid w:val="00C74347"/>
    <w:rsid w:val="00C743A3"/>
    <w:rsid w:val="00C7450D"/>
    <w:rsid w:val="00C745F6"/>
    <w:rsid w:val="00C74EC7"/>
    <w:rsid w:val="00C762AA"/>
    <w:rsid w:val="00C804DC"/>
    <w:rsid w:val="00C81D11"/>
    <w:rsid w:val="00C82154"/>
    <w:rsid w:val="00C82872"/>
    <w:rsid w:val="00C82B69"/>
    <w:rsid w:val="00C82F00"/>
    <w:rsid w:val="00C83D5C"/>
    <w:rsid w:val="00C84299"/>
    <w:rsid w:val="00C8471A"/>
    <w:rsid w:val="00C84B21"/>
    <w:rsid w:val="00C8510E"/>
    <w:rsid w:val="00C86178"/>
    <w:rsid w:val="00C86866"/>
    <w:rsid w:val="00C87971"/>
    <w:rsid w:val="00C87A63"/>
    <w:rsid w:val="00C90E25"/>
    <w:rsid w:val="00C910EF"/>
    <w:rsid w:val="00C914C6"/>
    <w:rsid w:val="00C926C1"/>
    <w:rsid w:val="00C927F0"/>
    <w:rsid w:val="00C92AB9"/>
    <w:rsid w:val="00C9407E"/>
    <w:rsid w:val="00C94162"/>
    <w:rsid w:val="00C9467D"/>
    <w:rsid w:val="00C946A7"/>
    <w:rsid w:val="00C9479B"/>
    <w:rsid w:val="00C9489C"/>
    <w:rsid w:val="00C94980"/>
    <w:rsid w:val="00C94A5B"/>
    <w:rsid w:val="00C95CFC"/>
    <w:rsid w:val="00C975FF"/>
    <w:rsid w:val="00C9775B"/>
    <w:rsid w:val="00C97A1E"/>
    <w:rsid w:val="00CA1AAA"/>
    <w:rsid w:val="00CA1CAC"/>
    <w:rsid w:val="00CA1F74"/>
    <w:rsid w:val="00CA3A1D"/>
    <w:rsid w:val="00CA47D4"/>
    <w:rsid w:val="00CA4E5D"/>
    <w:rsid w:val="00CA5564"/>
    <w:rsid w:val="00CA5A57"/>
    <w:rsid w:val="00CA5BD0"/>
    <w:rsid w:val="00CA62F5"/>
    <w:rsid w:val="00CA6334"/>
    <w:rsid w:val="00CA7E73"/>
    <w:rsid w:val="00CB11BB"/>
    <w:rsid w:val="00CB1839"/>
    <w:rsid w:val="00CB1900"/>
    <w:rsid w:val="00CB2D2E"/>
    <w:rsid w:val="00CB2E07"/>
    <w:rsid w:val="00CB2E84"/>
    <w:rsid w:val="00CB3C56"/>
    <w:rsid w:val="00CB42A9"/>
    <w:rsid w:val="00CB4BC8"/>
    <w:rsid w:val="00CB569F"/>
    <w:rsid w:val="00CB62E0"/>
    <w:rsid w:val="00CB6EF0"/>
    <w:rsid w:val="00CB718E"/>
    <w:rsid w:val="00CB74F0"/>
    <w:rsid w:val="00CC026E"/>
    <w:rsid w:val="00CC0448"/>
    <w:rsid w:val="00CC0777"/>
    <w:rsid w:val="00CC0B69"/>
    <w:rsid w:val="00CC11A5"/>
    <w:rsid w:val="00CC1919"/>
    <w:rsid w:val="00CC21AC"/>
    <w:rsid w:val="00CC2B1C"/>
    <w:rsid w:val="00CC4820"/>
    <w:rsid w:val="00CC4E97"/>
    <w:rsid w:val="00CC5314"/>
    <w:rsid w:val="00CC5D3E"/>
    <w:rsid w:val="00CC5EC7"/>
    <w:rsid w:val="00CC6536"/>
    <w:rsid w:val="00CC69C6"/>
    <w:rsid w:val="00CC7DD1"/>
    <w:rsid w:val="00CD0786"/>
    <w:rsid w:val="00CD16F0"/>
    <w:rsid w:val="00CD20B4"/>
    <w:rsid w:val="00CD2332"/>
    <w:rsid w:val="00CD249C"/>
    <w:rsid w:val="00CD2611"/>
    <w:rsid w:val="00CD31CA"/>
    <w:rsid w:val="00CD466E"/>
    <w:rsid w:val="00CD4881"/>
    <w:rsid w:val="00CD5455"/>
    <w:rsid w:val="00CD5461"/>
    <w:rsid w:val="00CD593C"/>
    <w:rsid w:val="00CD6869"/>
    <w:rsid w:val="00CD7B62"/>
    <w:rsid w:val="00CD7CBD"/>
    <w:rsid w:val="00CE0613"/>
    <w:rsid w:val="00CE10CA"/>
    <w:rsid w:val="00CE1856"/>
    <w:rsid w:val="00CE1B98"/>
    <w:rsid w:val="00CE1ED3"/>
    <w:rsid w:val="00CE2935"/>
    <w:rsid w:val="00CE325B"/>
    <w:rsid w:val="00CE3F7A"/>
    <w:rsid w:val="00CE61B8"/>
    <w:rsid w:val="00CE628D"/>
    <w:rsid w:val="00CE64CC"/>
    <w:rsid w:val="00CE6E1C"/>
    <w:rsid w:val="00CE70DF"/>
    <w:rsid w:val="00CE7433"/>
    <w:rsid w:val="00CE7462"/>
    <w:rsid w:val="00CE747A"/>
    <w:rsid w:val="00CE7629"/>
    <w:rsid w:val="00CE79D1"/>
    <w:rsid w:val="00CE7D2D"/>
    <w:rsid w:val="00CE7D63"/>
    <w:rsid w:val="00CF0325"/>
    <w:rsid w:val="00CF18E8"/>
    <w:rsid w:val="00CF1D73"/>
    <w:rsid w:val="00CF2671"/>
    <w:rsid w:val="00CF31BF"/>
    <w:rsid w:val="00CF39CA"/>
    <w:rsid w:val="00CF39F4"/>
    <w:rsid w:val="00CF41F6"/>
    <w:rsid w:val="00CF48DF"/>
    <w:rsid w:val="00CF4BD3"/>
    <w:rsid w:val="00CF6095"/>
    <w:rsid w:val="00CF7DAB"/>
    <w:rsid w:val="00D00260"/>
    <w:rsid w:val="00D00AAE"/>
    <w:rsid w:val="00D00D54"/>
    <w:rsid w:val="00D022CB"/>
    <w:rsid w:val="00D025DC"/>
    <w:rsid w:val="00D0271E"/>
    <w:rsid w:val="00D03073"/>
    <w:rsid w:val="00D03531"/>
    <w:rsid w:val="00D03764"/>
    <w:rsid w:val="00D03BA1"/>
    <w:rsid w:val="00D03F3B"/>
    <w:rsid w:val="00D04646"/>
    <w:rsid w:val="00D04AD9"/>
    <w:rsid w:val="00D05014"/>
    <w:rsid w:val="00D051CF"/>
    <w:rsid w:val="00D0618F"/>
    <w:rsid w:val="00D070DC"/>
    <w:rsid w:val="00D108B5"/>
    <w:rsid w:val="00D10F1B"/>
    <w:rsid w:val="00D10FEE"/>
    <w:rsid w:val="00D11D4B"/>
    <w:rsid w:val="00D1211A"/>
    <w:rsid w:val="00D1252E"/>
    <w:rsid w:val="00D12F71"/>
    <w:rsid w:val="00D1379C"/>
    <w:rsid w:val="00D13EEB"/>
    <w:rsid w:val="00D14005"/>
    <w:rsid w:val="00D1471C"/>
    <w:rsid w:val="00D159ED"/>
    <w:rsid w:val="00D15DBC"/>
    <w:rsid w:val="00D1660B"/>
    <w:rsid w:val="00D16C10"/>
    <w:rsid w:val="00D16F81"/>
    <w:rsid w:val="00D1716F"/>
    <w:rsid w:val="00D17EED"/>
    <w:rsid w:val="00D17F9C"/>
    <w:rsid w:val="00D21AF0"/>
    <w:rsid w:val="00D221C7"/>
    <w:rsid w:val="00D22BE4"/>
    <w:rsid w:val="00D234F1"/>
    <w:rsid w:val="00D23554"/>
    <w:rsid w:val="00D23561"/>
    <w:rsid w:val="00D2470D"/>
    <w:rsid w:val="00D253DD"/>
    <w:rsid w:val="00D255BD"/>
    <w:rsid w:val="00D2582E"/>
    <w:rsid w:val="00D26181"/>
    <w:rsid w:val="00D26205"/>
    <w:rsid w:val="00D26336"/>
    <w:rsid w:val="00D26624"/>
    <w:rsid w:val="00D26814"/>
    <w:rsid w:val="00D26CD0"/>
    <w:rsid w:val="00D3047E"/>
    <w:rsid w:val="00D3084E"/>
    <w:rsid w:val="00D30FAE"/>
    <w:rsid w:val="00D31679"/>
    <w:rsid w:val="00D32769"/>
    <w:rsid w:val="00D32DB7"/>
    <w:rsid w:val="00D32DF6"/>
    <w:rsid w:val="00D32E41"/>
    <w:rsid w:val="00D332A7"/>
    <w:rsid w:val="00D33D71"/>
    <w:rsid w:val="00D34108"/>
    <w:rsid w:val="00D34775"/>
    <w:rsid w:val="00D348B7"/>
    <w:rsid w:val="00D35245"/>
    <w:rsid w:val="00D3595B"/>
    <w:rsid w:val="00D3635A"/>
    <w:rsid w:val="00D36F58"/>
    <w:rsid w:val="00D36F83"/>
    <w:rsid w:val="00D36FCF"/>
    <w:rsid w:val="00D371B7"/>
    <w:rsid w:val="00D3749B"/>
    <w:rsid w:val="00D4021C"/>
    <w:rsid w:val="00D40ED6"/>
    <w:rsid w:val="00D410B1"/>
    <w:rsid w:val="00D41AAA"/>
    <w:rsid w:val="00D42079"/>
    <w:rsid w:val="00D439B9"/>
    <w:rsid w:val="00D43B42"/>
    <w:rsid w:val="00D45B49"/>
    <w:rsid w:val="00D46373"/>
    <w:rsid w:val="00D464B3"/>
    <w:rsid w:val="00D46728"/>
    <w:rsid w:val="00D469AB"/>
    <w:rsid w:val="00D4775D"/>
    <w:rsid w:val="00D47DB7"/>
    <w:rsid w:val="00D50ACB"/>
    <w:rsid w:val="00D50DCE"/>
    <w:rsid w:val="00D5161C"/>
    <w:rsid w:val="00D51620"/>
    <w:rsid w:val="00D51C16"/>
    <w:rsid w:val="00D52EB0"/>
    <w:rsid w:val="00D52FA0"/>
    <w:rsid w:val="00D53713"/>
    <w:rsid w:val="00D53CAF"/>
    <w:rsid w:val="00D5408D"/>
    <w:rsid w:val="00D5462C"/>
    <w:rsid w:val="00D546B2"/>
    <w:rsid w:val="00D54B9C"/>
    <w:rsid w:val="00D5579E"/>
    <w:rsid w:val="00D557A5"/>
    <w:rsid w:val="00D5581D"/>
    <w:rsid w:val="00D55961"/>
    <w:rsid w:val="00D55A14"/>
    <w:rsid w:val="00D562DA"/>
    <w:rsid w:val="00D567DB"/>
    <w:rsid w:val="00D57184"/>
    <w:rsid w:val="00D575F4"/>
    <w:rsid w:val="00D57687"/>
    <w:rsid w:val="00D6084B"/>
    <w:rsid w:val="00D60911"/>
    <w:rsid w:val="00D623E5"/>
    <w:rsid w:val="00D62905"/>
    <w:rsid w:val="00D63171"/>
    <w:rsid w:val="00D63AE9"/>
    <w:rsid w:val="00D63DB8"/>
    <w:rsid w:val="00D64586"/>
    <w:rsid w:val="00D65161"/>
    <w:rsid w:val="00D65645"/>
    <w:rsid w:val="00D65A09"/>
    <w:rsid w:val="00D65FB1"/>
    <w:rsid w:val="00D666F5"/>
    <w:rsid w:val="00D676AC"/>
    <w:rsid w:val="00D70D29"/>
    <w:rsid w:val="00D7133A"/>
    <w:rsid w:val="00D71F1C"/>
    <w:rsid w:val="00D733C6"/>
    <w:rsid w:val="00D73AAE"/>
    <w:rsid w:val="00D741A3"/>
    <w:rsid w:val="00D74279"/>
    <w:rsid w:val="00D74492"/>
    <w:rsid w:val="00D7467F"/>
    <w:rsid w:val="00D74839"/>
    <w:rsid w:val="00D74F5A"/>
    <w:rsid w:val="00D7507E"/>
    <w:rsid w:val="00D750CB"/>
    <w:rsid w:val="00D7512A"/>
    <w:rsid w:val="00D752FC"/>
    <w:rsid w:val="00D754D2"/>
    <w:rsid w:val="00D761DC"/>
    <w:rsid w:val="00D7651C"/>
    <w:rsid w:val="00D765B3"/>
    <w:rsid w:val="00D77CB1"/>
    <w:rsid w:val="00D77F9F"/>
    <w:rsid w:val="00D80423"/>
    <w:rsid w:val="00D80816"/>
    <w:rsid w:val="00D8121F"/>
    <w:rsid w:val="00D81F18"/>
    <w:rsid w:val="00D81FF1"/>
    <w:rsid w:val="00D82086"/>
    <w:rsid w:val="00D82D93"/>
    <w:rsid w:val="00D83CE5"/>
    <w:rsid w:val="00D83CFE"/>
    <w:rsid w:val="00D8412B"/>
    <w:rsid w:val="00D84939"/>
    <w:rsid w:val="00D86F83"/>
    <w:rsid w:val="00D870D7"/>
    <w:rsid w:val="00D87536"/>
    <w:rsid w:val="00D87C31"/>
    <w:rsid w:val="00D901D2"/>
    <w:rsid w:val="00D9101D"/>
    <w:rsid w:val="00D921AA"/>
    <w:rsid w:val="00D93F5A"/>
    <w:rsid w:val="00D95628"/>
    <w:rsid w:val="00D956C6"/>
    <w:rsid w:val="00D9680B"/>
    <w:rsid w:val="00D96C73"/>
    <w:rsid w:val="00DA1158"/>
    <w:rsid w:val="00DA15B2"/>
    <w:rsid w:val="00DA2176"/>
    <w:rsid w:val="00DA2B3C"/>
    <w:rsid w:val="00DA3299"/>
    <w:rsid w:val="00DA338C"/>
    <w:rsid w:val="00DA3DFD"/>
    <w:rsid w:val="00DA4106"/>
    <w:rsid w:val="00DA483E"/>
    <w:rsid w:val="00DA57CD"/>
    <w:rsid w:val="00DA6010"/>
    <w:rsid w:val="00DA63D3"/>
    <w:rsid w:val="00DA6A33"/>
    <w:rsid w:val="00DA7305"/>
    <w:rsid w:val="00DA7A32"/>
    <w:rsid w:val="00DB07F9"/>
    <w:rsid w:val="00DB14BC"/>
    <w:rsid w:val="00DB162E"/>
    <w:rsid w:val="00DB1B27"/>
    <w:rsid w:val="00DB1FED"/>
    <w:rsid w:val="00DB21E6"/>
    <w:rsid w:val="00DB3C01"/>
    <w:rsid w:val="00DB3C3E"/>
    <w:rsid w:val="00DB3F14"/>
    <w:rsid w:val="00DB498D"/>
    <w:rsid w:val="00DB5096"/>
    <w:rsid w:val="00DB50DD"/>
    <w:rsid w:val="00DB573B"/>
    <w:rsid w:val="00DB6103"/>
    <w:rsid w:val="00DB645C"/>
    <w:rsid w:val="00DB79E0"/>
    <w:rsid w:val="00DB7E81"/>
    <w:rsid w:val="00DC0D3C"/>
    <w:rsid w:val="00DC214C"/>
    <w:rsid w:val="00DC3207"/>
    <w:rsid w:val="00DC355B"/>
    <w:rsid w:val="00DC3995"/>
    <w:rsid w:val="00DC3A47"/>
    <w:rsid w:val="00DC455F"/>
    <w:rsid w:val="00DC45D5"/>
    <w:rsid w:val="00DC475A"/>
    <w:rsid w:val="00DC4F06"/>
    <w:rsid w:val="00DC54F9"/>
    <w:rsid w:val="00DC6424"/>
    <w:rsid w:val="00DC6FE2"/>
    <w:rsid w:val="00DC787D"/>
    <w:rsid w:val="00DC7E74"/>
    <w:rsid w:val="00DD07E4"/>
    <w:rsid w:val="00DD0DCE"/>
    <w:rsid w:val="00DD1565"/>
    <w:rsid w:val="00DD2842"/>
    <w:rsid w:val="00DD3A9E"/>
    <w:rsid w:val="00DD3CE1"/>
    <w:rsid w:val="00DD4A30"/>
    <w:rsid w:val="00DD4E46"/>
    <w:rsid w:val="00DD5919"/>
    <w:rsid w:val="00DD5E64"/>
    <w:rsid w:val="00DD6C12"/>
    <w:rsid w:val="00DD7FC3"/>
    <w:rsid w:val="00DE2754"/>
    <w:rsid w:val="00DE3146"/>
    <w:rsid w:val="00DE4195"/>
    <w:rsid w:val="00DE5396"/>
    <w:rsid w:val="00DE55A3"/>
    <w:rsid w:val="00DE58E0"/>
    <w:rsid w:val="00DE6002"/>
    <w:rsid w:val="00DE6306"/>
    <w:rsid w:val="00DE6ADD"/>
    <w:rsid w:val="00DE7141"/>
    <w:rsid w:val="00DE732A"/>
    <w:rsid w:val="00DE7909"/>
    <w:rsid w:val="00DE7A15"/>
    <w:rsid w:val="00DF068A"/>
    <w:rsid w:val="00DF0735"/>
    <w:rsid w:val="00DF0BA1"/>
    <w:rsid w:val="00DF1641"/>
    <w:rsid w:val="00DF1915"/>
    <w:rsid w:val="00DF25F2"/>
    <w:rsid w:val="00DF2746"/>
    <w:rsid w:val="00DF2880"/>
    <w:rsid w:val="00DF2E6B"/>
    <w:rsid w:val="00DF3093"/>
    <w:rsid w:val="00DF4A98"/>
    <w:rsid w:val="00DF4CA0"/>
    <w:rsid w:val="00DF55CA"/>
    <w:rsid w:val="00DF5900"/>
    <w:rsid w:val="00DF60C6"/>
    <w:rsid w:val="00DF6A32"/>
    <w:rsid w:val="00DF7589"/>
    <w:rsid w:val="00E00C86"/>
    <w:rsid w:val="00E00CB0"/>
    <w:rsid w:val="00E01A6D"/>
    <w:rsid w:val="00E01B26"/>
    <w:rsid w:val="00E01E3B"/>
    <w:rsid w:val="00E0220F"/>
    <w:rsid w:val="00E02911"/>
    <w:rsid w:val="00E02986"/>
    <w:rsid w:val="00E02ACE"/>
    <w:rsid w:val="00E042DF"/>
    <w:rsid w:val="00E046A1"/>
    <w:rsid w:val="00E063DE"/>
    <w:rsid w:val="00E06B8D"/>
    <w:rsid w:val="00E070FD"/>
    <w:rsid w:val="00E072D4"/>
    <w:rsid w:val="00E10054"/>
    <w:rsid w:val="00E10444"/>
    <w:rsid w:val="00E1081C"/>
    <w:rsid w:val="00E110D6"/>
    <w:rsid w:val="00E122D0"/>
    <w:rsid w:val="00E133B4"/>
    <w:rsid w:val="00E13F81"/>
    <w:rsid w:val="00E143E3"/>
    <w:rsid w:val="00E14574"/>
    <w:rsid w:val="00E148E0"/>
    <w:rsid w:val="00E1590C"/>
    <w:rsid w:val="00E15D5A"/>
    <w:rsid w:val="00E15E07"/>
    <w:rsid w:val="00E16289"/>
    <w:rsid w:val="00E16895"/>
    <w:rsid w:val="00E16FA1"/>
    <w:rsid w:val="00E209AA"/>
    <w:rsid w:val="00E21035"/>
    <w:rsid w:val="00E21198"/>
    <w:rsid w:val="00E21DAE"/>
    <w:rsid w:val="00E22C6D"/>
    <w:rsid w:val="00E23131"/>
    <w:rsid w:val="00E23188"/>
    <w:rsid w:val="00E232DD"/>
    <w:rsid w:val="00E233D7"/>
    <w:rsid w:val="00E24DC1"/>
    <w:rsid w:val="00E253C6"/>
    <w:rsid w:val="00E2570B"/>
    <w:rsid w:val="00E2647B"/>
    <w:rsid w:val="00E26B66"/>
    <w:rsid w:val="00E26CF5"/>
    <w:rsid w:val="00E26D0D"/>
    <w:rsid w:val="00E27010"/>
    <w:rsid w:val="00E2790F"/>
    <w:rsid w:val="00E27D9C"/>
    <w:rsid w:val="00E3010D"/>
    <w:rsid w:val="00E31082"/>
    <w:rsid w:val="00E31091"/>
    <w:rsid w:val="00E329DA"/>
    <w:rsid w:val="00E3314C"/>
    <w:rsid w:val="00E334C7"/>
    <w:rsid w:val="00E33687"/>
    <w:rsid w:val="00E3523E"/>
    <w:rsid w:val="00E35455"/>
    <w:rsid w:val="00E356AD"/>
    <w:rsid w:val="00E356E7"/>
    <w:rsid w:val="00E36480"/>
    <w:rsid w:val="00E37A74"/>
    <w:rsid w:val="00E402E6"/>
    <w:rsid w:val="00E4060F"/>
    <w:rsid w:val="00E40DD8"/>
    <w:rsid w:val="00E419FB"/>
    <w:rsid w:val="00E43D60"/>
    <w:rsid w:val="00E44D6E"/>
    <w:rsid w:val="00E44F0E"/>
    <w:rsid w:val="00E4634C"/>
    <w:rsid w:val="00E46939"/>
    <w:rsid w:val="00E4696D"/>
    <w:rsid w:val="00E46ECD"/>
    <w:rsid w:val="00E472E8"/>
    <w:rsid w:val="00E47929"/>
    <w:rsid w:val="00E47E02"/>
    <w:rsid w:val="00E50AA0"/>
    <w:rsid w:val="00E50AAC"/>
    <w:rsid w:val="00E50CCE"/>
    <w:rsid w:val="00E510CF"/>
    <w:rsid w:val="00E522A4"/>
    <w:rsid w:val="00E522BB"/>
    <w:rsid w:val="00E52D18"/>
    <w:rsid w:val="00E52EBD"/>
    <w:rsid w:val="00E53707"/>
    <w:rsid w:val="00E53BEE"/>
    <w:rsid w:val="00E540F8"/>
    <w:rsid w:val="00E5448A"/>
    <w:rsid w:val="00E54D50"/>
    <w:rsid w:val="00E55F9F"/>
    <w:rsid w:val="00E562A5"/>
    <w:rsid w:val="00E56591"/>
    <w:rsid w:val="00E56E48"/>
    <w:rsid w:val="00E57637"/>
    <w:rsid w:val="00E57DC3"/>
    <w:rsid w:val="00E57EEE"/>
    <w:rsid w:val="00E60D7D"/>
    <w:rsid w:val="00E61B20"/>
    <w:rsid w:val="00E61E6D"/>
    <w:rsid w:val="00E61F2A"/>
    <w:rsid w:val="00E62365"/>
    <w:rsid w:val="00E6378B"/>
    <w:rsid w:val="00E65F11"/>
    <w:rsid w:val="00E66406"/>
    <w:rsid w:val="00E66566"/>
    <w:rsid w:val="00E66D98"/>
    <w:rsid w:val="00E676BB"/>
    <w:rsid w:val="00E6785F"/>
    <w:rsid w:val="00E67B93"/>
    <w:rsid w:val="00E707EA"/>
    <w:rsid w:val="00E70EC6"/>
    <w:rsid w:val="00E7325B"/>
    <w:rsid w:val="00E733D8"/>
    <w:rsid w:val="00E73A79"/>
    <w:rsid w:val="00E7450C"/>
    <w:rsid w:val="00E7559F"/>
    <w:rsid w:val="00E75D31"/>
    <w:rsid w:val="00E7613E"/>
    <w:rsid w:val="00E76147"/>
    <w:rsid w:val="00E76545"/>
    <w:rsid w:val="00E765CB"/>
    <w:rsid w:val="00E7712B"/>
    <w:rsid w:val="00E77C60"/>
    <w:rsid w:val="00E800A3"/>
    <w:rsid w:val="00E8035A"/>
    <w:rsid w:val="00E80934"/>
    <w:rsid w:val="00E81349"/>
    <w:rsid w:val="00E813AB"/>
    <w:rsid w:val="00E81A69"/>
    <w:rsid w:val="00E827EA"/>
    <w:rsid w:val="00E83CF7"/>
    <w:rsid w:val="00E83E2F"/>
    <w:rsid w:val="00E84EF9"/>
    <w:rsid w:val="00E851FF"/>
    <w:rsid w:val="00E853E1"/>
    <w:rsid w:val="00E857BA"/>
    <w:rsid w:val="00E860AA"/>
    <w:rsid w:val="00E86885"/>
    <w:rsid w:val="00E869CF"/>
    <w:rsid w:val="00E86A6A"/>
    <w:rsid w:val="00E87890"/>
    <w:rsid w:val="00E900FC"/>
    <w:rsid w:val="00E90184"/>
    <w:rsid w:val="00E92331"/>
    <w:rsid w:val="00E925C9"/>
    <w:rsid w:val="00E93CAB"/>
    <w:rsid w:val="00E94132"/>
    <w:rsid w:val="00E950C5"/>
    <w:rsid w:val="00E970D1"/>
    <w:rsid w:val="00E975CC"/>
    <w:rsid w:val="00EA02AE"/>
    <w:rsid w:val="00EA035B"/>
    <w:rsid w:val="00EA039A"/>
    <w:rsid w:val="00EA08C7"/>
    <w:rsid w:val="00EA0D24"/>
    <w:rsid w:val="00EA0D54"/>
    <w:rsid w:val="00EA0EAC"/>
    <w:rsid w:val="00EA144E"/>
    <w:rsid w:val="00EA188D"/>
    <w:rsid w:val="00EA19DB"/>
    <w:rsid w:val="00EA2A50"/>
    <w:rsid w:val="00EA32C7"/>
    <w:rsid w:val="00EA397F"/>
    <w:rsid w:val="00EA3C39"/>
    <w:rsid w:val="00EA45A0"/>
    <w:rsid w:val="00EA47DF"/>
    <w:rsid w:val="00EA499A"/>
    <w:rsid w:val="00EA4A27"/>
    <w:rsid w:val="00EA4AB7"/>
    <w:rsid w:val="00EA4CB0"/>
    <w:rsid w:val="00EA4F04"/>
    <w:rsid w:val="00EA4F4B"/>
    <w:rsid w:val="00EA51EA"/>
    <w:rsid w:val="00EA54D9"/>
    <w:rsid w:val="00EA57A0"/>
    <w:rsid w:val="00EA639E"/>
    <w:rsid w:val="00EA6A8F"/>
    <w:rsid w:val="00EA6DEA"/>
    <w:rsid w:val="00EA7BD1"/>
    <w:rsid w:val="00EA7D96"/>
    <w:rsid w:val="00EB0C4A"/>
    <w:rsid w:val="00EB0F2F"/>
    <w:rsid w:val="00EB12DD"/>
    <w:rsid w:val="00EB15E0"/>
    <w:rsid w:val="00EB18A7"/>
    <w:rsid w:val="00EB27BB"/>
    <w:rsid w:val="00EB336A"/>
    <w:rsid w:val="00EB3D5C"/>
    <w:rsid w:val="00EB3F14"/>
    <w:rsid w:val="00EB4174"/>
    <w:rsid w:val="00EB4255"/>
    <w:rsid w:val="00EB63AE"/>
    <w:rsid w:val="00EB63D3"/>
    <w:rsid w:val="00EB641E"/>
    <w:rsid w:val="00EB6920"/>
    <w:rsid w:val="00EB6C87"/>
    <w:rsid w:val="00EB6CFF"/>
    <w:rsid w:val="00EC0A17"/>
    <w:rsid w:val="00EC160B"/>
    <w:rsid w:val="00EC19F7"/>
    <w:rsid w:val="00EC1F55"/>
    <w:rsid w:val="00EC2F1D"/>
    <w:rsid w:val="00EC30AB"/>
    <w:rsid w:val="00EC38DE"/>
    <w:rsid w:val="00EC4AE5"/>
    <w:rsid w:val="00EC4FF0"/>
    <w:rsid w:val="00EC599F"/>
    <w:rsid w:val="00EC5B2A"/>
    <w:rsid w:val="00EC5BE9"/>
    <w:rsid w:val="00EC5C8B"/>
    <w:rsid w:val="00EC6161"/>
    <w:rsid w:val="00EC62AA"/>
    <w:rsid w:val="00EC7592"/>
    <w:rsid w:val="00ED0D9D"/>
    <w:rsid w:val="00ED20C5"/>
    <w:rsid w:val="00ED22F2"/>
    <w:rsid w:val="00ED28A4"/>
    <w:rsid w:val="00ED2B1C"/>
    <w:rsid w:val="00ED45A1"/>
    <w:rsid w:val="00ED51EC"/>
    <w:rsid w:val="00ED545D"/>
    <w:rsid w:val="00ED587D"/>
    <w:rsid w:val="00ED5EF4"/>
    <w:rsid w:val="00ED6064"/>
    <w:rsid w:val="00ED66E8"/>
    <w:rsid w:val="00ED6A79"/>
    <w:rsid w:val="00ED7427"/>
    <w:rsid w:val="00ED74D0"/>
    <w:rsid w:val="00ED7F6D"/>
    <w:rsid w:val="00EE03CE"/>
    <w:rsid w:val="00EE067B"/>
    <w:rsid w:val="00EE0845"/>
    <w:rsid w:val="00EE0CB4"/>
    <w:rsid w:val="00EE0FCE"/>
    <w:rsid w:val="00EE13ED"/>
    <w:rsid w:val="00EE431D"/>
    <w:rsid w:val="00EE4A6C"/>
    <w:rsid w:val="00EE5D93"/>
    <w:rsid w:val="00EE6ABC"/>
    <w:rsid w:val="00EE6FB8"/>
    <w:rsid w:val="00EE7469"/>
    <w:rsid w:val="00EE783E"/>
    <w:rsid w:val="00EF135B"/>
    <w:rsid w:val="00EF280D"/>
    <w:rsid w:val="00EF2B6E"/>
    <w:rsid w:val="00EF30E9"/>
    <w:rsid w:val="00EF3224"/>
    <w:rsid w:val="00EF3AA6"/>
    <w:rsid w:val="00EF3BBF"/>
    <w:rsid w:val="00EF4034"/>
    <w:rsid w:val="00EF42C2"/>
    <w:rsid w:val="00EF43DF"/>
    <w:rsid w:val="00EF4EA4"/>
    <w:rsid w:val="00EF6F44"/>
    <w:rsid w:val="00EF7201"/>
    <w:rsid w:val="00EF7232"/>
    <w:rsid w:val="00EF7236"/>
    <w:rsid w:val="00EF7ECE"/>
    <w:rsid w:val="00F003E1"/>
    <w:rsid w:val="00F00656"/>
    <w:rsid w:val="00F00968"/>
    <w:rsid w:val="00F00BEB"/>
    <w:rsid w:val="00F00D4A"/>
    <w:rsid w:val="00F00E37"/>
    <w:rsid w:val="00F00EE0"/>
    <w:rsid w:val="00F023AB"/>
    <w:rsid w:val="00F02C13"/>
    <w:rsid w:val="00F02DDD"/>
    <w:rsid w:val="00F02DFD"/>
    <w:rsid w:val="00F0360E"/>
    <w:rsid w:val="00F038A0"/>
    <w:rsid w:val="00F03F1D"/>
    <w:rsid w:val="00F042CE"/>
    <w:rsid w:val="00F042FE"/>
    <w:rsid w:val="00F04410"/>
    <w:rsid w:val="00F04490"/>
    <w:rsid w:val="00F045C2"/>
    <w:rsid w:val="00F06571"/>
    <w:rsid w:val="00F06CDB"/>
    <w:rsid w:val="00F07268"/>
    <w:rsid w:val="00F072B5"/>
    <w:rsid w:val="00F07668"/>
    <w:rsid w:val="00F11AF2"/>
    <w:rsid w:val="00F128F2"/>
    <w:rsid w:val="00F12CC9"/>
    <w:rsid w:val="00F1479A"/>
    <w:rsid w:val="00F15AA8"/>
    <w:rsid w:val="00F15E32"/>
    <w:rsid w:val="00F168BC"/>
    <w:rsid w:val="00F16A2F"/>
    <w:rsid w:val="00F17250"/>
    <w:rsid w:val="00F17648"/>
    <w:rsid w:val="00F178E1"/>
    <w:rsid w:val="00F17968"/>
    <w:rsid w:val="00F17B63"/>
    <w:rsid w:val="00F17D21"/>
    <w:rsid w:val="00F17E76"/>
    <w:rsid w:val="00F17EC7"/>
    <w:rsid w:val="00F2025B"/>
    <w:rsid w:val="00F2059E"/>
    <w:rsid w:val="00F20EFE"/>
    <w:rsid w:val="00F22771"/>
    <w:rsid w:val="00F22822"/>
    <w:rsid w:val="00F22ED3"/>
    <w:rsid w:val="00F236A9"/>
    <w:rsid w:val="00F236B0"/>
    <w:rsid w:val="00F236FB"/>
    <w:rsid w:val="00F23D08"/>
    <w:rsid w:val="00F24330"/>
    <w:rsid w:val="00F2458A"/>
    <w:rsid w:val="00F25865"/>
    <w:rsid w:val="00F25BA3"/>
    <w:rsid w:val="00F26417"/>
    <w:rsid w:val="00F266AA"/>
    <w:rsid w:val="00F26EE8"/>
    <w:rsid w:val="00F2738A"/>
    <w:rsid w:val="00F27E7E"/>
    <w:rsid w:val="00F30940"/>
    <w:rsid w:val="00F30DFC"/>
    <w:rsid w:val="00F31190"/>
    <w:rsid w:val="00F31419"/>
    <w:rsid w:val="00F31EFB"/>
    <w:rsid w:val="00F32602"/>
    <w:rsid w:val="00F32CAD"/>
    <w:rsid w:val="00F32D82"/>
    <w:rsid w:val="00F32FF8"/>
    <w:rsid w:val="00F3307D"/>
    <w:rsid w:val="00F335B8"/>
    <w:rsid w:val="00F36123"/>
    <w:rsid w:val="00F3693B"/>
    <w:rsid w:val="00F36DD0"/>
    <w:rsid w:val="00F37064"/>
    <w:rsid w:val="00F37D1C"/>
    <w:rsid w:val="00F413DF"/>
    <w:rsid w:val="00F41A8F"/>
    <w:rsid w:val="00F41BC3"/>
    <w:rsid w:val="00F42CC2"/>
    <w:rsid w:val="00F43983"/>
    <w:rsid w:val="00F4410F"/>
    <w:rsid w:val="00F454B0"/>
    <w:rsid w:val="00F458A8"/>
    <w:rsid w:val="00F4645F"/>
    <w:rsid w:val="00F46B81"/>
    <w:rsid w:val="00F47F8C"/>
    <w:rsid w:val="00F503EE"/>
    <w:rsid w:val="00F52358"/>
    <w:rsid w:val="00F52764"/>
    <w:rsid w:val="00F52B86"/>
    <w:rsid w:val="00F52F1F"/>
    <w:rsid w:val="00F53755"/>
    <w:rsid w:val="00F53800"/>
    <w:rsid w:val="00F53F47"/>
    <w:rsid w:val="00F541F3"/>
    <w:rsid w:val="00F54616"/>
    <w:rsid w:val="00F54C76"/>
    <w:rsid w:val="00F555E7"/>
    <w:rsid w:val="00F557FC"/>
    <w:rsid w:val="00F561BF"/>
    <w:rsid w:val="00F57480"/>
    <w:rsid w:val="00F575F4"/>
    <w:rsid w:val="00F57955"/>
    <w:rsid w:val="00F603DC"/>
    <w:rsid w:val="00F6062E"/>
    <w:rsid w:val="00F60E75"/>
    <w:rsid w:val="00F6137E"/>
    <w:rsid w:val="00F618D8"/>
    <w:rsid w:val="00F6195E"/>
    <w:rsid w:val="00F61C21"/>
    <w:rsid w:val="00F62500"/>
    <w:rsid w:val="00F62761"/>
    <w:rsid w:val="00F63CD0"/>
    <w:rsid w:val="00F64229"/>
    <w:rsid w:val="00F64302"/>
    <w:rsid w:val="00F649F2"/>
    <w:rsid w:val="00F64A3C"/>
    <w:rsid w:val="00F652EB"/>
    <w:rsid w:val="00F666C6"/>
    <w:rsid w:val="00F66E43"/>
    <w:rsid w:val="00F67EB7"/>
    <w:rsid w:val="00F71254"/>
    <w:rsid w:val="00F71A2B"/>
    <w:rsid w:val="00F71DD3"/>
    <w:rsid w:val="00F72B0D"/>
    <w:rsid w:val="00F73400"/>
    <w:rsid w:val="00F73A63"/>
    <w:rsid w:val="00F73CAD"/>
    <w:rsid w:val="00F74B07"/>
    <w:rsid w:val="00F75C8A"/>
    <w:rsid w:val="00F765CB"/>
    <w:rsid w:val="00F76867"/>
    <w:rsid w:val="00F77F5D"/>
    <w:rsid w:val="00F8014C"/>
    <w:rsid w:val="00F808C1"/>
    <w:rsid w:val="00F81373"/>
    <w:rsid w:val="00F81A68"/>
    <w:rsid w:val="00F81BDA"/>
    <w:rsid w:val="00F8257C"/>
    <w:rsid w:val="00F8291E"/>
    <w:rsid w:val="00F82A9D"/>
    <w:rsid w:val="00F82B93"/>
    <w:rsid w:val="00F82C29"/>
    <w:rsid w:val="00F82D48"/>
    <w:rsid w:val="00F8315E"/>
    <w:rsid w:val="00F83CC1"/>
    <w:rsid w:val="00F852E5"/>
    <w:rsid w:val="00F8595B"/>
    <w:rsid w:val="00F90B36"/>
    <w:rsid w:val="00F919F5"/>
    <w:rsid w:val="00F93983"/>
    <w:rsid w:val="00F93B0E"/>
    <w:rsid w:val="00F9467E"/>
    <w:rsid w:val="00F94ADA"/>
    <w:rsid w:val="00F95551"/>
    <w:rsid w:val="00F95622"/>
    <w:rsid w:val="00F9568B"/>
    <w:rsid w:val="00F95843"/>
    <w:rsid w:val="00F958F0"/>
    <w:rsid w:val="00F95C48"/>
    <w:rsid w:val="00F96A16"/>
    <w:rsid w:val="00F977E6"/>
    <w:rsid w:val="00FA0146"/>
    <w:rsid w:val="00FA097A"/>
    <w:rsid w:val="00FA0DC9"/>
    <w:rsid w:val="00FA1B96"/>
    <w:rsid w:val="00FA1C26"/>
    <w:rsid w:val="00FA1E33"/>
    <w:rsid w:val="00FA246F"/>
    <w:rsid w:val="00FA3F57"/>
    <w:rsid w:val="00FA48EE"/>
    <w:rsid w:val="00FA4A18"/>
    <w:rsid w:val="00FA4E05"/>
    <w:rsid w:val="00FA5256"/>
    <w:rsid w:val="00FA592A"/>
    <w:rsid w:val="00FA61D2"/>
    <w:rsid w:val="00FB0EE1"/>
    <w:rsid w:val="00FB1DBA"/>
    <w:rsid w:val="00FB2949"/>
    <w:rsid w:val="00FB35CE"/>
    <w:rsid w:val="00FB5AED"/>
    <w:rsid w:val="00FB61DC"/>
    <w:rsid w:val="00FB64CA"/>
    <w:rsid w:val="00FB6C0D"/>
    <w:rsid w:val="00FB6E20"/>
    <w:rsid w:val="00FB721D"/>
    <w:rsid w:val="00FB77CF"/>
    <w:rsid w:val="00FC0122"/>
    <w:rsid w:val="00FC1BCD"/>
    <w:rsid w:val="00FC1CB6"/>
    <w:rsid w:val="00FC1DAB"/>
    <w:rsid w:val="00FC22B7"/>
    <w:rsid w:val="00FC2ACD"/>
    <w:rsid w:val="00FC335E"/>
    <w:rsid w:val="00FC3C84"/>
    <w:rsid w:val="00FC40E6"/>
    <w:rsid w:val="00FC550D"/>
    <w:rsid w:val="00FC555E"/>
    <w:rsid w:val="00FC5DBC"/>
    <w:rsid w:val="00FC615D"/>
    <w:rsid w:val="00FC6CF4"/>
    <w:rsid w:val="00FD0CC6"/>
    <w:rsid w:val="00FD100A"/>
    <w:rsid w:val="00FD1A1B"/>
    <w:rsid w:val="00FD1FA4"/>
    <w:rsid w:val="00FD34C5"/>
    <w:rsid w:val="00FD363B"/>
    <w:rsid w:val="00FD3CE1"/>
    <w:rsid w:val="00FD3FCE"/>
    <w:rsid w:val="00FD40A6"/>
    <w:rsid w:val="00FD43F6"/>
    <w:rsid w:val="00FD4B68"/>
    <w:rsid w:val="00FD5599"/>
    <w:rsid w:val="00FD5F86"/>
    <w:rsid w:val="00FD6109"/>
    <w:rsid w:val="00FD65CC"/>
    <w:rsid w:val="00FD6773"/>
    <w:rsid w:val="00FD7BBC"/>
    <w:rsid w:val="00FE0364"/>
    <w:rsid w:val="00FE0763"/>
    <w:rsid w:val="00FE1024"/>
    <w:rsid w:val="00FE1C42"/>
    <w:rsid w:val="00FE1CC3"/>
    <w:rsid w:val="00FE1CF1"/>
    <w:rsid w:val="00FE24E3"/>
    <w:rsid w:val="00FE2DB1"/>
    <w:rsid w:val="00FE2E4F"/>
    <w:rsid w:val="00FE318D"/>
    <w:rsid w:val="00FE3BAC"/>
    <w:rsid w:val="00FE45DB"/>
    <w:rsid w:val="00FE4728"/>
    <w:rsid w:val="00FE48C3"/>
    <w:rsid w:val="00FE4DDF"/>
    <w:rsid w:val="00FE529A"/>
    <w:rsid w:val="00FE58BA"/>
    <w:rsid w:val="00FE6372"/>
    <w:rsid w:val="00FE66C2"/>
    <w:rsid w:val="00FE6C44"/>
    <w:rsid w:val="00FE7BED"/>
    <w:rsid w:val="00FF01D9"/>
    <w:rsid w:val="00FF0E10"/>
    <w:rsid w:val="00FF129A"/>
    <w:rsid w:val="00FF177A"/>
    <w:rsid w:val="00FF1A01"/>
    <w:rsid w:val="00FF24D7"/>
    <w:rsid w:val="00FF30FB"/>
    <w:rsid w:val="00FF454D"/>
    <w:rsid w:val="00FF53E3"/>
    <w:rsid w:val="00FF566C"/>
    <w:rsid w:val="00FF5F92"/>
    <w:rsid w:val="00FF6FA5"/>
    <w:rsid w:val="00FF71B8"/>
    <w:rsid w:val="00FF76C5"/>
    <w:rsid w:val="00FF78DD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2E48F872375E48B040CF58E62F25BF4115E83C98D3F2020A767656898BC5639C6C4A283651143DA768147ED866344E9E5B24AF1E68A7d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2E48F872375E48B040CF58E62F25BF4115E03696DFF2020A767656898BC5639C6C4A2A365F1762A27D0526D76628509F4438AD1CA6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ED4D-FDE1-46E9-82AD-FA57DB94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40053</TotalTime>
  <Pages>30</Pages>
  <Words>17199</Words>
  <Characters>98036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ksp</cp:lastModifiedBy>
  <cp:revision>1986</cp:revision>
  <cp:lastPrinted>2021-02-11T07:23:00Z</cp:lastPrinted>
  <dcterms:created xsi:type="dcterms:W3CDTF">2014-06-03T02:45:00Z</dcterms:created>
  <dcterms:modified xsi:type="dcterms:W3CDTF">2021-03-22T08:58:00Z</dcterms:modified>
</cp:coreProperties>
</file>