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147E77" w:rsidRPr="00147E77" w:rsidTr="0064794E">
        <w:trPr>
          <w:cantSplit/>
        </w:trPr>
        <w:tc>
          <w:tcPr>
            <w:tcW w:w="9716" w:type="dxa"/>
            <w:hideMark/>
          </w:tcPr>
          <w:p w:rsidR="00147E77" w:rsidRPr="00147E77" w:rsidRDefault="00147E77" w:rsidP="00147E77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 ФЕДЕРАЦИЯ</w:t>
            </w:r>
          </w:p>
          <w:p w:rsidR="00147E77" w:rsidRPr="00147E77" w:rsidRDefault="00147E77" w:rsidP="00147E77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147E77" w:rsidRPr="00147E77" w:rsidTr="0064794E">
        <w:trPr>
          <w:cantSplit/>
        </w:trPr>
        <w:tc>
          <w:tcPr>
            <w:tcW w:w="9716" w:type="dxa"/>
          </w:tcPr>
          <w:p w:rsidR="00147E77" w:rsidRPr="00147E77" w:rsidRDefault="009A6E62" w:rsidP="009A6E62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</w:t>
            </w:r>
          </w:p>
          <w:p w:rsidR="00147E77" w:rsidRPr="00147E77" w:rsidRDefault="00147E77" w:rsidP="001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 УЧРЕЖДЕНИЕ  «КОНТРОЛЬНО-СЧЕТНАЯ  ПАЛАТА  </w:t>
            </w:r>
          </w:p>
          <w:p w:rsidR="00A6089D" w:rsidRDefault="00147E77" w:rsidP="001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ГОРОДСКОГО  ОКРУГА  МУНИЦИПАЛЬНОГО  ОБРАЗОВАНИЯ – </w:t>
            </w:r>
          </w:p>
          <w:p w:rsidR="00147E77" w:rsidRPr="00147E77" w:rsidRDefault="00147E77" w:rsidP="001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«ГОРОД ТУЛУН»</w:t>
            </w:r>
          </w:p>
        </w:tc>
      </w:tr>
      <w:tr w:rsidR="00147E77" w:rsidRPr="00147E77" w:rsidTr="0064794E">
        <w:trPr>
          <w:cantSplit/>
        </w:trPr>
        <w:tc>
          <w:tcPr>
            <w:tcW w:w="9716" w:type="dxa"/>
          </w:tcPr>
          <w:p w:rsidR="00147E77" w:rsidRPr="00147E77" w:rsidRDefault="00147E77" w:rsidP="001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7E77" w:rsidRPr="00147E77" w:rsidTr="0064794E">
        <w:trPr>
          <w:cantSplit/>
        </w:trPr>
        <w:tc>
          <w:tcPr>
            <w:tcW w:w="9716" w:type="dxa"/>
            <w:hideMark/>
          </w:tcPr>
          <w:p w:rsidR="00147E77" w:rsidRPr="00147E77" w:rsidRDefault="00147E77" w:rsidP="00147E7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1D22406" wp14:editId="25BCF0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147E77" w:rsidRPr="00147E77" w:rsidRDefault="00147E77" w:rsidP="00147E77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</w:p>
    <w:p w:rsidR="002336CC" w:rsidRDefault="002336CC" w:rsidP="005E2E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13E" w:rsidRDefault="00E7613E" w:rsidP="00E7613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Утвержден </w:t>
      </w:r>
    </w:p>
    <w:p w:rsidR="00E7613E" w:rsidRDefault="00E7613E" w:rsidP="00E7613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 w:rsidRPr="00E7613E">
        <w:rPr>
          <w:rFonts w:ascii="Times New Roman" w:eastAsia="Times New Roman" w:hAnsi="Times New Roman" w:cs="Times New Roman"/>
          <w:lang w:eastAsia="ru-RU"/>
        </w:rPr>
        <w:t xml:space="preserve"> распоряжением председателя КСП </w:t>
      </w:r>
      <w:proofErr w:type="spellStart"/>
      <w:r w:rsidRPr="00E7613E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E7613E">
        <w:rPr>
          <w:rFonts w:ascii="Times New Roman" w:eastAsia="Times New Roman" w:hAnsi="Times New Roman" w:cs="Times New Roman"/>
          <w:lang w:eastAsia="ru-RU"/>
        </w:rPr>
        <w:t>.Т</w:t>
      </w:r>
      <w:proofErr w:type="gramEnd"/>
      <w:r w:rsidRPr="00E7613E">
        <w:rPr>
          <w:rFonts w:ascii="Times New Roman" w:eastAsia="Times New Roman" w:hAnsi="Times New Roman" w:cs="Times New Roman"/>
          <w:lang w:eastAsia="ru-RU"/>
        </w:rPr>
        <w:t>улуна</w:t>
      </w:r>
      <w:proofErr w:type="spellEnd"/>
      <w:r w:rsidRPr="00E7613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</w:p>
    <w:p w:rsidR="00E7613E" w:rsidRPr="00E7613E" w:rsidRDefault="00E7613E" w:rsidP="00E7613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от  </w:t>
      </w:r>
      <w:r w:rsidR="00F32D82">
        <w:rPr>
          <w:rFonts w:ascii="Times New Roman" w:eastAsia="Times New Roman" w:hAnsi="Times New Roman" w:cs="Times New Roman"/>
          <w:lang w:eastAsia="ru-RU"/>
        </w:rPr>
        <w:t>11</w:t>
      </w:r>
      <w:r>
        <w:rPr>
          <w:rFonts w:ascii="Times New Roman" w:eastAsia="Times New Roman" w:hAnsi="Times New Roman" w:cs="Times New Roman"/>
          <w:lang w:eastAsia="ru-RU"/>
        </w:rPr>
        <w:t xml:space="preserve">.02.2021г  № </w:t>
      </w:r>
      <w:r w:rsidR="00F32D82">
        <w:rPr>
          <w:rFonts w:ascii="Times New Roman" w:eastAsia="Times New Roman" w:hAnsi="Times New Roman" w:cs="Times New Roman"/>
          <w:lang w:eastAsia="ru-RU"/>
        </w:rPr>
        <w:t>8-р</w:t>
      </w:r>
      <w:r w:rsidRPr="00E7613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051CF" w:rsidRDefault="00D051CF" w:rsidP="002336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36CC" w:rsidRPr="00857B11" w:rsidRDefault="003C2229" w:rsidP="002336C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="002336C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"</w:t>
      </w:r>
      <w:r w:rsidR="00F32D82">
        <w:rPr>
          <w:rFonts w:ascii="Times New Roman" w:eastAsia="Times New Roman" w:hAnsi="Times New Roman" w:cs="Times New Roman"/>
          <w:sz w:val="23"/>
          <w:szCs w:val="23"/>
          <w:lang w:eastAsia="ru-RU"/>
        </w:rPr>
        <w:t>11</w:t>
      </w:r>
      <w:r w:rsidR="002336C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"</w:t>
      </w:r>
      <w:r w:rsidR="005B59F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82F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февраля </w:t>
      </w:r>
      <w:r w:rsidR="007047D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9A20B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21</w:t>
      </w:r>
      <w:r w:rsidR="002336C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  <w:r w:rsidR="005B59F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</w:t>
      </w:r>
      <w:r w:rsidR="002336C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</w:t>
      </w:r>
      <w:r w:rsidR="005B59F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2336C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</w:t>
      </w:r>
      <w:r w:rsidR="00042DC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</w:t>
      </w:r>
      <w:r w:rsidR="005B59F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D051C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</w:t>
      </w:r>
      <w:r w:rsidR="00EE6A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D1252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="00D051C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город Тулун</w:t>
      </w:r>
    </w:p>
    <w:p w:rsidR="002336CC" w:rsidRPr="00857B11" w:rsidRDefault="002336CC" w:rsidP="002336C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336CC" w:rsidRPr="00857B11" w:rsidRDefault="002336CC" w:rsidP="0023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336CC" w:rsidRPr="00857B11" w:rsidRDefault="00682FBC" w:rsidP="0023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Отчет</w:t>
      </w:r>
      <w:r w:rsidR="005E0756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2336CC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№ </w:t>
      </w:r>
      <w:r w:rsidR="009A20B0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</w:t>
      </w:r>
      <w:r w:rsidR="002336CC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</w:t>
      </w:r>
    </w:p>
    <w:p w:rsidR="007420B5" w:rsidRPr="00857B11" w:rsidRDefault="002336CC" w:rsidP="000B3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результатам  </w:t>
      </w:r>
      <w:r w:rsidR="000B306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проведения контрольного мероприятия по вопросу эффективного и целевого использования бюджетных средств, целевого использования доходов от оказания платных услуг, целевого использования прочих поступлений  муниципальным бюджетным учреждением дополнительного образования города Тулуна «Детско-юношеская спортивная школа» за 2017 – 2019</w:t>
      </w:r>
      <w:r w:rsidR="00F61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годы и текущий период 2020 года</w:t>
      </w:r>
    </w:p>
    <w:p w:rsidR="00D051CF" w:rsidRPr="00857B11" w:rsidRDefault="00D051CF" w:rsidP="000B3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B3062" w:rsidRPr="00857B11" w:rsidRDefault="000B3062" w:rsidP="000B3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F7DAB" w:rsidRPr="00857B11" w:rsidRDefault="00CF7DAB" w:rsidP="00CF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1.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Основания для проведения контрольного мероприятия: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пункт 4 части 2 статьи 9 Федерального закона от 07.02.2011г № 6-ФЗ «Об общих принципах организации и деятельности контрольно-счетных органов субъектов Российской Федерации и муниципальных образований»; п.1.7 плана деятельности КСП г. Тулуна на 2020 год, утвержденного распоряжением от 30.12.2019г № 35-р;</w:t>
      </w:r>
      <w:r w:rsidR="0026552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п.1.1 плана деятельности КСП г. Тулуна на 2021 год, утвержденного распоряжением от 30.12.2020г № 30-р;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распоряжение председателя КСП </w:t>
      </w:r>
      <w:proofErr w:type="spell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.Т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улуна</w:t>
      </w:r>
      <w:proofErr w:type="spell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01.12.2020г   № 27-р «О проведении контрольного мероприятия».</w:t>
      </w:r>
    </w:p>
    <w:p w:rsidR="00CF7DAB" w:rsidRPr="00857B11" w:rsidRDefault="00CF7DAB" w:rsidP="00CF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F7DAB" w:rsidRPr="00857B11" w:rsidRDefault="00CF7DAB" w:rsidP="00CF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2.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Предмет контрольного мероприятия: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CF7DAB" w:rsidRPr="00857B11" w:rsidRDefault="00CF7DAB" w:rsidP="00CF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Устав бюджетного учреждения, в том числе внесенные в него изменения;  планы финансово-хозяйственной деятельности бюджетного учреждения; бухгалтерская, налоговая и статистическая отчетность бюджетного учреждения; муниципальные задания учредителя бюджетному учреждению и отчеты об их исполнении; отчеты о деятельности бюджетного учреждения и об использовании закрепленного за ним имущества;  сведения об объемах средств, выделенных из бюджета  муниципального образования – «город Тулун» бюджетному учреждению;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плановые, учетные и отчетные документы (регистры бухгалтерского учета, внутренние распорядительные документы учреждения, иные хозяйственные и финансовые документы); сведения о доходах и расходах от осуществления платной, иной приносящей доход и прочей деятельности; иные документы и материалы.</w:t>
      </w:r>
    </w:p>
    <w:p w:rsidR="00CF7DAB" w:rsidRPr="00857B11" w:rsidRDefault="00CF7DAB" w:rsidP="00CF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F7DAB" w:rsidRPr="00857B11" w:rsidRDefault="00CF7DAB" w:rsidP="00CF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Объект контрольного мероприятия: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Муниципальное бюджетное учреждение дополнительного образования города Тулуна «Детско-юношеская спортивная школа».</w:t>
      </w:r>
    </w:p>
    <w:p w:rsidR="00CF7DAB" w:rsidRPr="00857B11" w:rsidRDefault="00CF7DAB" w:rsidP="00CF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F7DAB" w:rsidRPr="00857B11" w:rsidRDefault="00CF7DAB" w:rsidP="00CF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 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Цели контрольного мероприятия: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проверка эффективного и целевого использования бюджетных средств, целевого использования доходов от оказания платных услуг, целевого использования прочих поступлений.</w:t>
      </w:r>
    </w:p>
    <w:p w:rsidR="00CF7DAB" w:rsidRPr="00857B11" w:rsidRDefault="00CF7DAB" w:rsidP="00CF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F7DAB" w:rsidRPr="00857B11" w:rsidRDefault="00D051CF" w:rsidP="00CF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CF7DA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CF7DAB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Проверяемый период деятельности: </w:t>
      </w:r>
      <w:r w:rsidR="00CF7DA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2017-2019 годы и текущий период 2020 года.</w:t>
      </w:r>
    </w:p>
    <w:p w:rsidR="00CF7DAB" w:rsidRPr="00857B11" w:rsidRDefault="00CF7DAB" w:rsidP="00CF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F7DAB" w:rsidRPr="00857B11" w:rsidRDefault="00D051CF" w:rsidP="00CF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CF7DA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CF7DAB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Срок проведения контрольного мероприятия</w:t>
      </w:r>
      <w:r w:rsidR="00CF7DA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: с 07.12.2020 года по 22.01.2021 года.</w:t>
      </w:r>
    </w:p>
    <w:p w:rsidR="00D051CF" w:rsidRPr="00857B11" w:rsidRDefault="00D051CF" w:rsidP="00CF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051CF" w:rsidRPr="00857B11" w:rsidRDefault="00D051CF" w:rsidP="00D051C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7. Настоящий отчет подготовлен на основе акта № 1-а  от 22.01.2021 года, составленного по итогам настоящего контрольного мероприятия, проведенного в Муниципальном бюджетном учреждении дополнительного образования города Тулуна «Детско-юношеская спортивная школа».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D5718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2041A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МБУ ДО ДЮСШ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представлены пояснения </w:t>
      </w:r>
      <w:r w:rsidR="0080304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по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акту (исх.№ </w:t>
      </w:r>
      <w:r w:rsidR="0080304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63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="0080304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04.02.2021г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),  которые учтены при подготовке настоящего отчета.</w:t>
      </w:r>
    </w:p>
    <w:p w:rsidR="00D051CF" w:rsidRPr="00857B11" w:rsidRDefault="00D051CF" w:rsidP="00D051C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051CF" w:rsidRPr="00857B11" w:rsidRDefault="00DC3207" w:rsidP="00D051C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="00D051C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 В результате контрольного мероприятия установлено следующее:</w:t>
      </w:r>
    </w:p>
    <w:p w:rsidR="00CF7DAB" w:rsidRPr="00857B11" w:rsidRDefault="00CF7DAB" w:rsidP="0074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F5900" w:rsidRPr="00857B11" w:rsidRDefault="00D1252E" w:rsidP="00D1252E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1. </w:t>
      </w:r>
      <w:r w:rsidR="00DF5900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Соответствие деятельности бюджетного учреждения действующему законодательству, нормативным правовым актам Российской Федерации и Иркутской области, правовым актам муниципального образования – «город Тулун», уставу бюджетного учреждения</w:t>
      </w:r>
    </w:p>
    <w:p w:rsidR="00DF5900" w:rsidRPr="00857B11" w:rsidRDefault="00DF5900" w:rsidP="00DF590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A18DF" w:rsidRPr="00857B11" w:rsidRDefault="00BA18DF" w:rsidP="00BA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Муниципальное  бюджетное учреждение дополнительного образования города Тулуна «Детско-юношеская спортивная школа» зарегистрировано в качестве юридического лица 28.12.2005 года  (свидетельство о государственной регистрации юридического лица серии 38 № 003282008), ИНН 3816008257, КПП 381601001, ОГРН 1053816022237.</w:t>
      </w:r>
      <w:r w:rsidR="00632C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Сокращенное наименование: МБУ ДО ДЮСШ.</w:t>
      </w:r>
    </w:p>
    <w:p w:rsidR="00BA18DF" w:rsidRPr="00857B11" w:rsidRDefault="00BA18DF" w:rsidP="00BA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Юридический адрес: 665259, Иркутская область, город Тулун,  микрорайон Угольщиков, д.</w:t>
      </w:r>
      <w:r w:rsidR="002041A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42б.</w:t>
      </w:r>
    </w:p>
    <w:p w:rsidR="00BA18DF" w:rsidRPr="00857B11" w:rsidRDefault="00BA18DF" w:rsidP="00BA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CD545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проверяемом периоде МБУ ДО ДЮСШ осуществляло свою деятельность в соответствии с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Устав</w:t>
      </w:r>
      <w:r w:rsidR="00CD545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ом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D545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учреждения,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утвержден</w:t>
      </w:r>
      <w:r w:rsidR="00CD545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ным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постановлением администрации городского округа от 20.07.2017г № 984. Устав МБУ ДО ДЮСШ в новой редакции утвержден постановлением администрации городского округа от 31.07.2020г № 2283.</w:t>
      </w:r>
    </w:p>
    <w:p w:rsidR="00CA4E5D" w:rsidRPr="00857B11" w:rsidRDefault="00CA4E5D" w:rsidP="00CA4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Как следует из положений п.4 статьи 24 Федерального закона от 12.01.1996г № 7-ФЗ </w:t>
      </w:r>
      <w:r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«О некоммерческих организациях»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бюджетные учреждения в качестве их учредителя (участника)  могут передавать денежные средства только некоммерческим организациям, передача денежных средств хозяйственным обществам названным законом не предусмотрена.</w:t>
      </w:r>
      <w:r w:rsidR="00632C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В </w:t>
      </w:r>
      <w:proofErr w:type="gramStart"/>
      <w:r w:rsidR="00632C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связи</w:t>
      </w:r>
      <w:proofErr w:type="gramEnd"/>
      <w:r w:rsidR="00632C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чем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пункты  5.5.10 и  6.15.2 Устава учреждения в части передачи денежных средств в уставный (складочный) капитал хозяйственных обществ</w:t>
      </w:r>
      <w:r w:rsidR="002041A8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противоречат п.4 статьи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24 Федерального закона от 12.01.1996г № 7-ФЗ </w:t>
      </w:r>
      <w:r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«О некоммерческих организациях».</w:t>
      </w:r>
    </w:p>
    <w:p w:rsidR="00CD5455" w:rsidRPr="00857B11" w:rsidRDefault="00CD5455" w:rsidP="00BA1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Учреждение имеет </w:t>
      </w:r>
      <w:r w:rsidR="00B525D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три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лицензии</w:t>
      </w:r>
      <w:r w:rsidR="00B525D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осуществление образовательной деятельности (№ 8095 от 14.07.2015года, выдана Службой по контролю и надзору в сфере образования Иркутской области, серия 38Л01 № 0002506), на осуществление медицинской деятельности (№ ЛО-38-01-002347 от 13.01.2016г, выдана Министерством здравоохранения Иркутской области, серия ЛО-38 № 0002580), на осуществление деятельности по перевозкам пассажиров и иных лиц автобусами (№ АК-38-001284 от 21.01.2020г, выдана </w:t>
      </w:r>
      <w:r w:rsidR="00B525D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Федеральной службой по</w:t>
      </w:r>
      <w:proofErr w:type="gramEnd"/>
      <w:r w:rsidR="00B525D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надзору в сфере транспорта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Министерств</w:t>
      </w:r>
      <w:r w:rsidR="00B525D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транспорта РФ</w:t>
      </w:r>
      <w:r w:rsidR="00B525D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серия ДА № 224841).</w:t>
      </w:r>
    </w:p>
    <w:p w:rsidR="00BA18DF" w:rsidRPr="00857B11" w:rsidRDefault="00BA18DF" w:rsidP="0056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Учредителем МБУ ДО ДЮСШ  и собственником его имущества  является муниципальное образование – «город Тулун».</w:t>
      </w:r>
      <w:r w:rsidR="0056318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Уставу учреждения функции и полномочия учредителя учреждения и собственника его имущества от имени муниципального образования – «город Тулун» осуществляет МУ «Администрация городского округа муниципального образования – «город Тулун». </w:t>
      </w:r>
      <w:r w:rsidR="002041A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Отдельные функции и полномочия у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чредителя учреждения осуществляет </w:t>
      </w:r>
      <w:r w:rsidR="002041A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МКУ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«Комитет социальной политики администрации городского округа муниципального образования - «город Тулун»</w:t>
      </w:r>
      <w:r w:rsidR="0033240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BA18DF" w:rsidRPr="00857B11" w:rsidRDefault="00BA18DF" w:rsidP="0020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МБУ ДО ДЮСШ является юридическим лицом, имеет обособленное имущество, самостоятельный баланс, печать, бланки </w:t>
      </w:r>
      <w:r w:rsidR="0020164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 штампы со своим наименованием, лицевые счета в финансовом органе города Тулуна: № 91002200264 – для учета субсидий на выполнение муниципального задания и поступлений от оказания платных услуг, № 91002210274 – для учета субсидий на иные цели.</w:t>
      </w:r>
    </w:p>
    <w:p w:rsidR="00BA18DF" w:rsidRPr="00857B11" w:rsidRDefault="00BA18DF" w:rsidP="00563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Устав</w:t>
      </w:r>
      <w:r w:rsidR="0033240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МБУ ДО ДЮСШ осуществляет </w:t>
      </w:r>
      <w:r w:rsidR="0033240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следующий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основн</w:t>
      </w:r>
      <w:r w:rsidR="0033240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ой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вид деятельности:</w:t>
      </w:r>
      <w:r w:rsidR="0056318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3240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еализация дополнительных общеобразовательных программ в области физической культуры и спорта  и программ спортивной подготовки</w:t>
      </w:r>
      <w:r w:rsidR="0033240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A4E5D" w:rsidRPr="00857B11" w:rsidRDefault="00D255BD" w:rsidP="00D255BD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</w:t>
      </w:r>
      <w:r w:rsidR="00BA18DF" w:rsidRPr="00857B11">
        <w:rPr>
          <w:rFonts w:ascii="Times New Roman" w:hAnsi="Times New Roman" w:cs="Times New Roman"/>
          <w:sz w:val="23"/>
          <w:szCs w:val="23"/>
          <w:lang w:eastAsia="ru-RU"/>
        </w:rPr>
        <w:t>Учреждение выполняет муниципальное задание, которое в соответствии с основными видами деятельности учреждения формируется и утверждается учредителем.</w:t>
      </w:r>
    </w:p>
    <w:p w:rsidR="00AD2700" w:rsidRPr="00857B11" w:rsidRDefault="00CA4E5D" w:rsidP="002041A8">
      <w:pPr>
        <w:pStyle w:val="ac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hAnsi="Times New Roman" w:cs="Times New Roman"/>
          <w:sz w:val="23"/>
          <w:szCs w:val="23"/>
          <w:lang w:eastAsia="ru-RU"/>
        </w:rPr>
        <w:lastRenderedPageBreak/>
        <w:tab/>
      </w:r>
      <w:r w:rsidR="007E511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Директором МБУ ДО ДЮСШ в период проведения контрольного мероприятия являлся  Данилов Константин Валерьевич.</w:t>
      </w:r>
      <w:r w:rsidR="002041A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E511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Право подписи денежных и расчетных документов в проверяемом периоде имели: </w:t>
      </w:r>
      <w:r w:rsidR="00C23EC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Данилова Наталья Николаевна (с 01.01.2017г</w:t>
      </w:r>
      <w:r w:rsidR="00CE743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</w:t>
      </w:r>
      <w:r w:rsidR="00C23EC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15.04.2020г) и Данилов Константин Валерьевич (с 16.04.2020г по настоящее время).</w:t>
      </w:r>
    </w:p>
    <w:p w:rsidR="00AD2700" w:rsidRPr="00857B11" w:rsidRDefault="00BA18DF" w:rsidP="00AD2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Данилова Н</w:t>
      </w:r>
      <w:r w:rsidR="002041A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.Н. </w:t>
      </w:r>
      <w:r w:rsidR="00AD27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назначена на должность директора </w:t>
      </w:r>
      <w:r w:rsidR="007E511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учреждения</w:t>
      </w:r>
      <w:r w:rsidR="00AD27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23EC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период с 01.09.2016г по 31.08.2017г в соответствии с </w:t>
      </w:r>
      <w:r w:rsidR="007E511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распоряжением  Комитета социальной политики </w:t>
      </w:r>
      <w:r w:rsidR="002041A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администрации </w:t>
      </w:r>
      <w:r w:rsidR="007E511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города Тулуна от 01.09.2016г</w:t>
      </w:r>
      <w:r w:rsidR="00C23EC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212, и </w:t>
      </w:r>
      <w:r w:rsidR="00AD27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период с 01.09.2017г по 31.08.2022г</w:t>
      </w:r>
      <w:r w:rsidR="00C23EC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соответствии с </w:t>
      </w:r>
      <w:r w:rsidR="00AD27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распоряжение</w:t>
      </w:r>
      <w:r w:rsidR="00C23EC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23EC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Комитета социальной политики</w:t>
      </w:r>
      <w:r w:rsidR="002041A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администрации</w:t>
      </w:r>
      <w:r w:rsidR="00C23EC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города Тулуна 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от 01.09.2017</w:t>
      </w:r>
      <w:r w:rsidR="009277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C23EC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229.</w:t>
      </w:r>
      <w:proofErr w:type="gramEnd"/>
      <w:r w:rsidR="00C23EC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Даниловой </w:t>
      </w:r>
      <w:r w:rsidR="00CF7DA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23EC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Н.Н. заключен</w:t>
      </w:r>
      <w:r w:rsidR="0004467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ы</w:t>
      </w:r>
      <w:r w:rsidR="00C23EC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срочн</w:t>
      </w:r>
      <w:r w:rsidR="0004467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ые</w:t>
      </w:r>
      <w:r w:rsidR="00C23EC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трудов</w:t>
      </w:r>
      <w:r w:rsidR="0004467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ые</w:t>
      </w:r>
      <w:r w:rsidR="00C23EC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договор</w:t>
      </w:r>
      <w:r w:rsidR="0004467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ы</w:t>
      </w:r>
      <w:r w:rsidR="002041A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="0004467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01.09.2016г № 56, от 01.09.2017г № 63</w:t>
      </w:r>
      <w:r w:rsidR="00C23EC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BA18DF" w:rsidRPr="00857B11" w:rsidRDefault="00BA18DF" w:rsidP="00AD2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="00CE743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период </w:t>
      </w:r>
      <w:r w:rsidR="00C23EC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нахождени</w:t>
      </w:r>
      <w:r w:rsidR="00CE743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="00C23EC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Даниловой Н.Н. в отпуске по беременности и родам </w:t>
      </w:r>
      <w:r w:rsidR="00CE743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16.04.2020г по 01.09.2020г в соответствии с  распоряжением Комитета социальной политики </w:t>
      </w:r>
      <w:r w:rsidR="006703C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администрации </w:t>
      </w:r>
      <w:r w:rsidR="00CE743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города Тулуна  от 16.04.2020г № 106</w:t>
      </w:r>
      <w:r w:rsidR="00C23EC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E743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должность директора учреждения назначен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Данилов К</w:t>
      </w:r>
      <w:r w:rsidR="00CE743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.В.  С Даниловым К.В. заключен срочный трудовой договор от 16.04.2020г № 86.</w:t>
      </w:r>
      <w:proofErr w:type="gramEnd"/>
      <w:r w:rsidR="00CE743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соответствии с распоряжением Комитета социальной политики</w:t>
      </w:r>
      <w:r w:rsidR="006703C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администрации</w:t>
      </w:r>
      <w:r w:rsidR="00CE743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города Тулуна от 02.09.2020г № 199</w:t>
      </w:r>
      <w:r w:rsidR="009277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E743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срок трудового договора Данилова К.В. продлен </w:t>
      </w:r>
      <w:r w:rsidR="00AD27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период нахождения основного работника Даниловой Н.Н. в отпуске по уходу за ребенком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E743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до трех лет</w:t>
      </w:r>
      <w:r w:rsidR="00AD27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BA18DF" w:rsidRPr="00857B11" w:rsidRDefault="00BA18DF" w:rsidP="00BA1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Учетная политика учреждения на 2018, 2019, 2020 г</w:t>
      </w:r>
      <w:r w:rsidR="00D255B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оды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утверждена приказ</w:t>
      </w:r>
      <w:r w:rsidR="002B5DE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ами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руководителя МБУ ДО ДЮСШ  от 28.12.2017</w:t>
      </w:r>
      <w:r w:rsidR="009277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83,  от 09.01.2019</w:t>
      </w:r>
      <w:r w:rsidR="009277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2, от 10.01.2020</w:t>
      </w:r>
      <w:r w:rsidR="009277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851A4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0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1.</w:t>
      </w:r>
      <w:r w:rsidR="00D255B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Бухгалтерское обслуживание финансово-хозяйственной деятельности МБУ ДО ДЮС</w:t>
      </w:r>
      <w:r w:rsidR="009277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Ш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проверяемом периоде осуществляло МБУ «Централизованная бухгалтерия города Тулуна» </w:t>
      </w:r>
      <w:r w:rsidR="009277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основании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</w:t>
      </w:r>
      <w:r w:rsidR="009277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34 от 05.09.2016г</w:t>
      </w:r>
      <w:r w:rsidR="009277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дополнительно</w:t>
      </w:r>
      <w:r w:rsidR="009277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го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соглашени</w:t>
      </w:r>
      <w:r w:rsidR="009277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3 от 04.08.2020</w:t>
      </w:r>
      <w:r w:rsidR="009277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BD0D2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МБУ «Централизованная бухгалтерия города Тулуна» осуществляет составление квартальной и годовой бухгалтерской отчетности МБУ ДО ДЮСШ.</w:t>
      </w:r>
    </w:p>
    <w:p w:rsidR="00720900" w:rsidRPr="00857B11" w:rsidRDefault="00BA18DF" w:rsidP="007E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0C44C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Необходимо отметить, что </w:t>
      </w:r>
      <w:r w:rsidR="000C44CE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 пояснительных записках</w:t>
      </w:r>
      <w:r w:rsidR="000C44C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годовой бухгалтерской отчетности (ф.0503760)  Муниципального бюджетного учреждения дополнительного образования города Тулуна «Детско-юношеская спортивная школа» (МБУ ДО ДЮСШ)  по состоянию на 01.01.2018г, 01.01.2019г, 01.01.2020г </w:t>
      </w:r>
      <w:r w:rsidR="000C44CE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полное и сокращенное наименование учреждения  указан</w:t>
      </w:r>
      <w:r w:rsidR="008A6A88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ы</w:t>
      </w:r>
      <w:r w:rsidR="000C44CE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неверно</w:t>
      </w:r>
      <w:r w:rsidR="009277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а именно:</w:t>
      </w:r>
      <w:r w:rsidR="000C44C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A6A8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МБУ ДО </w:t>
      </w:r>
      <w:proofErr w:type="spellStart"/>
      <w:r w:rsidR="008A6A8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Start"/>
      <w:r w:rsidR="008A6A8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.Т</w:t>
      </w:r>
      <w:proofErr w:type="gramEnd"/>
      <w:r w:rsidR="008A6A8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улуна</w:t>
      </w:r>
      <w:proofErr w:type="spellEnd"/>
      <w:r w:rsidR="008A6A8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«ДЮСШ», МБУ </w:t>
      </w:r>
      <w:proofErr w:type="spellStart"/>
      <w:r w:rsidR="008A6A8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г.Тулуна</w:t>
      </w:r>
      <w:proofErr w:type="spellEnd"/>
      <w:r w:rsidR="008A6A8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 «ДЮСШ» и др.  Кроме того, в разделе 1 пояснительных записок  указано, что «МБУ </w:t>
      </w:r>
      <w:proofErr w:type="spellStart"/>
      <w:r w:rsidR="008A6A8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г.Тулуна</w:t>
      </w:r>
      <w:proofErr w:type="spellEnd"/>
      <w:r w:rsidR="008A6A8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 «ДЮСШ» является Муниципальным </w:t>
      </w:r>
      <w:r w:rsidR="008A6A88"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автономным</w:t>
      </w:r>
      <w:r w:rsidR="008A6A8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(!) учреждением, что </w:t>
      </w:r>
      <w:r w:rsidR="008A6A88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не соответствует</w:t>
      </w:r>
      <w:r w:rsidR="008A6A8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61CD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постановлению администрации городского округа от 01.06.2015г № 677 о переименовании муниципального бюджетного учреждения</w:t>
      </w:r>
      <w:r w:rsidR="00561CDC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, </w:t>
      </w:r>
      <w:r w:rsidR="008A6A8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Уставу </w:t>
      </w:r>
      <w:r w:rsidR="007A4CD1"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бюджетного</w:t>
      </w:r>
      <w:r w:rsidR="007A4CD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A6A8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учреждения</w:t>
      </w:r>
      <w:r w:rsidR="009A045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выписке из ЕГРЮЛ</w:t>
      </w:r>
      <w:r w:rsidR="008A6A8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669A8" w:rsidRDefault="00C669A8" w:rsidP="00C6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7B11" w:rsidRPr="00857B11" w:rsidRDefault="00857B11" w:rsidP="00C6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420B5" w:rsidRPr="00857B11" w:rsidRDefault="007420B5" w:rsidP="00DF5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2. </w:t>
      </w:r>
      <w:r w:rsidR="00DF5900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оответствие показателей муниципального задания нормативным правовым актам муниципального образования – «город Тулун»</w:t>
      </w:r>
      <w:r w:rsidR="00DF5900" w:rsidRPr="00857B11">
        <w:rPr>
          <w:sz w:val="23"/>
          <w:szCs w:val="23"/>
        </w:rPr>
        <w:t xml:space="preserve">  </w:t>
      </w:r>
      <w:r w:rsidR="00DF5900" w:rsidRPr="00857B11">
        <w:rPr>
          <w:rFonts w:ascii="Times New Roman" w:hAnsi="Times New Roman" w:cs="Times New Roman"/>
          <w:b/>
          <w:sz w:val="23"/>
          <w:szCs w:val="23"/>
        </w:rPr>
        <w:t>и с</w:t>
      </w:r>
      <w:r w:rsidR="00DF5900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облюдение порядка формирования муниципального задания на оказание муниципальных услуг (выполнение работ)</w:t>
      </w:r>
    </w:p>
    <w:p w:rsidR="007420B5" w:rsidRPr="00857B11" w:rsidRDefault="007420B5" w:rsidP="0074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C4AE5" w:rsidRPr="00857B11" w:rsidRDefault="0016270D" w:rsidP="001627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31069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Муниципальное задание для </w:t>
      </w:r>
      <w:r w:rsidR="00EC4AE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МБУ</w:t>
      </w:r>
      <w:r w:rsidR="00D6564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 ДЮСШ</w:t>
      </w:r>
      <w:r w:rsidR="0002512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1069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формируется в соответствии с основными </w:t>
      </w:r>
      <w:r w:rsidR="0096414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видами</w:t>
      </w:r>
      <w:r w:rsidR="0031069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25730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предметом </w:t>
      </w:r>
      <w:r w:rsidR="0031069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деятельности</w:t>
      </w:r>
      <w:r w:rsidR="00F9467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учреждения. Согласно пункту 2.</w:t>
      </w:r>
      <w:r w:rsidR="0025730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F9467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Устава учреждения</w:t>
      </w:r>
      <w:r w:rsidR="00F12CC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утвержденного постановлением администрации городского округа от </w:t>
      </w:r>
      <w:r w:rsidR="0025730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F12CC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.0</w:t>
      </w:r>
      <w:r w:rsidR="0025730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7.2017</w:t>
      </w:r>
      <w:r w:rsidR="00F12CC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 №</w:t>
      </w:r>
      <w:r w:rsidR="00FE7BE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25730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984</w:t>
      </w:r>
      <w:r w:rsidR="00FE7BE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F9467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255B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предметом деятельности у</w:t>
      </w:r>
      <w:r w:rsidR="0025730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чреждения является реализация дополнительного образования детей и взрослых.</w:t>
      </w:r>
    </w:p>
    <w:p w:rsidR="00D1252E" w:rsidRDefault="0031069F" w:rsidP="001627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4B1D8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="0016270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униципальное задание учреждения на 2017 год и плановый период 2018-2019 годов утверждено распоряжением МКУ «Комитет социальной политики администрации городского округа» от </w:t>
      </w:r>
      <w:r w:rsidR="0008776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09.01.2017</w:t>
      </w:r>
      <w:r w:rsidR="002B5DE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16270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</w:t>
      </w:r>
      <w:r w:rsidR="0008776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16270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D1252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255B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1252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Муниципальным заданием на 2017 год определены следующие показатели качества для услуги 1: «Доля преподавателей, имеющих квалификационные категории» (процент), «Качество и востребованность дополнительного образования детей» (процент), «Количество обучающихся» (человек); для услуги 2: «Количество участников соревнований регионального, федерального и международного уровня» (человек), «Количество участников соревнований, занявших призовые места» (человек), «Стабильность посещаемости» (процент).</w:t>
      </w:r>
    </w:p>
    <w:p w:rsidR="00857B11" w:rsidRPr="00857B11" w:rsidRDefault="00857B11" w:rsidP="001627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6270D" w:rsidRPr="00857B11" w:rsidRDefault="00857B11" w:rsidP="001627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16270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Сведения о</w:t>
      </w:r>
      <w:r w:rsidR="008B56B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б</w:t>
      </w:r>
      <w:r w:rsidR="0016270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B56B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оказываемых услугах</w:t>
      </w:r>
      <w:r w:rsidR="0016270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соответствии с муниципальным заданием на  2017 год: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851"/>
        <w:gridCol w:w="1843"/>
        <w:gridCol w:w="1275"/>
        <w:gridCol w:w="1560"/>
        <w:gridCol w:w="1134"/>
        <w:gridCol w:w="850"/>
      </w:tblGrid>
      <w:tr w:rsidR="00EE6ABC" w:rsidRPr="00A15359" w:rsidTr="00574AB9">
        <w:tc>
          <w:tcPr>
            <w:tcW w:w="534" w:type="dxa"/>
          </w:tcPr>
          <w:p w:rsidR="00EE6ABC" w:rsidRPr="00790B15" w:rsidRDefault="00EE6ABC" w:rsidP="00A1535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gramStart"/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42" w:type="dxa"/>
          </w:tcPr>
          <w:p w:rsidR="00EE6ABC" w:rsidRPr="00790B15" w:rsidRDefault="00EE6ABC" w:rsidP="00A1535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муниципальной услуги</w:t>
            </w:r>
          </w:p>
        </w:tc>
        <w:tc>
          <w:tcPr>
            <w:tcW w:w="851" w:type="dxa"/>
          </w:tcPr>
          <w:p w:rsidR="00EE6ABC" w:rsidRPr="00790B15" w:rsidRDefault="00EE6ABC" w:rsidP="00A1535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по ведомственному перечню</w:t>
            </w:r>
          </w:p>
        </w:tc>
        <w:tc>
          <w:tcPr>
            <w:tcW w:w="1843" w:type="dxa"/>
          </w:tcPr>
          <w:p w:rsidR="00EE6ABC" w:rsidRPr="00790B15" w:rsidRDefault="00EE6ABC" w:rsidP="00B8116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Потребители муниципальной услуги</w:t>
            </w:r>
          </w:p>
        </w:tc>
        <w:tc>
          <w:tcPr>
            <w:tcW w:w="1275" w:type="dxa"/>
          </w:tcPr>
          <w:p w:rsidR="00EE6ABC" w:rsidRPr="00790B15" w:rsidRDefault="00EE6ABC" w:rsidP="00A1535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</w:tc>
        <w:tc>
          <w:tcPr>
            <w:tcW w:w="1560" w:type="dxa"/>
          </w:tcPr>
          <w:p w:rsidR="00EE6ABC" w:rsidRPr="00790B15" w:rsidRDefault="00EE6ABC" w:rsidP="008557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0B15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услуги</w:t>
            </w:r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90B15">
              <w:rPr>
                <w:rFonts w:ascii="Times New Roman" w:hAnsi="Times New Roman" w:cs="Times New Roman"/>
                <w:sz w:val="16"/>
                <w:szCs w:val="16"/>
              </w:rPr>
              <w:t xml:space="preserve">на 2017 год согласно муниципальному заданию </w:t>
            </w:r>
          </w:p>
        </w:tc>
        <w:tc>
          <w:tcPr>
            <w:tcW w:w="1134" w:type="dxa"/>
          </w:tcPr>
          <w:p w:rsidR="00EE6ABC" w:rsidRPr="00790B15" w:rsidRDefault="00851A40" w:rsidP="00851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</w:t>
            </w:r>
            <w:r w:rsidR="001D044D">
              <w:rPr>
                <w:rFonts w:ascii="Times New Roman" w:hAnsi="Times New Roman" w:cs="Times New Roman"/>
                <w:sz w:val="16"/>
                <w:szCs w:val="16"/>
              </w:rPr>
              <w:t>исполнение</w:t>
            </w:r>
            <w:r w:rsidR="00EE6ABC" w:rsidRPr="00790B15">
              <w:rPr>
                <w:rFonts w:ascii="Times New Roman" w:hAnsi="Times New Roman" w:cs="Times New Roman"/>
                <w:sz w:val="16"/>
                <w:szCs w:val="16"/>
              </w:rPr>
              <w:t xml:space="preserve"> за 2017 год </w:t>
            </w:r>
          </w:p>
        </w:tc>
        <w:tc>
          <w:tcPr>
            <w:tcW w:w="850" w:type="dxa"/>
          </w:tcPr>
          <w:p w:rsidR="00EE6ABC" w:rsidRPr="00790B15" w:rsidRDefault="00EE6ABC" w:rsidP="00DF2E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0B15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EE6ABC" w:rsidRPr="00A15359" w:rsidTr="00574AB9">
        <w:tc>
          <w:tcPr>
            <w:tcW w:w="534" w:type="dxa"/>
          </w:tcPr>
          <w:p w:rsidR="00EE6ABC" w:rsidRPr="00790B15" w:rsidRDefault="00EE6ABC" w:rsidP="00A1535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842" w:type="dxa"/>
          </w:tcPr>
          <w:p w:rsidR="00EE6ABC" w:rsidRPr="00790B15" w:rsidRDefault="00EE6ABC" w:rsidP="00A1535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дополнительных общеразвивающих программ для детей и взрослых</w:t>
            </w:r>
          </w:p>
        </w:tc>
        <w:tc>
          <w:tcPr>
            <w:tcW w:w="851" w:type="dxa"/>
          </w:tcPr>
          <w:p w:rsidR="00EE6ABC" w:rsidRPr="00790B15" w:rsidRDefault="00EE6ABC" w:rsidP="00A1535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</w:tcPr>
          <w:p w:rsidR="00EE6ABC" w:rsidRPr="00790B15" w:rsidRDefault="00EE6ABC" w:rsidP="00A1535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90B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275" w:type="dxa"/>
          </w:tcPr>
          <w:p w:rsidR="00EE6ABC" w:rsidRPr="00790B15" w:rsidRDefault="00EE6ABC" w:rsidP="00EE4A6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человеко-часов пребывания</w:t>
            </w:r>
          </w:p>
          <w:p w:rsidR="00EE6ABC" w:rsidRPr="00790B15" w:rsidRDefault="00EE6ABC" w:rsidP="00EE4A6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EE6ABC" w:rsidRPr="00790B15" w:rsidRDefault="00EE6ABC" w:rsidP="00255C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B15">
              <w:rPr>
                <w:rFonts w:ascii="Times New Roman" w:hAnsi="Times New Roman" w:cs="Times New Roman"/>
                <w:sz w:val="16"/>
                <w:szCs w:val="16"/>
              </w:rPr>
              <w:t>89910</w:t>
            </w:r>
          </w:p>
        </w:tc>
        <w:tc>
          <w:tcPr>
            <w:tcW w:w="1134" w:type="dxa"/>
          </w:tcPr>
          <w:p w:rsidR="00EE6ABC" w:rsidRPr="00790B15" w:rsidRDefault="00EE6ABC" w:rsidP="00255C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B15">
              <w:rPr>
                <w:rFonts w:ascii="Times New Roman" w:hAnsi="Times New Roman" w:cs="Times New Roman"/>
                <w:sz w:val="16"/>
                <w:szCs w:val="16"/>
              </w:rPr>
              <w:t>89702</w:t>
            </w:r>
          </w:p>
        </w:tc>
        <w:tc>
          <w:tcPr>
            <w:tcW w:w="850" w:type="dxa"/>
          </w:tcPr>
          <w:p w:rsidR="00EE6ABC" w:rsidRPr="00790B15" w:rsidRDefault="00EE6ABC" w:rsidP="00255C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B15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</w:tr>
      <w:tr w:rsidR="00EE6ABC" w:rsidRPr="00A15359" w:rsidTr="00574AB9">
        <w:tc>
          <w:tcPr>
            <w:tcW w:w="534" w:type="dxa"/>
          </w:tcPr>
          <w:p w:rsidR="00EE6ABC" w:rsidRPr="00790B15" w:rsidRDefault="00EE6ABC" w:rsidP="00A1535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842" w:type="dxa"/>
          </w:tcPr>
          <w:p w:rsidR="00EE6ABC" w:rsidRPr="00790B15" w:rsidRDefault="00EE6ABC" w:rsidP="00851A4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дополнительных </w:t>
            </w:r>
            <w:proofErr w:type="spellStart"/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предпрофессиональн</w:t>
            </w:r>
            <w:proofErr w:type="spellEnd"/>
            <w:r w:rsidR="00851A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 в области физической культуры и спорта</w:t>
            </w:r>
          </w:p>
        </w:tc>
        <w:tc>
          <w:tcPr>
            <w:tcW w:w="851" w:type="dxa"/>
          </w:tcPr>
          <w:p w:rsidR="00EE6ABC" w:rsidRPr="00790B15" w:rsidRDefault="00EE6ABC" w:rsidP="00A1535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</w:tcPr>
          <w:p w:rsidR="00EE6ABC" w:rsidRPr="00790B15" w:rsidRDefault="00EE6ABC" w:rsidP="008037A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90B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Физические лица, имеющие нео</w:t>
            </w:r>
            <w:r w:rsidR="008F626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бходимые для освоения </w:t>
            </w:r>
            <w:proofErr w:type="spellStart"/>
            <w:r w:rsidR="008F626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соответс</w:t>
            </w:r>
            <w:proofErr w:type="spellEnd"/>
            <w:r w:rsidR="008F626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.</w:t>
            </w:r>
            <w:r w:rsidRPr="00790B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8037A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</w:t>
            </w:r>
            <w:r w:rsidRPr="00790B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бразоват</w:t>
            </w:r>
            <w:proofErr w:type="spellEnd"/>
            <w:r w:rsidR="008037A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.</w:t>
            </w:r>
            <w:r w:rsidRPr="00790B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программы способности в области физической культуры и спорта</w:t>
            </w:r>
          </w:p>
        </w:tc>
        <w:tc>
          <w:tcPr>
            <w:tcW w:w="1275" w:type="dxa"/>
          </w:tcPr>
          <w:p w:rsidR="00EE6ABC" w:rsidRPr="00790B15" w:rsidRDefault="00EE6ABC" w:rsidP="00EE4A6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обучающихся (человек)</w:t>
            </w:r>
          </w:p>
        </w:tc>
        <w:tc>
          <w:tcPr>
            <w:tcW w:w="1560" w:type="dxa"/>
          </w:tcPr>
          <w:p w:rsidR="00EE6ABC" w:rsidRPr="00790B15" w:rsidRDefault="00EE6ABC" w:rsidP="00255C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B15"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1134" w:type="dxa"/>
          </w:tcPr>
          <w:p w:rsidR="00EE6ABC" w:rsidRPr="00790B15" w:rsidRDefault="00EE6ABC" w:rsidP="00255C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B15">
              <w:rPr>
                <w:rFonts w:ascii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850" w:type="dxa"/>
          </w:tcPr>
          <w:p w:rsidR="00EE6ABC" w:rsidRPr="00790B15" w:rsidRDefault="00EE6ABC" w:rsidP="00255C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B15">
              <w:rPr>
                <w:rFonts w:ascii="Times New Roman" w:hAnsi="Times New Roman" w:cs="Times New Roman"/>
                <w:sz w:val="16"/>
                <w:szCs w:val="16"/>
              </w:rPr>
              <w:t>102,0</w:t>
            </w:r>
          </w:p>
        </w:tc>
      </w:tr>
    </w:tbl>
    <w:p w:rsidR="00F32D82" w:rsidRDefault="00A15359" w:rsidP="002D3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B569F" w:rsidRPr="00857B11" w:rsidRDefault="00F32D82" w:rsidP="002D3BF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3BF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Фактическое значение показателя, установленное для услуги </w:t>
      </w:r>
      <w:r w:rsidR="0099526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 </w:t>
      </w:r>
      <w:r w:rsidR="002D3BF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«Реализация дополнительных общеразвивающих программ для детей и взрослых» в количестве 89910 человеко-часов пребывания, составило </w:t>
      </w:r>
      <w:r w:rsidR="0020164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 2017 год </w:t>
      </w:r>
      <w:r w:rsidR="002D3BF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отчетам  о выполнении муниципального задания 89702 </w:t>
      </w:r>
      <w:r w:rsidR="002A590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человеко-часов пребывания</w:t>
      </w:r>
      <w:r w:rsidR="002D3BF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что свидетельствует </w:t>
      </w:r>
      <w:r w:rsidR="002D3BF6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 невыполнении показателя</w:t>
      </w:r>
      <w:r w:rsidR="002D3BF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CB569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пояснениям МБУ ДО ДЮСШ (исх.№ 17 от 04.02.2021г)  не выполнение показателя произошло в связи с увольнением тренера-преподавателя Моисеева А.И. (отделение футбол) и тренера-преподавателя </w:t>
      </w:r>
      <w:proofErr w:type="spellStart"/>
      <w:r w:rsidR="00CB569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Язовских</w:t>
      </w:r>
      <w:proofErr w:type="spellEnd"/>
      <w:r w:rsidR="00CB569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В.В. (отделение баскетбол). </w:t>
      </w:r>
    </w:p>
    <w:p w:rsidR="002D3BF6" w:rsidRPr="00857B11" w:rsidRDefault="00CB569F" w:rsidP="002D3BF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2D3BF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отчетам </w:t>
      </w:r>
      <w:r w:rsidR="0020164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 2017 год </w:t>
      </w:r>
      <w:r w:rsidR="00623D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показатель качества услуги</w:t>
      </w:r>
      <w:r w:rsidR="002D3BF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9526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 </w:t>
      </w:r>
      <w:r w:rsidR="00A6776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«Качество и востребованность дополнительного образования детей» выполнен </w:t>
      </w:r>
      <w:r w:rsidR="0020164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100 % (план 100%, факт 100%);</w:t>
      </w:r>
      <w:r w:rsidR="00A6776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показатель качества </w:t>
      </w:r>
      <w:r w:rsidR="00623D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«Доля преподавателей, имеющих квалификационные категории», </w:t>
      </w:r>
      <w:r w:rsidR="00623DBC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не выполнен</w:t>
      </w:r>
      <w:r w:rsidR="002A590B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2A590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="0020164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план 67,0 %, </w:t>
      </w:r>
      <w:r w:rsidR="002A590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факт 58,8 %)</w:t>
      </w:r>
      <w:r w:rsidR="00623D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пояснениям МБУ ДО ДЮСШ (исх.№ 17 от 04.02.2021г) в связи с открытием физкультурно-оздоровительного  комплекса «Олимп-Ия»</w:t>
      </w:r>
      <w:r w:rsidR="005D4BB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добавились тренеры-преподаватели по волейболу, баскетболу, художественной гимнастике, которые не имеют квалификационных категорий.</w:t>
      </w:r>
    </w:p>
    <w:p w:rsidR="00574AB9" w:rsidRPr="00857B11" w:rsidRDefault="00995262" w:rsidP="0099526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Плановое значение показателя услуги 2 «Реализация дополнительных предпрофессиональных программ в области физической культуры и спорта», установленное на 2017 год  в количестве 340 учащихся, выполнено на 102,0 %. </w:t>
      </w:r>
      <w:r w:rsidR="00A6776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Показатель качества услуги 2 «Количество участников соревнований, занявших призовые места» выполнен на 102,8 % (план 1800 чел., факт 1851 чел.). </w:t>
      </w:r>
    </w:p>
    <w:p w:rsidR="00995262" w:rsidRPr="00857B11" w:rsidRDefault="00574AB9" w:rsidP="0099526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99526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Показатели качества услуги 2 «Количество участников соревнований регионального, федерального и международного уровня»</w:t>
      </w:r>
      <w:r w:rsidR="005D4BB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(план 1700 чел., факт 1662 чел.)</w:t>
      </w:r>
      <w:r w:rsidR="0099526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«Стабильность посещаемости» </w:t>
      </w:r>
      <w:r w:rsidR="005D4BB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(план 90%, факт </w:t>
      </w:r>
      <w:r w:rsidR="00A6776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91,7%) </w:t>
      </w:r>
      <w:r w:rsidR="0099526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учреждением </w:t>
      </w:r>
      <w:r w:rsidR="00995262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не выполнены.</w:t>
      </w:r>
      <w:r w:rsidR="005D4BB8" w:rsidRPr="00857B11">
        <w:rPr>
          <w:sz w:val="23"/>
          <w:szCs w:val="23"/>
        </w:rPr>
        <w:t xml:space="preserve"> </w:t>
      </w:r>
      <w:r w:rsidR="005D4BB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пояснениям МБУ ДО ДЮСШ (исх.№ 17 от 04.02.2021г) не выполнение показателей связано  с умен</w:t>
      </w:r>
      <w:r w:rsidR="00A6776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ьшением количества обучающихся и уменьшением количества детей, </w:t>
      </w:r>
      <w:r w:rsidR="005D4BB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выезжающих на соревнования</w:t>
      </w:r>
      <w:r w:rsidR="00A6776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5D4BB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из-за недостаточности финансирования.</w:t>
      </w:r>
      <w:r w:rsidR="00A6776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420D19" w:rsidRPr="00857B11" w:rsidRDefault="00995262" w:rsidP="0062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Муниципальное задание учреждения на 2018 год и плановый период 2019-2020 годов утверждено распоряжением МКУ «Комитет социальной политики администрации городского округа» от 09.01.2018</w:t>
      </w:r>
      <w:r w:rsidR="00D255B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1.</w:t>
      </w:r>
      <w:r w:rsidR="00D255B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420D19" w:rsidRPr="00857B11" w:rsidRDefault="00420D19" w:rsidP="00BC5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Муниципальным заданием на 2018 год определены такие же показатели качества услуг, которые </w:t>
      </w:r>
      <w:r w:rsidR="00BC502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были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установлены учреждению в 2017 году.</w:t>
      </w:r>
    </w:p>
    <w:p w:rsidR="00623DBC" w:rsidRDefault="00EF7232" w:rsidP="0062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623D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Сведения об оказываемых услугах в соответствии с муниципальным заданием на  201</w:t>
      </w:r>
      <w:r w:rsidR="0099526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="00623D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год:</w:t>
      </w:r>
    </w:p>
    <w:p w:rsidR="00F32D82" w:rsidRPr="00857B11" w:rsidRDefault="00F32D82" w:rsidP="0062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851"/>
        <w:gridCol w:w="1984"/>
        <w:gridCol w:w="1134"/>
        <w:gridCol w:w="1559"/>
        <w:gridCol w:w="1134"/>
        <w:gridCol w:w="709"/>
      </w:tblGrid>
      <w:tr w:rsidR="00D255BD" w:rsidRPr="00A15359" w:rsidTr="008037AA">
        <w:tc>
          <w:tcPr>
            <w:tcW w:w="540" w:type="dxa"/>
          </w:tcPr>
          <w:p w:rsidR="00D255BD" w:rsidRPr="00790B15" w:rsidRDefault="00D255BD" w:rsidP="00C92A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78" w:type="dxa"/>
          </w:tcPr>
          <w:p w:rsidR="00D255BD" w:rsidRPr="00790B15" w:rsidRDefault="00D255BD" w:rsidP="00C92A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муниципальной услуги</w:t>
            </w:r>
          </w:p>
        </w:tc>
        <w:tc>
          <w:tcPr>
            <w:tcW w:w="851" w:type="dxa"/>
          </w:tcPr>
          <w:p w:rsidR="00D255BD" w:rsidRPr="00790B15" w:rsidRDefault="00D255BD" w:rsidP="00C92A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по ведомственному перечню</w:t>
            </w:r>
          </w:p>
        </w:tc>
        <w:tc>
          <w:tcPr>
            <w:tcW w:w="1984" w:type="dxa"/>
          </w:tcPr>
          <w:p w:rsidR="00D255BD" w:rsidRPr="00790B15" w:rsidRDefault="00D255BD" w:rsidP="00C92A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Потребители муниципальной услуги</w:t>
            </w:r>
          </w:p>
        </w:tc>
        <w:tc>
          <w:tcPr>
            <w:tcW w:w="1134" w:type="dxa"/>
          </w:tcPr>
          <w:p w:rsidR="00D255BD" w:rsidRPr="00790B15" w:rsidRDefault="00D255BD" w:rsidP="00C92A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</w:tc>
        <w:tc>
          <w:tcPr>
            <w:tcW w:w="1559" w:type="dxa"/>
          </w:tcPr>
          <w:p w:rsidR="00D255BD" w:rsidRPr="00790B15" w:rsidRDefault="00D255BD" w:rsidP="009952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0B15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услуги</w:t>
            </w:r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90B15">
              <w:rPr>
                <w:rFonts w:ascii="Times New Roman" w:hAnsi="Times New Roman" w:cs="Times New Roman"/>
                <w:sz w:val="16"/>
                <w:szCs w:val="16"/>
              </w:rPr>
              <w:t xml:space="preserve">на 2018 год согласно муниципальному заданию </w:t>
            </w:r>
          </w:p>
        </w:tc>
        <w:tc>
          <w:tcPr>
            <w:tcW w:w="1134" w:type="dxa"/>
          </w:tcPr>
          <w:p w:rsidR="00D255BD" w:rsidRPr="00790B15" w:rsidRDefault="00D16F81" w:rsidP="00D16F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</w:t>
            </w:r>
            <w:r w:rsidR="001D044D">
              <w:rPr>
                <w:rFonts w:ascii="Times New Roman" w:hAnsi="Times New Roman" w:cs="Times New Roman"/>
                <w:sz w:val="16"/>
                <w:szCs w:val="16"/>
              </w:rPr>
              <w:t>исполнение</w:t>
            </w:r>
            <w:r w:rsidR="00D255BD" w:rsidRPr="00790B15">
              <w:rPr>
                <w:rFonts w:ascii="Times New Roman" w:hAnsi="Times New Roman" w:cs="Times New Roman"/>
                <w:sz w:val="16"/>
                <w:szCs w:val="16"/>
              </w:rPr>
              <w:t xml:space="preserve"> за 2018 год </w:t>
            </w:r>
          </w:p>
        </w:tc>
        <w:tc>
          <w:tcPr>
            <w:tcW w:w="709" w:type="dxa"/>
          </w:tcPr>
          <w:p w:rsidR="00D255BD" w:rsidRPr="00790B15" w:rsidRDefault="00D255BD" w:rsidP="00C92A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0B15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D255BD" w:rsidRPr="00A15359" w:rsidTr="008037AA">
        <w:tc>
          <w:tcPr>
            <w:tcW w:w="540" w:type="dxa"/>
          </w:tcPr>
          <w:p w:rsidR="00D255BD" w:rsidRPr="00790B15" w:rsidRDefault="00D255BD" w:rsidP="00C92A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78" w:type="dxa"/>
          </w:tcPr>
          <w:p w:rsidR="00D255BD" w:rsidRPr="00790B15" w:rsidRDefault="008037AA" w:rsidP="00C92A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дополнит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="00D255BD"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D255BD"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="00D255BD"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бщеразвивающих программ для детей и взрослых</w:t>
            </w:r>
          </w:p>
        </w:tc>
        <w:tc>
          <w:tcPr>
            <w:tcW w:w="851" w:type="dxa"/>
          </w:tcPr>
          <w:p w:rsidR="00D255BD" w:rsidRPr="00790B15" w:rsidRDefault="00D255BD" w:rsidP="00C92A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4" w:type="dxa"/>
          </w:tcPr>
          <w:p w:rsidR="00D255BD" w:rsidRPr="00790B15" w:rsidRDefault="00D255BD" w:rsidP="00C92AB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90B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134" w:type="dxa"/>
          </w:tcPr>
          <w:p w:rsidR="00D255BD" w:rsidRPr="00790B15" w:rsidRDefault="00D255BD" w:rsidP="00C92A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человеко-часов пребывания</w:t>
            </w:r>
          </w:p>
          <w:p w:rsidR="00D255BD" w:rsidRPr="00790B15" w:rsidRDefault="00D255BD" w:rsidP="008037A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D255BD" w:rsidRPr="00790B15" w:rsidRDefault="00D255BD" w:rsidP="00C92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B15">
              <w:rPr>
                <w:rFonts w:ascii="Times New Roman" w:hAnsi="Times New Roman" w:cs="Times New Roman"/>
                <w:sz w:val="16"/>
                <w:szCs w:val="16"/>
              </w:rPr>
              <w:t>115824</w:t>
            </w:r>
          </w:p>
        </w:tc>
        <w:tc>
          <w:tcPr>
            <w:tcW w:w="1134" w:type="dxa"/>
          </w:tcPr>
          <w:p w:rsidR="00D255BD" w:rsidRPr="00790B15" w:rsidRDefault="00D255BD" w:rsidP="00C92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B15">
              <w:rPr>
                <w:rFonts w:ascii="Times New Roman" w:hAnsi="Times New Roman" w:cs="Times New Roman"/>
                <w:sz w:val="16"/>
                <w:szCs w:val="16"/>
              </w:rPr>
              <w:t>90236</w:t>
            </w:r>
          </w:p>
        </w:tc>
        <w:tc>
          <w:tcPr>
            <w:tcW w:w="709" w:type="dxa"/>
          </w:tcPr>
          <w:p w:rsidR="00D255BD" w:rsidRPr="00790B15" w:rsidRDefault="00D255BD" w:rsidP="00C92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B15">
              <w:rPr>
                <w:rFonts w:ascii="Times New Roman" w:hAnsi="Times New Roman" w:cs="Times New Roman"/>
                <w:sz w:val="16"/>
                <w:szCs w:val="16"/>
              </w:rPr>
              <w:t>77,9</w:t>
            </w:r>
          </w:p>
        </w:tc>
      </w:tr>
      <w:tr w:rsidR="00D255BD" w:rsidRPr="00A15359" w:rsidTr="008037AA">
        <w:tc>
          <w:tcPr>
            <w:tcW w:w="540" w:type="dxa"/>
          </w:tcPr>
          <w:p w:rsidR="00D255BD" w:rsidRPr="00790B15" w:rsidRDefault="00D255BD" w:rsidP="00C92A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978" w:type="dxa"/>
          </w:tcPr>
          <w:p w:rsidR="00D255BD" w:rsidRPr="00790B15" w:rsidRDefault="00D255BD" w:rsidP="00C92A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доп</w:t>
            </w:r>
            <w:r w:rsidR="00420D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олнительных </w:t>
            </w:r>
            <w:proofErr w:type="spellStart"/>
            <w:r w:rsidR="00420D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предпрофессиональн</w:t>
            </w:r>
            <w:proofErr w:type="spellEnd"/>
            <w:r w:rsidR="00420D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программ в области физической культуры и спорта</w:t>
            </w:r>
          </w:p>
        </w:tc>
        <w:tc>
          <w:tcPr>
            <w:tcW w:w="851" w:type="dxa"/>
          </w:tcPr>
          <w:p w:rsidR="00D255BD" w:rsidRPr="00790B15" w:rsidRDefault="00D255BD" w:rsidP="00C92A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1984" w:type="dxa"/>
          </w:tcPr>
          <w:p w:rsidR="00D255BD" w:rsidRPr="00790B15" w:rsidRDefault="00D255BD" w:rsidP="008F626B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90B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Физические лица, имеющие необходимые для освоения </w:t>
            </w:r>
            <w:proofErr w:type="spellStart"/>
            <w:r w:rsidRPr="00790B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соответс</w:t>
            </w:r>
            <w:proofErr w:type="spellEnd"/>
            <w:r w:rsidR="008F626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.</w:t>
            </w:r>
            <w:r w:rsidR="008037A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8037A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lastRenderedPageBreak/>
              <w:t>образоват</w:t>
            </w:r>
            <w:proofErr w:type="spellEnd"/>
            <w:r w:rsidR="008037A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. </w:t>
            </w:r>
            <w:r w:rsidRPr="00790B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программы способности в области физической культуры и спорта</w:t>
            </w:r>
          </w:p>
        </w:tc>
        <w:tc>
          <w:tcPr>
            <w:tcW w:w="1134" w:type="dxa"/>
          </w:tcPr>
          <w:p w:rsidR="00D255BD" w:rsidRPr="00790B15" w:rsidRDefault="00D255BD" w:rsidP="00C92A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Число обучающихся (человек)</w:t>
            </w:r>
          </w:p>
        </w:tc>
        <w:tc>
          <w:tcPr>
            <w:tcW w:w="1559" w:type="dxa"/>
          </w:tcPr>
          <w:p w:rsidR="00D255BD" w:rsidRPr="00790B15" w:rsidRDefault="00D255BD" w:rsidP="00C92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B15">
              <w:rPr>
                <w:rFonts w:ascii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1134" w:type="dxa"/>
          </w:tcPr>
          <w:p w:rsidR="00D255BD" w:rsidRPr="00790B15" w:rsidRDefault="00D255BD" w:rsidP="00C92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B15">
              <w:rPr>
                <w:rFonts w:ascii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709" w:type="dxa"/>
          </w:tcPr>
          <w:p w:rsidR="00D255BD" w:rsidRPr="00790B15" w:rsidRDefault="00D255BD" w:rsidP="00C92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B15">
              <w:rPr>
                <w:rFonts w:ascii="Times New Roman" w:hAnsi="Times New Roman" w:cs="Times New Roman"/>
                <w:sz w:val="16"/>
                <w:szCs w:val="16"/>
              </w:rPr>
              <w:t>104,6</w:t>
            </w:r>
          </w:p>
        </w:tc>
      </w:tr>
    </w:tbl>
    <w:p w:rsidR="00F32D82" w:rsidRDefault="00790B15" w:rsidP="00574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790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56AD" w:rsidRPr="00857B11" w:rsidRDefault="00F32D82" w:rsidP="00574AB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6F8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Фактическое </w:t>
      </w:r>
      <w:r w:rsidR="00E356A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значение показателя, установленное для услуги 1 «Реализация дополнительных общеразвивающих программ для детей и взрослых» в количестве 115824 человеко-часов пребывания, составило </w:t>
      </w:r>
      <w:r w:rsidR="00D16F8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 2018 год </w:t>
      </w:r>
      <w:r w:rsidR="00E356A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отчетам  о выполнении муниципального задания 90236 человеко-часов пребывания, что свидетельствует </w:t>
      </w:r>
      <w:r w:rsidR="00E356AD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 невыполнении показателя</w:t>
      </w:r>
      <w:r w:rsidR="00E356A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Согласно пояснениям МБУ ДО ДЮСШ (исх.№ 17 от 04.02.2021г) </w:t>
      </w:r>
      <w:proofErr w:type="gramStart"/>
      <w:r w:rsidR="00E356A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выполнение</w:t>
      </w:r>
      <w:proofErr w:type="gramEnd"/>
      <w:r w:rsidR="00E356A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показателя произошло в связи с увольнением тренера-преподавателя </w:t>
      </w:r>
      <w:proofErr w:type="spellStart"/>
      <w:r w:rsidR="00E356A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Манвелян</w:t>
      </w:r>
      <w:proofErr w:type="spellEnd"/>
      <w:r w:rsidR="00E356A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Г.С. (отделение футбол), ра</w:t>
      </w:r>
      <w:r w:rsidR="00D16F8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ботающего  по совместительству, кроме того, </w:t>
      </w:r>
      <w:r w:rsidR="00E356A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тренера-преподавателя </w:t>
      </w:r>
      <w:proofErr w:type="spellStart"/>
      <w:r w:rsidR="00E356A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Игуминова</w:t>
      </w:r>
      <w:proofErr w:type="spellEnd"/>
      <w:r w:rsidR="00E356A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Н.В. снята одна группа по волейболу, с тренера-преподавателя </w:t>
      </w:r>
      <w:proofErr w:type="spellStart"/>
      <w:r w:rsidR="00E356A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Патренковой</w:t>
      </w:r>
      <w:proofErr w:type="spellEnd"/>
      <w:r w:rsidR="00E356A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Е.П. снята одна группа по настольному теннису.  </w:t>
      </w:r>
    </w:p>
    <w:p w:rsidR="008A7664" w:rsidRPr="00857B11" w:rsidRDefault="00E356AD" w:rsidP="00E356A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proofErr w:type="gramStart"/>
      <w:r w:rsidR="00D16F8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оказател</w:t>
      </w:r>
      <w:r w:rsidR="00D16F8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ь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качества услуги </w:t>
      </w:r>
      <w:r w:rsidR="00D16F8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«Доля преподавателей, имеющ</w:t>
      </w:r>
      <w:r w:rsidR="00D16F8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их квалификационные категории» </w:t>
      </w:r>
      <w:r w:rsidR="00D16F81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не выполнен</w:t>
      </w:r>
      <w:r w:rsidR="00D16F8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(фактическое исполнение 58,8 % при плане 67 %. Второй показатель качества услуги 1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«Количество обучающихся» также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не выполнен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(фактическ</w:t>
      </w:r>
      <w:r w:rsidR="00420D1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ое исполнение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383 чел. </w:t>
      </w:r>
      <w:r w:rsidR="00420D1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плане 452 чел.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).  </w:t>
      </w:r>
      <w:proofErr w:type="gramEnd"/>
    </w:p>
    <w:p w:rsidR="00E356AD" w:rsidRPr="00857B11" w:rsidRDefault="008A7664" w:rsidP="00E356A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E356A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пояснениям МБУ ДО ДЮСШ (исх.№ 17 от 04.02.2021г) показатель качества «Доля преподавателей, имеющих квалификационные категории» не выполнен в связи с тем, что в 2018 го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ду педагогический состав увеличи</w:t>
      </w:r>
      <w:r w:rsidR="00E356A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лся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вновь прибывшие тренеры-преподаватели не имели квалификационных категорий. </w:t>
      </w:r>
      <w:proofErr w:type="gramStart"/>
      <w:r w:rsidR="00420D1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Показатель качества «Количество обучающихся» по дополнительным общеразвивающим программам не выполнен в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связи с тем, что в 2018 году спортивно-оздоровительные группы учащихся отделений плавания и вольной борьбы были переведены в группы начальной подготовки до 1 года</w:t>
      </w:r>
      <w:r w:rsidR="00420D1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</w:p>
    <w:p w:rsidR="00574AB9" w:rsidRPr="00857B11" w:rsidRDefault="00E356AD" w:rsidP="00E356A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Плановое значение показателя услуги 2 «Реализация дополнительных предпрофессиональных программ в области физической культуры и спорта», установленное на 2018 год  в количестве 451 учащихся, выполнено на 104,6 %. Показатели качества услуги 2 «Количество участников соревнований регионального, федерального и международного уровня», «Количество участников соревнований, занявших призовые места» учреждением в 2018 году выполнены. Показатель качества услуги 2 «Стабильность посещаемости» выполнен учреждением на 99,9 %.</w:t>
      </w:r>
      <w:r w:rsidR="008A766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E356AD" w:rsidRPr="00857B11" w:rsidRDefault="00574AB9" w:rsidP="00E356A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8A766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пояснениям МБУ ДО ДЮСШ (исх.№ 17 от 04.02.2021г) незначительное отклонение от плана (план 92</w:t>
      </w:r>
      <w:r w:rsidR="00BC502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A766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%, факт 91,9</w:t>
      </w:r>
      <w:r w:rsidR="00BC502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A766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%) произошло в связи с пропусками</w:t>
      </w:r>
      <w:r w:rsidR="00BC502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детьми</w:t>
      </w:r>
      <w:r w:rsidR="008A766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занятий по болезни в течение года.</w:t>
      </w:r>
    </w:p>
    <w:p w:rsidR="00BC502F" w:rsidRPr="00857B11" w:rsidRDefault="002745E7" w:rsidP="00BC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Муниципальное задание учреждения на 2019 год и плановый период 2019-2020 годов утверждено распоряжением МКУ «Комитет социальной политики администрации городского округа» от 09.01.201</w:t>
      </w:r>
      <w:r w:rsidR="0000400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="00D255B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1.</w:t>
      </w:r>
      <w:r w:rsidR="00D255B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C502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Муниципальным заданием на 2019 год определены те же показатели качества услуг, которые были установлены учреждению в 2017-2018 годах. </w:t>
      </w:r>
    </w:p>
    <w:p w:rsidR="00004007" w:rsidRDefault="00857B11" w:rsidP="0000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00400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Сведения об оказываемых услугах в соответствии с муниципальным заданием на  2019 год:</w:t>
      </w:r>
    </w:p>
    <w:p w:rsidR="00F32D82" w:rsidRPr="00857B11" w:rsidRDefault="00F32D82" w:rsidP="0000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851"/>
        <w:gridCol w:w="1984"/>
        <w:gridCol w:w="1276"/>
        <w:gridCol w:w="1276"/>
        <w:gridCol w:w="1134"/>
        <w:gridCol w:w="850"/>
      </w:tblGrid>
      <w:tr w:rsidR="00D255BD" w:rsidRPr="00A15359" w:rsidTr="00936FB5">
        <w:tc>
          <w:tcPr>
            <w:tcW w:w="540" w:type="dxa"/>
          </w:tcPr>
          <w:p w:rsidR="00574AB9" w:rsidRDefault="00574AB9" w:rsidP="00C92A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255BD" w:rsidRPr="00D255BD" w:rsidRDefault="00D255BD" w:rsidP="00C92A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78" w:type="dxa"/>
          </w:tcPr>
          <w:p w:rsidR="00D255BD" w:rsidRPr="00D255BD" w:rsidRDefault="00D255BD" w:rsidP="00C92A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муниципальной услуги</w:t>
            </w:r>
          </w:p>
        </w:tc>
        <w:tc>
          <w:tcPr>
            <w:tcW w:w="851" w:type="dxa"/>
          </w:tcPr>
          <w:p w:rsidR="00D255BD" w:rsidRPr="00D255BD" w:rsidRDefault="00D255BD" w:rsidP="00C92A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по ведомственному перечню</w:t>
            </w:r>
          </w:p>
        </w:tc>
        <w:tc>
          <w:tcPr>
            <w:tcW w:w="1984" w:type="dxa"/>
          </w:tcPr>
          <w:p w:rsidR="00D255BD" w:rsidRPr="00D255BD" w:rsidRDefault="00D255BD" w:rsidP="00C92A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Потребители муниципальной услуги</w:t>
            </w:r>
          </w:p>
        </w:tc>
        <w:tc>
          <w:tcPr>
            <w:tcW w:w="1276" w:type="dxa"/>
          </w:tcPr>
          <w:p w:rsidR="00D255BD" w:rsidRPr="00D255BD" w:rsidRDefault="00D255BD" w:rsidP="00C92A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</w:tc>
        <w:tc>
          <w:tcPr>
            <w:tcW w:w="1276" w:type="dxa"/>
          </w:tcPr>
          <w:p w:rsidR="00D255BD" w:rsidRPr="00D255BD" w:rsidRDefault="00D255BD" w:rsidP="000040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услуги</w:t>
            </w: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 xml:space="preserve">на 2019 год согласно муниципальному заданию </w:t>
            </w:r>
          </w:p>
        </w:tc>
        <w:tc>
          <w:tcPr>
            <w:tcW w:w="1134" w:type="dxa"/>
          </w:tcPr>
          <w:p w:rsidR="00D255BD" w:rsidRPr="00D255BD" w:rsidRDefault="001D044D" w:rsidP="001D04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исполнение </w:t>
            </w:r>
            <w:r w:rsidR="00D255BD" w:rsidRPr="00D255BD">
              <w:rPr>
                <w:rFonts w:ascii="Times New Roman" w:hAnsi="Times New Roman" w:cs="Times New Roman"/>
                <w:sz w:val="16"/>
                <w:szCs w:val="16"/>
              </w:rPr>
              <w:t xml:space="preserve">за 2019 год </w:t>
            </w:r>
          </w:p>
        </w:tc>
        <w:tc>
          <w:tcPr>
            <w:tcW w:w="850" w:type="dxa"/>
          </w:tcPr>
          <w:p w:rsidR="00D255BD" w:rsidRPr="00D255BD" w:rsidRDefault="00D255BD" w:rsidP="00C92A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D255BD" w:rsidRPr="00A15359" w:rsidTr="00936FB5">
        <w:tc>
          <w:tcPr>
            <w:tcW w:w="540" w:type="dxa"/>
          </w:tcPr>
          <w:p w:rsidR="00D255BD" w:rsidRPr="00D255BD" w:rsidRDefault="00D255BD" w:rsidP="00C92A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78" w:type="dxa"/>
          </w:tcPr>
          <w:p w:rsidR="00D255BD" w:rsidRPr="00D255BD" w:rsidRDefault="008037AA" w:rsidP="00C92A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дополнит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D255BD"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="00D255BD"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бщеразвивающих программ для детей и взрослых</w:t>
            </w:r>
          </w:p>
        </w:tc>
        <w:tc>
          <w:tcPr>
            <w:tcW w:w="851" w:type="dxa"/>
          </w:tcPr>
          <w:p w:rsidR="00D255BD" w:rsidRPr="00D255BD" w:rsidRDefault="00D255BD" w:rsidP="00C92A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4" w:type="dxa"/>
          </w:tcPr>
          <w:p w:rsidR="00D255BD" w:rsidRPr="00D255BD" w:rsidRDefault="00D255BD" w:rsidP="00C92AB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276" w:type="dxa"/>
          </w:tcPr>
          <w:p w:rsidR="00D255BD" w:rsidRPr="00D255BD" w:rsidRDefault="00936FB5" w:rsidP="00C92A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человеко-часов пребывания</w:t>
            </w:r>
          </w:p>
        </w:tc>
        <w:tc>
          <w:tcPr>
            <w:tcW w:w="1276" w:type="dxa"/>
          </w:tcPr>
          <w:p w:rsidR="00D255BD" w:rsidRPr="00D255BD" w:rsidRDefault="00D255BD" w:rsidP="00C92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96192</w:t>
            </w:r>
          </w:p>
        </w:tc>
        <w:tc>
          <w:tcPr>
            <w:tcW w:w="1134" w:type="dxa"/>
          </w:tcPr>
          <w:p w:rsidR="00D255BD" w:rsidRPr="00D255BD" w:rsidRDefault="00D255BD" w:rsidP="00C92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76558</w:t>
            </w:r>
          </w:p>
        </w:tc>
        <w:tc>
          <w:tcPr>
            <w:tcW w:w="850" w:type="dxa"/>
          </w:tcPr>
          <w:p w:rsidR="00D255BD" w:rsidRPr="00D255BD" w:rsidRDefault="00D255BD" w:rsidP="00C92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79,6</w:t>
            </w:r>
          </w:p>
        </w:tc>
      </w:tr>
      <w:tr w:rsidR="00D255BD" w:rsidRPr="00A15359" w:rsidTr="00936FB5">
        <w:tc>
          <w:tcPr>
            <w:tcW w:w="540" w:type="dxa"/>
          </w:tcPr>
          <w:p w:rsidR="00D255BD" w:rsidRPr="00D255BD" w:rsidRDefault="00D255BD" w:rsidP="00C92A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978" w:type="dxa"/>
          </w:tcPr>
          <w:p w:rsidR="00D255BD" w:rsidRPr="00D255BD" w:rsidRDefault="00D255BD" w:rsidP="00C92A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851" w:type="dxa"/>
          </w:tcPr>
          <w:p w:rsidR="00D255BD" w:rsidRPr="00D255BD" w:rsidRDefault="00D255BD" w:rsidP="00C92A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4" w:type="dxa"/>
          </w:tcPr>
          <w:p w:rsidR="00D255BD" w:rsidRPr="00D255BD" w:rsidRDefault="00D255BD" w:rsidP="008037A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Физические лица, имеющие необходимые для освоения </w:t>
            </w:r>
            <w:proofErr w:type="spellStart"/>
            <w:r w:rsidRPr="00D255B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соответс</w:t>
            </w:r>
            <w:proofErr w:type="spellEnd"/>
            <w:r w:rsidR="008F626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.</w:t>
            </w:r>
            <w:r w:rsidRPr="00D255B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8037AA" w:rsidRPr="00D255B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</w:t>
            </w:r>
            <w:r w:rsidRPr="00D255B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бразоват</w:t>
            </w:r>
            <w:proofErr w:type="spellEnd"/>
            <w:r w:rsidR="008037A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.</w:t>
            </w:r>
            <w:r w:rsidRPr="00D255B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программы способности в области физической культуры и спорта</w:t>
            </w:r>
          </w:p>
        </w:tc>
        <w:tc>
          <w:tcPr>
            <w:tcW w:w="1276" w:type="dxa"/>
          </w:tcPr>
          <w:p w:rsidR="00D255BD" w:rsidRPr="00D255BD" w:rsidRDefault="00D255BD" w:rsidP="00C92A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обучающихся (человек)</w:t>
            </w:r>
          </w:p>
        </w:tc>
        <w:tc>
          <w:tcPr>
            <w:tcW w:w="1276" w:type="dxa"/>
          </w:tcPr>
          <w:p w:rsidR="00D255BD" w:rsidRPr="00D255BD" w:rsidRDefault="00D255BD" w:rsidP="00C92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506</w:t>
            </w:r>
          </w:p>
        </w:tc>
        <w:tc>
          <w:tcPr>
            <w:tcW w:w="1134" w:type="dxa"/>
          </w:tcPr>
          <w:p w:rsidR="00D255BD" w:rsidRPr="00D255BD" w:rsidRDefault="00D255BD" w:rsidP="00C92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524</w:t>
            </w:r>
          </w:p>
        </w:tc>
        <w:tc>
          <w:tcPr>
            <w:tcW w:w="850" w:type="dxa"/>
          </w:tcPr>
          <w:p w:rsidR="00D255BD" w:rsidRPr="00D255BD" w:rsidRDefault="00D255BD" w:rsidP="00C92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</w:tr>
    </w:tbl>
    <w:p w:rsidR="008A7664" w:rsidRPr="008A7664" w:rsidRDefault="008A7664" w:rsidP="008A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7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2057" w:rsidRPr="00857B11" w:rsidRDefault="00004007" w:rsidP="00D93F5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53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3F5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Фактическое значение показателя, установленное для услуги 1 «Реализация дополнительных общеразвивающих программ для детей и взрослых» в количестве 96192 </w:t>
      </w:r>
      <w:r w:rsidR="00D93F5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человеко-часов пребывания, составило </w:t>
      </w:r>
      <w:r w:rsidR="00BC502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 2019 год </w:t>
      </w:r>
      <w:r w:rsidR="00D93F5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отчетам  о выполнении муниципального задания 76558 человеко-часов пребывания, что свидетельствует о </w:t>
      </w:r>
      <w:r w:rsidR="00D93F5A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невыполнении показателя.</w:t>
      </w:r>
      <w:r w:rsidR="00D93F5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A766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пояснениям МБУ ДО ДЮСШ (исх.№ 17 от</w:t>
      </w:r>
      <w:r w:rsidR="009620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04.02.2021г)  </w:t>
      </w:r>
      <w:proofErr w:type="gramStart"/>
      <w:r w:rsidR="009620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выполнение</w:t>
      </w:r>
      <w:proofErr w:type="gramEnd"/>
      <w:r w:rsidR="009620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показателя произошло в связи увольнением тренеров-преподавателей Ильичева В.А. (плавание), Баранова М.В. (плавание), </w:t>
      </w:r>
      <w:proofErr w:type="spellStart"/>
      <w:r w:rsidR="009620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Омеленичук</w:t>
      </w:r>
      <w:proofErr w:type="spellEnd"/>
      <w:r w:rsidR="009620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А.С.  (вольная борьба), </w:t>
      </w:r>
      <w:proofErr w:type="spellStart"/>
      <w:r w:rsidR="009620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Иовчева</w:t>
      </w:r>
      <w:proofErr w:type="spellEnd"/>
      <w:r w:rsidR="009620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Н.И. (вольная борьба).</w:t>
      </w:r>
    </w:p>
    <w:p w:rsidR="005F0535" w:rsidRPr="00857B11" w:rsidRDefault="008A7664" w:rsidP="00D93F5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9620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="00D93F5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оказатели качества услуги </w:t>
      </w:r>
      <w:r w:rsidR="009620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 на 2019 год: </w:t>
      </w:r>
      <w:proofErr w:type="gramStart"/>
      <w:r w:rsidR="00D93F5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«Доля преподавателей, имеющих квалификационные категории», установленный в размере 60 процентов, «Количество обучающихся» в количестве 370 человек</w:t>
      </w:r>
      <w:r w:rsidR="009620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D93F5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также </w:t>
      </w:r>
      <w:r w:rsidR="00D93F5A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не выполн</w:t>
      </w:r>
      <w:r w:rsidR="000D3B74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ены</w:t>
      </w:r>
      <w:r w:rsidR="000D3B7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(фактическое исполнение 55,0</w:t>
      </w:r>
      <w:r w:rsidR="00D93F5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% и 3</w:t>
      </w:r>
      <w:r w:rsidR="000D3B7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D93F5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3 чел. соответственно).</w:t>
      </w:r>
      <w:proofErr w:type="gramEnd"/>
      <w:r w:rsidR="00D93F5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620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пояснениям МБУ ДО ДЮСШ (исх.№ 17 от  04.02.2021г)  </w:t>
      </w:r>
      <w:proofErr w:type="gramStart"/>
      <w:r w:rsidR="009620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выполнение</w:t>
      </w:r>
      <w:proofErr w:type="gramEnd"/>
      <w:r w:rsidR="009620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показателя</w:t>
      </w:r>
      <w:r w:rsidR="005F053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качества «Доля преподавателей, имеющих квалификационные категории» </w:t>
      </w:r>
      <w:r w:rsidR="009620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произошло в связи</w:t>
      </w:r>
      <w:r w:rsidR="005F053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поступлением на работу в отделение «лыжные гонки» тренера-преподавателя Анисимова С.П., не имеющего квалификационной категории. </w:t>
      </w:r>
      <w:proofErr w:type="gramStart"/>
      <w:r w:rsidR="005F053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выполнение</w:t>
      </w:r>
      <w:proofErr w:type="gramEnd"/>
      <w:r w:rsidR="005F053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показателя качества  «Количество обучающихся» объясняется учреждением тем, что в учебном году закрылась одна спортивно-оздоровительная группа (СОГ) по художественной гимнастике.</w:t>
      </w:r>
    </w:p>
    <w:p w:rsidR="00D93F5A" w:rsidRPr="00857B11" w:rsidRDefault="00D93F5A" w:rsidP="00D93F5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Плановое значение показателя услуги 2 «Реализация дополнительных предпрофессиональных программ в области физической культуры и спорта», установленное на 201</w:t>
      </w:r>
      <w:r w:rsidR="000D3B7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  в количестве </w:t>
      </w:r>
      <w:r w:rsidR="000D3B7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506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учащихся, выполнено на 10</w:t>
      </w:r>
      <w:r w:rsidR="000D3B7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,6 %. </w:t>
      </w:r>
      <w:r w:rsidR="005F053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Показатели качества услуги 2 «Количество участников соревнований регионального, федерального и международного уровня», «Количество участников соревнований, занявших призовые места»</w:t>
      </w:r>
      <w:r w:rsidR="000D3B7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0D3B74" w:rsidRPr="00857B11">
        <w:rPr>
          <w:sz w:val="23"/>
          <w:szCs w:val="23"/>
        </w:rPr>
        <w:t xml:space="preserve"> «</w:t>
      </w:r>
      <w:r w:rsidR="000D3B7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Стабильность посещаемости»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учреждением в 2018 году </w:t>
      </w:r>
      <w:r w:rsidR="000D3B74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не </w:t>
      </w:r>
      <w:r w:rsidR="005F0535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выполнены</w:t>
      </w:r>
      <w:r w:rsidR="00BC502F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proofErr w:type="gramEnd"/>
      <w:r w:rsidR="005F0535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proofErr w:type="gramStart"/>
      <w:r w:rsidR="00BC502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пояснениям МБУ ДО ДЮСШ (исх.№ 17 от  04.02.2021г)  не выполнение показателей произошло </w:t>
      </w:r>
      <w:r w:rsidR="005F053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причине</w:t>
      </w:r>
      <w:r w:rsidR="005F0535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5F053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возникновения на территории города Тулуна чрезвычайной ситуации, в связи с этим уменьшилось количество го</w:t>
      </w:r>
      <w:r w:rsidR="001D044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родских и выездных мероприятий; кроме того,</w:t>
      </w:r>
      <w:r w:rsidR="005F053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октябре 2019 года сломался автобус учреждения, что послужило уменьшению количества участников соревнований и количества участников, занявших призовые места.</w:t>
      </w:r>
      <w:proofErr w:type="gramEnd"/>
    </w:p>
    <w:p w:rsidR="0016270D" w:rsidRPr="00857B11" w:rsidRDefault="002745E7" w:rsidP="001627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proofErr w:type="gramStart"/>
      <w:r w:rsidR="0016270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общему правилу, в муниципальном задании могут быть установлены допустимые (возможные) отклонения в процентах (абсолютных величинах) от установленных показателей качества и (или) объема в отношении отдельной муниципальной услуги (работы) либо общее допустимое (возможное) отклонение - в отношении государственного (муниципального) задания или его части. </w:t>
      </w:r>
      <w:proofErr w:type="gramEnd"/>
    </w:p>
    <w:p w:rsidR="0016270D" w:rsidRPr="00857B11" w:rsidRDefault="0016270D" w:rsidP="001627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7B1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Допустимые (возможные) отклонения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установленных показателей качества работы, в пределах которых муниципальное задание считается выполненным, муниципальными заданиями, доведенными учредителем до </w:t>
      </w:r>
      <w:r w:rsidR="007C4CD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МБУ ДО ДЮСШ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на 201</w:t>
      </w:r>
      <w:r w:rsidR="00DD284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-201</w:t>
      </w:r>
      <w:r w:rsidR="001249C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годы, </w:t>
      </w:r>
      <w:r w:rsidRPr="00857B1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не устанавливались.</w:t>
      </w:r>
    </w:p>
    <w:p w:rsidR="00936FB5" w:rsidRPr="00857B11" w:rsidRDefault="00923436" w:rsidP="0011285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11285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Муниципальное задание учреждения на 2020 год и плановый период 2021-2022 годов утверждено распоряжением МКУ «Комитет социальной политики администрации городского округа» от 09.01.2020</w:t>
      </w:r>
      <w:r w:rsidR="002B5DE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11285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2</w:t>
      </w:r>
      <w:r w:rsidR="001249C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уточненн</w:t>
      </w:r>
      <w:r w:rsidR="00922B9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ые</w:t>
      </w:r>
      <w:r w:rsidR="001249C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муниципальн</w:t>
      </w:r>
      <w:r w:rsidR="00922B9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ые</w:t>
      </w:r>
      <w:r w:rsidR="001249C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задани</w:t>
      </w:r>
      <w:r w:rsidR="00922B9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="001249C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утвержден</w:t>
      </w:r>
      <w:r w:rsidR="00922B9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ы</w:t>
      </w:r>
      <w:r w:rsidR="001249C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распоряжени</w:t>
      </w:r>
      <w:r w:rsidR="00922B9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ями Комитета</w:t>
      </w:r>
      <w:r w:rsidR="002B5DE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социальной политики</w:t>
      </w:r>
      <w:r w:rsidR="00922B9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06.05.2020г № 114, от 03.09.2020г № 201.</w:t>
      </w:r>
      <w:r w:rsidR="001D044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4519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Начиная с 2020 года </w:t>
      </w:r>
      <w:r w:rsidR="00922B9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показатели </w:t>
      </w:r>
      <w:r w:rsidR="0054519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</w:t>
      </w:r>
      <w:r w:rsidR="00922B9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го</w:t>
      </w:r>
      <w:r w:rsidR="0054519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задани</w:t>
      </w:r>
      <w:r w:rsidR="00922B9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="0054519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2B5DE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</w:t>
      </w:r>
      <w:r w:rsidR="0054519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МБУ ДО ДЮСШ изменен</w:t>
      </w:r>
      <w:r w:rsidR="00922B9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ы</w:t>
      </w:r>
      <w:r w:rsidR="0054519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79211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муниципальном задании </w:t>
      </w:r>
      <w:r w:rsidR="0079211C" w:rsidRPr="00857B1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установлены  допустимые (возможные</w:t>
      </w:r>
      <w:r w:rsidR="0041102F" w:rsidRPr="00857B1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) отклонения</w:t>
      </w:r>
      <w:r w:rsidR="0079211C" w:rsidRPr="00857B1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,</w:t>
      </w:r>
      <w:r w:rsidR="0079211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пределах которых муниципальное задание считается выполненным.</w:t>
      </w:r>
    </w:p>
    <w:p w:rsidR="00936FB5" w:rsidRPr="00857B11" w:rsidRDefault="00936FB5" w:rsidP="0011285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79211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 2020 года отчет о выполнении муниципального задания представляется учреждением в Комитет социальной политики администрации городского округа ежеквартально.</w:t>
      </w:r>
    </w:p>
    <w:p w:rsidR="00112858" w:rsidRDefault="00936FB5" w:rsidP="0011285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11285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Сведения о</w:t>
      </w:r>
      <w:r w:rsidR="00001C9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б оказываемых услугах</w:t>
      </w:r>
      <w:r w:rsidR="0011285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соответствии с муниципальным заданием на  2020 год:</w:t>
      </w:r>
    </w:p>
    <w:p w:rsidR="00F32D82" w:rsidRPr="00857B11" w:rsidRDefault="00F32D82" w:rsidP="0011285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851"/>
        <w:gridCol w:w="1842"/>
        <w:gridCol w:w="1276"/>
        <w:gridCol w:w="1276"/>
        <w:gridCol w:w="1134"/>
        <w:gridCol w:w="709"/>
      </w:tblGrid>
      <w:tr w:rsidR="00D255BD" w:rsidRPr="00A15359" w:rsidTr="001D044D">
        <w:tc>
          <w:tcPr>
            <w:tcW w:w="540" w:type="dxa"/>
          </w:tcPr>
          <w:p w:rsidR="00D255BD" w:rsidRPr="00D255BD" w:rsidRDefault="00D255BD" w:rsidP="009A2F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78" w:type="dxa"/>
          </w:tcPr>
          <w:p w:rsidR="00D255BD" w:rsidRPr="00D255BD" w:rsidRDefault="00D255BD" w:rsidP="009A2F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муниципальной услуги</w:t>
            </w:r>
          </w:p>
        </w:tc>
        <w:tc>
          <w:tcPr>
            <w:tcW w:w="851" w:type="dxa"/>
          </w:tcPr>
          <w:p w:rsidR="00D255BD" w:rsidRPr="00D255BD" w:rsidRDefault="00D255BD" w:rsidP="00001C9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</w:tcPr>
          <w:p w:rsidR="00D255BD" w:rsidRPr="00D255BD" w:rsidRDefault="00D255BD" w:rsidP="009A2F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Потребители муниципальной услуги</w:t>
            </w:r>
          </w:p>
        </w:tc>
        <w:tc>
          <w:tcPr>
            <w:tcW w:w="1276" w:type="dxa"/>
          </w:tcPr>
          <w:p w:rsidR="00D255BD" w:rsidRPr="00D255BD" w:rsidRDefault="00D255BD" w:rsidP="009A2F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</w:tc>
        <w:tc>
          <w:tcPr>
            <w:tcW w:w="1276" w:type="dxa"/>
          </w:tcPr>
          <w:p w:rsidR="00D255BD" w:rsidRPr="00D255BD" w:rsidRDefault="00D255BD" w:rsidP="00922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услуги</w:t>
            </w: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 xml:space="preserve">на 2020 год согласно муниципальному заданию </w:t>
            </w:r>
          </w:p>
        </w:tc>
        <w:tc>
          <w:tcPr>
            <w:tcW w:w="1134" w:type="dxa"/>
          </w:tcPr>
          <w:p w:rsidR="00D255BD" w:rsidRPr="00D255BD" w:rsidRDefault="001D044D" w:rsidP="001D04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Фактическое исполнение</w:t>
            </w:r>
            <w:r w:rsidR="00D255BD" w:rsidRPr="00D255BD">
              <w:rPr>
                <w:rFonts w:ascii="Times New Roman" w:hAnsi="Times New Roman" w:cs="Times New Roman"/>
                <w:sz w:val="16"/>
                <w:szCs w:val="16"/>
              </w:rPr>
              <w:t xml:space="preserve"> на 01.10.2020 года </w:t>
            </w:r>
          </w:p>
        </w:tc>
        <w:tc>
          <w:tcPr>
            <w:tcW w:w="709" w:type="dxa"/>
          </w:tcPr>
          <w:p w:rsidR="00D255BD" w:rsidRPr="00D255BD" w:rsidRDefault="00D255BD" w:rsidP="009A2F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D255BD" w:rsidRPr="00A15359" w:rsidTr="001D044D">
        <w:tc>
          <w:tcPr>
            <w:tcW w:w="540" w:type="dxa"/>
          </w:tcPr>
          <w:p w:rsidR="00D255BD" w:rsidRPr="00D255BD" w:rsidRDefault="00D255BD" w:rsidP="009A2F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78" w:type="dxa"/>
          </w:tcPr>
          <w:p w:rsidR="00D255BD" w:rsidRPr="00D255BD" w:rsidRDefault="00D255BD" w:rsidP="00001C9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дополнительных общеразвивающих программ (персонифицированное финансирование)</w:t>
            </w:r>
          </w:p>
        </w:tc>
        <w:tc>
          <w:tcPr>
            <w:tcW w:w="851" w:type="dxa"/>
          </w:tcPr>
          <w:p w:rsidR="00D255BD" w:rsidRPr="00D255BD" w:rsidRDefault="00D255BD" w:rsidP="009A2F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804200О.99.О.ББ52АЕ53000</w:t>
            </w:r>
          </w:p>
        </w:tc>
        <w:tc>
          <w:tcPr>
            <w:tcW w:w="1842" w:type="dxa"/>
          </w:tcPr>
          <w:p w:rsidR="00D255BD" w:rsidRPr="00D255BD" w:rsidRDefault="00D255BD" w:rsidP="009A2FE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276" w:type="dxa"/>
          </w:tcPr>
          <w:p w:rsidR="00D255BD" w:rsidRPr="00D255BD" w:rsidRDefault="00D255BD" w:rsidP="000C786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человеко-часов (</w:t>
            </w:r>
            <w:proofErr w:type="spellStart"/>
            <w:proofErr w:type="gramStart"/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человеко</w:t>
            </w:r>
            <w:proofErr w:type="spellEnd"/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 час</w:t>
            </w:r>
            <w:proofErr w:type="gramEnd"/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</w:tcPr>
          <w:p w:rsidR="00D255BD" w:rsidRPr="00D255BD" w:rsidRDefault="00D255BD" w:rsidP="009A2FE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6112</w:t>
            </w:r>
          </w:p>
        </w:tc>
        <w:tc>
          <w:tcPr>
            <w:tcW w:w="1134" w:type="dxa"/>
          </w:tcPr>
          <w:p w:rsidR="00D255BD" w:rsidRPr="00D255BD" w:rsidRDefault="00D255BD" w:rsidP="009A2FE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709" w:type="dxa"/>
          </w:tcPr>
          <w:p w:rsidR="00D255BD" w:rsidRPr="00D255BD" w:rsidRDefault="00D255BD" w:rsidP="00465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10,6</w:t>
            </w:r>
          </w:p>
        </w:tc>
      </w:tr>
      <w:tr w:rsidR="00D255BD" w:rsidRPr="00A15359" w:rsidTr="001D044D">
        <w:trPr>
          <w:trHeight w:val="462"/>
        </w:trPr>
        <w:tc>
          <w:tcPr>
            <w:tcW w:w="540" w:type="dxa"/>
            <w:vMerge w:val="restart"/>
          </w:tcPr>
          <w:p w:rsidR="00D255BD" w:rsidRPr="00D255BD" w:rsidRDefault="00D255BD" w:rsidP="009A2F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978" w:type="dxa"/>
            <w:vMerge w:val="restart"/>
          </w:tcPr>
          <w:p w:rsidR="00D255BD" w:rsidRPr="00D255BD" w:rsidRDefault="00D255BD" w:rsidP="009A2F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дополнительных </w:t>
            </w:r>
            <w:proofErr w:type="spellStart"/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общеразв</w:t>
            </w:r>
            <w:proofErr w:type="spellEnd"/>
            <w:r w:rsidR="0093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</w:t>
            </w:r>
          </w:p>
          <w:p w:rsidR="00D255BD" w:rsidRPr="00D255BD" w:rsidRDefault="00D255BD" w:rsidP="00326C2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lastRenderedPageBreak/>
              <w:t>(данная услуга не оказывается с 01.09.2020г)</w:t>
            </w:r>
          </w:p>
        </w:tc>
        <w:tc>
          <w:tcPr>
            <w:tcW w:w="851" w:type="dxa"/>
            <w:vMerge w:val="restart"/>
          </w:tcPr>
          <w:p w:rsidR="00D255BD" w:rsidRPr="00D255BD" w:rsidRDefault="00D255BD" w:rsidP="009A2F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804200О.99.О.ББ52АЕ530</w:t>
            </w: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00</w:t>
            </w:r>
          </w:p>
        </w:tc>
        <w:tc>
          <w:tcPr>
            <w:tcW w:w="1842" w:type="dxa"/>
            <w:vMerge w:val="restart"/>
          </w:tcPr>
          <w:p w:rsidR="00D255BD" w:rsidRPr="00D255BD" w:rsidRDefault="00D255BD" w:rsidP="009A2FE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lastRenderedPageBreak/>
              <w:t>Физические лица</w:t>
            </w:r>
          </w:p>
        </w:tc>
        <w:tc>
          <w:tcPr>
            <w:tcW w:w="1276" w:type="dxa"/>
          </w:tcPr>
          <w:p w:rsidR="00D255BD" w:rsidRPr="00D255BD" w:rsidRDefault="00D255BD" w:rsidP="009A2F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обучающихся (человек)</w:t>
            </w:r>
          </w:p>
        </w:tc>
        <w:tc>
          <w:tcPr>
            <w:tcW w:w="1276" w:type="dxa"/>
          </w:tcPr>
          <w:p w:rsidR="00D255BD" w:rsidRPr="00D255BD" w:rsidRDefault="00D255BD" w:rsidP="009A2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</w:p>
        </w:tc>
        <w:tc>
          <w:tcPr>
            <w:tcW w:w="1134" w:type="dxa"/>
          </w:tcPr>
          <w:p w:rsidR="00D255BD" w:rsidRPr="00D255BD" w:rsidRDefault="00D255BD" w:rsidP="009A2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</w:p>
        </w:tc>
        <w:tc>
          <w:tcPr>
            <w:tcW w:w="709" w:type="dxa"/>
          </w:tcPr>
          <w:p w:rsidR="00D255BD" w:rsidRPr="00D255BD" w:rsidRDefault="00D255BD" w:rsidP="008F18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255BD" w:rsidRPr="00A15359" w:rsidTr="001D044D">
        <w:trPr>
          <w:trHeight w:val="462"/>
        </w:trPr>
        <w:tc>
          <w:tcPr>
            <w:tcW w:w="540" w:type="dxa"/>
            <w:vMerge/>
          </w:tcPr>
          <w:p w:rsidR="00D255BD" w:rsidRPr="00D255BD" w:rsidRDefault="00D255BD" w:rsidP="009A2F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</w:tcPr>
          <w:p w:rsidR="00D255BD" w:rsidRPr="00D255BD" w:rsidRDefault="00D255BD" w:rsidP="009A2F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D255BD" w:rsidRPr="00D255BD" w:rsidRDefault="00D255BD" w:rsidP="009A2F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D255BD" w:rsidRPr="00D255BD" w:rsidRDefault="00D255BD" w:rsidP="009A2FE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255BD" w:rsidRDefault="00D255BD" w:rsidP="009A2F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человеко-часов</w:t>
            </w:r>
          </w:p>
          <w:p w:rsidR="001D044D" w:rsidRPr="00D255BD" w:rsidRDefault="001D044D" w:rsidP="009A2F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1D0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человеко</w:t>
            </w:r>
            <w:proofErr w:type="spellEnd"/>
            <w:r w:rsidRPr="001D0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 час</w:t>
            </w:r>
            <w:proofErr w:type="gramEnd"/>
            <w:r w:rsidRPr="001D0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</w:tcPr>
          <w:p w:rsidR="00D255BD" w:rsidRPr="00D255BD" w:rsidRDefault="00D255BD" w:rsidP="009A2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44426</w:t>
            </w:r>
          </w:p>
        </w:tc>
        <w:tc>
          <w:tcPr>
            <w:tcW w:w="1134" w:type="dxa"/>
          </w:tcPr>
          <w:p w:rsidR="00D255BD" w:rsidRPr="00D255BD" w:rsidRDefault="00D255BD" w:rsidP="009A2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44426</w:t>
            </w:r>
          </w:p>
        </w:tc>
        <w:tc>
          <w:tcPr>
            <w:tcW w:w="709" w:type="dxa"/>
          </w:tcPr>
          <w:p w:rsidR="00D255BD" w:rsidRPr="00D255BD" w:rsidRDefault="00D255BD" w:rsidP="008F18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255BD" w:rsidRPr="00A15359" w:rsidTr="001D044D">
        <w:tc>
          <w:tcPr>
            <w:tcW w:w="540" w:type="dxa"/>
          </w:tcPr>
          <w:p w:rsidR="00D255BD" w:rsidRPr="00D255BD" w:rsidRDefault="00D255BD" w:rsidP="009A2F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1978" w:type="dxa"/>
          </w:tcPr>
          <w:p w:rsidR="00D255BD" w:rsidRPr="00D255BD" w:rsidRDefault="00D255BD" w:rsidP="009A2F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851" w:type="dxa"/>
          </w:tcPr>
          <w:p w:rsidR="00D255BD" w:rsidRPr="00D255BD" w:rsidRDefault="00D255BD" w:rsidP="009A2F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801012О.99.0.ББ54АО69000</w:t>
            </w:r>
          </w:p>
        </w:tc>
        <w:tc>
          <w:tcPr>
            <w:tcW w:w="1842" w:type="dxa"/>
          </w:tcPr>
          <w:p w:rsidR="00D255BD" w:rsidRPr="00D255BD" w:rsidRDefault="00D255BD" w:rsidP="00936FB5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Физические лица, имеющие необходимые для освоения </w:t>
            </w:r>
            <w:proofErr w:type="spellStart"/>
            <w:r w:rsidRPr="00D255B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соответс</w:t>
            </w:r>
            <w:proofErr w:type="spellEnd"/>
            <w:r w:rsidR="00AD41E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.</w:t>
            </w:r>
            <w:r w:rsidRPr="00D255B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936F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</w:t>
            </w:r>
            <w:r w:rsidRPr="00D255B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бразоват</w:t>
            </w:r>
            <w:proofErr w:type="spellEnd"/>
            <w:r w:rsidR="00936F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.</w:t>
            </w:r>
            <w:r w:rsidRPr="00D255B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программы способности в области физической культуры и спорта</w:t>
            </w:r>
          </w:p>
        </w:tc>
        <w:tc>
          <w:tcPr>
            <w:tcW w:w="1276" w:type="dxa"/>
          </w:tcPr>
          <w:p w:rsidR="00D255BD" w:rsidRPr="00D255BD" w:rsidRDefault="00D255BD" w:rsidP="000C786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человеко-часов (</w:t>
            </w:r>
            <w:proofErr w:type="spellStart"/>
            <w:proofErr w:type="gramStart"/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человеко</w:t>
            </w:r>
            <w:proofErr w:type="spellEnd"/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 час</w:t>
            </w:r>
            <w:proofErr w:type="gramEnd"/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</w:tcPr>
          <w:p w:rsidR="00D255BD" w:rsidRPr="00D255BD" w:rsidRDefault="00D255BD" w:rsidP="009A2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155357</w:t>
            </w:r>
          </w:p>
        </w:tc>
        <w:tc>
          <w:tcPr>
            <w:tcW w:w="1134" w:type="dxa"/>
          </w:tcPr>
          <w:p w:rsidR="00D255BD" w:rsidRPr="00D255BD" w:rsidRDefault="00D255BD" w:rsidP="009A2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43207</w:t>
            </w:r>
          </w:p>
        </w:tc>
        <w:tc>
          <w:tcPr>
            <w:tcW w:w="709" w:type="dxa"/>
          </w:tcPr>
          <w:p w:rsidR="00D255BD" w:rsidRPr="00D255BD" w:rsidRDefault="00D255BD" w:rsidP="004F46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27,8</w:t>
            </w:r>
          </w:p>
        </w:tc>
      </w:tr>
    </w:tbl>
    <w:p w:rsidR="00F32D82" w:rsidRDefault="00F32D82" w:rsidP="001D0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22B95" w:rsidRPr="00857B11" w:rsidRDefault="00922B95" w:rsidP="001D0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Муниципальным заданием определены показатели качества </w:t>
      </w:r>
      <w:r w:rsidR="001D044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муниципальных услуг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134"/>
        <w:gridCol w:w="1701"/>
        <w:gridCol w:w="1560"/>
        <w:gridCol w:w="1134"/>
      </w:tblGrid>
      <w:tr w:rsidR="00922B95" w:rsidRPr="00A15359" w:rsidTr="001D044D">
        <w:tc>
          <w:tcPr>
            <w:tcW w:w="675" w:type="dxa"/>
          </w:tcPr>
          <w:p w:rsidR="00922B95" w:rsidRPr="00D255BD" w:rsidRDefault="00922B95" w:rsidP="009A2F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 xml:space="preserve">№ </w:t>
            </w:r>
            <w:proofErr w:type="gramStart"/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402" w:type="dxa"/>
          </w:tcPr>
          <w:p w:rsidR="00922B95" w:rsidRPr="00D255BD" w:rsidRDefault="00922B95" w:rsidP="009A2F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качества услуги</w:t>
            </w:r>
          </w:p>
        </w:tc>
        <w:tc>
          <w:tcPr>
            <w:tcW w:w="1134" w:type="dxa"/>
          </w:tcPr>
          <w:p w:rsidR="00922B95" w:rsidRPr="00D255BD" w:rsidRDefault="00922B95" w:rsidP="009A2F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701" w:type="dxa"/>
          </w:tcPr>
          <w:p w:rsidR="00922B95" w:rsidRPr="00D255BD" w:rsidRDefault="00001C97" w:rsidP="009A2F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на 2020</w:t>
            </w:r>
            <w:r w:rsidR="001D0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согласно муниципаль</w:t>
            </w:r>
            <w:r w:rsidR="00922B95"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ному заданию</w:t>
            </w:r>
          </w:p>
        </w:tc>
        <w:tc>
          <w:tcPr>
            <w:tcW w:w="1560" w:type="dxa"/>
          </w:tcPr>
          <w:p w:rsidR="00922B95" w:rsidRPr="00D255BD" w:rsidRDefault="001D044D" w:rsidP="00410C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 ис</w:t>
            </w:r>
            <w:r w:rsidR="00410C69"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полнение</w:t>
            </w:r>
            <w:r w:rsidR="00922B95"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показателя </w:t>
            </w:r>
            <w:r w:rsidR="00001C97"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01.10.2020 </w:t>
            </w:r>
            <w:r w:rsidR="00922B95"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  <w:r w:rsidR="00001C97"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922B95"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22B95" w:rsidRPr="00D255BD" w:rsidRDefault="00922B95" w:rsidP="009A2F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922B95" w:rsidRPr="00A15359" w:rsidTr="001D044D">
        <w:tc>
          <w:tcPr>
            <w:tcW w:w="675" w:type="dxa"/>
          </w:tcPr>
          <w:p w:rsidR="00922B95" w:rsidRPr="00D255BD" w:rsidRDefault="00922B95" w:rsidP="009A2F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</w:tcPr>
          <w:p w:rsidR="00922B95" w:rsidRPr="00D255BD" w:rsidRDefault="00922B95" w:rsidP="009A2F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Услуга 1</w:t>
            </w:r>
          </w:p>
        </w:tc>
        <w:tc>
          <w:tcPr>
            <w:tcW w:w="1134" w:type="dxa"/>
          </w:tcPr>
          <w:p w:rsidR="00922B95" w:rsidRPr="00D255BD" w:rsidRDefault="00922B95" w:rsidP="009A2F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922B95" w:rsidRPr="00D255BD" w:rsidRDefault="00922B95" w:rsidP="009A2F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922B95" w:rsidRPr="00D255BD" w:rsidRDefault="00922B95" w:rsidP="009A2F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22B95" w:rsidRPr="00D255BD" w:rsidRDefault="00922B95" w:rsidP="009A2F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22B95" w:rsidRPr="00A15359" w:rsidTr="001D044D">
        <w:tc>
          <w:tcPr>
            <w:tcW w:w="675" w:type="dxa"/>
          </w:tcPr>
          <w:p w:rsidR="00922B95" w:rsidRPr="00D255BD" w:rsidRDefault="00001C97" w:rsidP="009A2F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402" w:type="dxa"/>
          </w:tcPr>
          <w:p w:rsidR="00922B95" w:rsidRPr="00D255BD" w:rsidRDefault="00673586" w:rsidP="009A2F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Число</w:t>
            </w:r>
            <w:r w:rsidR="00922B95" w:rsidRPr="00D255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922B95" w:rsidRPr="00D255BD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922B95" w:rsidRPr="00D255BD" w:rsidRDefault="00922B95" w:rsidP="009A2F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701" w:type="dxa"/>
          </w:tcPr>
          <w:p w:rsidR="00922B95" w:rsidRPr="00D255BD" w:rsidRDefault="00001C97" w:rsidP="009A2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1560" w:type="dxa"/>
          </w:tcPr>
          <w:p w:rsidR="00922B95" w:rsidRPr="00D255BD" w:rsidRDefault="00673586" w:rsidP="009A2F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134" w:type="dxa"/>
          </w:tcPr>
          <w:p w:rsidR="00922B95" w:rsidRPr="00D255BD" w:rsidRDefault="004F4618" w:rsidP="009A2F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3C43A4" w:rsidRPr="00A15359" w:rsidTr="001D044D">
        <w:tc>
          <w:tcPr>
            <w:tcW w:w="675" w:type="dxa"/>
          </w:tcPr>
          <w:p w:rsidR="003C43A4" w:rsidRPr="00D255BD" w:rsidRDefault="003C43A4" w:rsidP="009A2F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</w:tcPr>
          <w:p w:rsidR="003C43A4" w:rsidRPr="00D255BD" w:rsidRDefault="003C43A4" w:rsidP="009A2F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Услуга</w:t>
            </w:r>
            <w:proofErr w:type="gramStart"/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34" w:type="dxa"/>
          </w:tcPr>
          <w:p w:rsidR="003C43A4" w:rsidRPr="00D255BD" w:rsidRDefault="003C43A4" w:rsidP="009A2F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43A4" w:rsidRPr="00D255BD" w:rsidRDefault="003C43A4" w:rsidP="009A2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C43A4" w:rsidRPr="00D255BD" w:rsidRDefault="003C43A4" w:rsidP="009A2F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C43A4" w:rsidRPr="00D255BD" w:rsidRDefault="003C43A4" w:rsidP="009A2F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43A4" w:rsidRPr="00A15359" w:rsidTr="001D044D">
        <w:tc>
          <w:tcPr>
            <w:tcW w:w="675" w:type="dxa"/>
          </w:tcPr>
          <w:p w:rsidR="003C43A4" w:rsidRPr="00D255BD" w:rsidRDefault="003C43A4" w:rsidP="009A2F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402" w:type="dxa"/>
          </w:tcPr>
          <w:p w:rsidR="003C43A4" w:rsidRPr="00D255BD" w:rsidRDefault="003C43A4" w:rsidP="009A2F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Доля преподавателей, имеющих квалификационные категории</w:t>
            </w:r>
          </w:p>
        </w:tc>
        <w:tc>
          <w:tcPr>
            <w:tcW w:w="1134" w:type="dxa"/>
          </w:tcPr>
          <w:p w:rsidR="003C43A4" w:rsidRPr="00D255BD" w:rsidRDefault="003C43A4" w:rsidP="009A2F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701" w:type="dxa"/>
          </w:tcPr>
          <w:p w:rsidR="003C43A4" w:rsidRPr="00D255BD" w:rsidRDefault="003C43A4" w:rsidP="009A2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60" w:type="dxa"/>
          </w:tcPr>
          <w:p w:rsidR="003C43A4" w:rsidRPr="00D255BD" w:rsidRDefault="00673586" w:rsidP="009A2F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34" w:type="dxa"/>
          </w:tcPr>
          <w:p w:rsidR="003C43A4" w:rsidRPr="00D255BD" w:rsidRDefault="004F4618" w:rsidP="009A2F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93,3</w:t>
            </w:r>
          </w:p>
        </w:tc>
      </w:tr>
      <w:tr w:rsidR="003C43A4" w:rsidRPr="00A15359" w:rsidTr="001D044D">
        <w:tc>
          <w:tcPr>
            <w:tcW w:w="675" w:type="dxa"/>
          </w:tcPr>
          <w:p w:rsidR="003C43A4" w:rsidRPr="00D255BD" w:rsidRDefault="003C43A4" w:rsidP="009A2F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402" w:type="dxa"/>
          </w:tcPr>
          <w:p w:rsidR="003C43A4" w:rsidRPr="00D255BD" w:rsidRDefault="003C43A4" w:rsidP="009A2F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Качество и востребованность дополнительного образования детей</w:t>
            </w:r>
          </w:p>
        </w:tc>
        <w:tc>
          <w:tcPr>
            <w:tcW w:w="1134" w:type="dxa"/>
          </w:tcPr>
          <w:p w:rsidR="003C43A4" w:rsidRPr="00D255BD" w:rsidRDefault="003C43A4" w:rsidP="009A2F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701" w:type="dxa"/>
          </w:tcPr>
          <w:p w:rsidR="003C43A4" w:rsidRPr="00D255BD" w:rsidRDefault="003C43A4" w:rsidP="009A2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60" w:type="dxa"/>
          </w:tcPr>
          <w:p w:rsidR="003C43A4" w:rsidRPr="00D255BD" w:rsidRDefault="00673586" w:rsidP="009A2F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</w:tcPr>
          <w:p w:rsidR="003C43A4" w:rsidRPr="00D255BD" w:rsidRDefault="004F4618" w:rsidP="009A2F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922B95" w:rsidRPr="00A15359" w:rsidTr="001D044D">
        <w:tc>
          <w:tcPr>
            <w:tcW w:w="675" w:type="dxa"/>
          </w:tcPr>
          <w:p w:rsidR="00922B95" w:rsidRPr="00D255BD" w:rsidRDefault="00922B95" w:rsidP="009A2F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</w:tcPr>
          <w:p w:rsidR="00922B95" w:rsidRPr="00D255BD" w:rsidRDefault="000C7864" w:rsidP="009A2F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Услуга 3</w:t>
            </w:r>
          </w:p>
        </w:tc>
        <w:tc>
          <w:tcPr>
            <w:tcW w:w="1134" w:type="dxa"/>
          </w:tcPr>
          <w:p w:rsidR="00922B95" w:rsidRPr="00D255BD" w:rsidRDefault="00922B95" w:rsidP="009A2F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22B95" w:rsidRPr="00D255BD" w:rsidRDefault="00922B95" w:rsidP="009A2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22B95" w:rsidRPr="00D255BD" w:rsidRDefault="00922B95" w:rsidP="009A2F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22B95" w:rsidRPr="00D255BD" w:rsidRDefault="00922B95" w:rsidP="009A2F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22B95" w:rsidRPr="00A15359" w:rsidTr="001D044D">
        <w:tc>
          <w:tcPr>
            <w:tcW w:w="675" w:type="dxa"/>
          </w:tcPr>
          <w:p w:rsidR="00922B95" w:rsidRPr="00D255BD" w:rsidRDefault="000C7864" w:rsidP="009A2F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922B95"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3402" w:type="dxa"/>
          </w:tcPr>
          <w:p w:rsidR="00922B95" w:rsidRPr="00D255BD" w:rsidRDefault="000C7864" w:rsidP="009A2F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922B95" w:rsidRPr="00D255BD" w:rsidRDefault="00922B95" w:rsidP="009A2F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701" w:type="dxa"/>
          </w:tcPr>
          <w:p w:rsidR="00922B95" w:rsidRPr="00D255BD" w:rsidRDefault="000C7864" w:rsidP="009A2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5BD">
              <w:rPr>
                <w:rFonts w:ascii="Times New Roman" w:hAnsi="Times New Roman" w:cs="Times New Roman"/>
                <w:sz w:val="16"/>
                <w:szCs w:val="16"/>
              </w:rPr>
              <w:t>791</w:t>
            </w:r>
          </w:p>
        </w:tc>
        <w:tc>
          <w:tcPr>
            <w:tcW w:w="1560" w:type="dxa"/>
          </w:tcPr>
          <w:p w:rsidR="00922B95" w:rsidRPr="00D255BD" w:rsidRDefault="00465CAF" w:rsidP="009A2F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1134" w:type="dxa"/>
          </w:tcPr>
          <w:p w:rsidR="00922B95" w:rsidRPr="00D255BD" w:rsidRDefault="004F4618" w:rsidP="009A2F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</w:t>
            </w:r>
          </w:p>
        </w:tc>
      </w:tr>
    </w:tbl>
    <w:p w:rsidR="00F32D82" w:rsidRDefault="0079211C" w:rsidP="00801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01B24" w:rsidRPr="00857B11" w:rsidRDefault="00F32D82" w:rsidP="00801B2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102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="00C655A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 состоянию на 01.10.2020</w:t>
      </w:r>
      <w:r w:rsidR="00796DF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C655A0" w:rsidRPr="00857B11">
        <w:rPr>
          <w:sz w:val="23"/>
          <w:szCs w:val="23"/>
        </w:rPr>
        <w:t xml:space="preserve"> </w:t>
      </w:r>
      <w:r w:rsidR="00C655A0" w:rsidRPr="00857B11">
        <w:rPr>
          <w:rFonts w:ascii="Times New Roman" w:hAnsi="Times New Roman" w:cs="Times New Roman"/>
          <w:sz w:val="23"/>
          <w:szCs w:val="23"/>
        </w:rPr>
        <w:t>значение показателя услуги 1</w:t>
      </w:r>
      <w:r w:rsidR="00C655A0" w:rsidRPr="00857B11">
        <w:rPr>
          <w:sz w:val="23"/>
          <w:szCs w:val="23"/>
        </w:rPr>
        <w:t xml:space="preserve"> «</w:t>
      </w:r>
      <w:r w:rsidR="00C655A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Реализация дополнительных общеразвивающих программ (персонифицированное финансирование)</w:t>
      </w:r>
      <w:r w:rsidR="002B5DE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» выполнено на 10,6 %</w:t>
      </w:r>
      <w:r w:rsidR="00C655A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2B5DE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="00C655A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плане 6112 исполнение составило 650 человеко-часов</w:t>
      </w:r>
      <w:r w:rsidR="002B5DE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C655A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801B2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F053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пояснениям МБУ ДО ДЮСШ (исх.№ 17 от  04.02.2021г) </w:t>
      </w:r>
      <w:r w:rsidR="0041102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данный показатель установлен с 01.09.2020г, за 1 месяц исполнение составило 10,6 %,  </w:t>
      </w:r>
      <w:proofErr w:type="gramStart"/>
      <w:r w:rsidR="005F053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на</w:t>
      </w:r>
      <w:r w:rsidR="00796DF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F053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конец</w:t>
      </w:r>
      <w:proofErr w:type="gramEnd"/>
      <w:r w:rsidR="0041102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2020</w:t>
      </w:r>
      <w:r w:rsidR="005F053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выполнение показателя составило 100 %.</w:t>
      </w:r>
    </w:p>
    <w:p w:rsidR="00410C69" w:rsidRPr="00857B11" w:rsidRDefault="00801B24" w:rsidP="0079211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Значение показателя услуги 2 «Реализация дополнительных общеразвивающих программ» выполнено на 100 % (план 366 человек, факт 366 человек; план 44426 человеко-часов, факт 44426 человеко-часов). Данная услуга не оказывается с 01.09.2020 года. </w:t>
      </w:r>
      <w:r w:rsidR="00410C6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Плановое значение показателя услуги 3 «Реализация дополнительных предпрофессиональных программ в области физической культуры и спорта», установленное на 2020 год  в количестве 155357 человеко-часов, выполнено </w:t>
      </w:r>
      <w:r w:rsidR="0041102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 9 месяцев 2020 года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на 27,8 %.</w:t>
      </w:r>
      <w:r w:rsidR="0041102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41102F" w:rsidRPr="00857B11" w:rsidRDefault="00410C69" w:rsidP="0079211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796DF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Из показателей качества п</w:t>
      </w:r>
      <w:r w:rsidR="00C655A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состоянию на 01.10.2020 года </w:t>
      </w:r>
      <w:r w:rsidR="009A045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полностью </w:t>
      </w:r>
      <w:r w:rsidR="00C655A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выполнен только один показатель «Качество и востребованность дополнит</w:t>
      </w:r>
      <w:r w:rsidR="00796DF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ельного образования детей». </w:t>
      </w:r>
      <w:proofErr w:type="gramStart"/>
      <w:r w:rsidR="00796DF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="00C655A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ные показатели качества выполнены более чем на 90 %. </w:t>
      </w:r>
      <w:r w:rsidR="0041102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пояснениям МБУ ДО ДЮСШ (исх.№ 17 от  04.02.2021г) показатели качества услуги 3 не были выполнены в связи с тем, что тренеры-преподаватели, работающие по совместительству в  отделениях бокса, хоккея, футбола, вольной борьбы, универсального боя, лыжных гонок, волейбола, находились в отпусках без сохранения заработной платы в июле-августе 2020 года в связи с</w:t>
      </w:r>
      <w:proofErr w:type="gramEnd"/>
      <w:r w:rsidR="0041102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неблагоприятной эпидемиологической обстановкой.</w:t>
      </w:r>
    </w:p>
    <w:p w:rsidR="00C655A0" w:rsidRPr="00857B11" w:rsidRDefault="0041102F" w:rsidP="0079211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BA7875" w:rsidRPr="00857B11" w:rsidRDefault="00DF5900" w:rsidP="002B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</w:t>
      </w:r>
      <w:r w:rsidR="00BA7875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 Полнота и своевременность перечисления бюджетных средств бюджетному учреждению на финансовое обеспечение выполнения муниципального задания учредителя,  исполнение бюджетным учреждением муниципального задания учредителя по оказанию муниципальных услуг и расходов на его осуществление</w:t>
      </w:r>
    </w:p>
    <w:p w:rsidR="00510A20" w:rsidRPr="00857B11" w:rsidRDefault="00510A20" w:rsidP="002B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D0A82" w:rsidRPr="00857B11" w:rsidRDefault="00510A20" w:rsidP="00EA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В соответствии с пунктом </w:t>
      </w:r>
      <w:r w:rsidR="007D0A8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статьи </w:t>
      </w:r>
      <w:r w:rsidR="007D0A8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9.2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D0A8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Федеральн</w:t>
      </w:r>
      <w:r w:rsidR="0004115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</w:t>
      </w:r>
      <w:r w:rsidR="007D0A8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закон</w:t>
      </w:r>
      <w:r w:rsidR="0004115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7D0A8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12.01.1996 № 7-ФЗ </w:t>
      </w:r>
      <w:r w:rsidR="007D0A82"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«О некоммерческих организациях»</w:t>
      </w:r>
      <w:r w:rsidR="007D0A8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финансовое обеспечение выполнения государственного (муниципального) задания бюджетным учреждением осуществляется в виде субсидий из бюджетов бюджетной системы Российской Федерации.</w:t>
      </w:r>
      <w:r w:rsidR="00D255B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Субсидия на финансовое обеспечение выполнения муниципального задания на оказание  муниципальных услуг (выполнение работ) предоставляется учреждению в соответствии с заключенными с Комитетом социальной политики города Тулуна соглашениями.</w:t>
      </w:r>
    </w:p>
    <w:p w:rsidR="00510A20" w:rsidRPr="00857B11" w:rsidRDefault="00510A20" w:rsidP="00510A2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Размер субсидии, выделяемой учреждению в 201</w:t>
      </w:r>
      <w:r w:rsidR="0057110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-20</w:t>
      </w:r>
      <w:r w:rsidR="00E46EC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годах, </w:t>
      </w:r>
      <w:r w:rsidR="006653F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должен быть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рассчитан  на основании нормативных затрат на оказание муниципальных услуг (работ) в рамках муниципального задания  и нормативных затрат на содержание недвижимого имущества и особо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ценного движимого имущества, закрепленного за учреждением, с учетом средств, планируемых от оказания платных услуг, осуществляемых учреждением.</w:t>
      </w:r>
      <w:proofErr w:type="gramEnd"/>
    </w:p>
    <w:p w:rsidR="005F2B85" w:rsidRPr="00857B11" w:rsidRDefault="00EA08C7" w:rsidP="005F2B8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5F2B8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Базовые нормативы затрат, применяемые при расчете объема финансового обеспечения выполнения муниципального задания на оказание муниципальных услуг (работ) муниципальными бюджетными и автономными учреждениями города Тулуна на </w:t>
      </w:r>
      <w:r w:rsidR="005F2B85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2017 год</w:t>
      </w:r>
      <w:r w:rsidR="005F2B8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утверждены распоряжением  МКУ «Комитет социальной политики </w:t>
      </w:r>
      <w:r w:rsidR="00612DE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администрации городского округа</w:t>
      </w:r>
      <w:r w:rsidR="005F2B8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» № 06 от 09.01.2017 года. В течение года в данное распоряжение вносились изменения, последние изменения внесены   распоряжением Комитета № 435 от 29.12.2017 года.</w:t>
      </w:r>
    </w:p>
    <w:p w:rsidR="005F2B85" w:rsidRPr="00857B11" w:rsidRDefault="005F2B85" w:rsidP="005F2B8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5354F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Базовый норматив  затрат на выполнение работы (услуги) 1 «Реализация дополнительных общеразвивающих программ» утвержден на начало 2017 года в размере 145,32 руб., на конец года – в размере </w:t>
      </w:r>
      <w:r w:rsidR="009C7B2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133,53</w:t>
      </w:r>
      <w:r w:rsidR="003B3C4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354F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рублей. Базовый норматив  затрат на выполнение работы (услуги) 2 «Реализация дополнительных предпрофессиональных программ в области физической культуры и спорта» утвержден на начало 2017 года в размере 27663,59 руб., на конец года – в размере </w:t>
      </w:r>
      <w:r w:rsidR="009C7B2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27920,93</w:t>
      </w:r>
      <w:r w:rsidR="005354F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рублей.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Нормативные затраты на содержание имущества утверждены на начало 2017 года в сумме </w:t>
      </w:r>
      <w:r w:rsidR="005354F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1294258,41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руб., на конец года в сумме</w:t>
      </w:r>
      <w:r w:rsidR="001E0A9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C7B2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1294571,78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рублей.</w:t>
      </w:r>
    </w:p>
    <w:p w:rsidR="00326C2A" w:rsidRPr="00857B11" w:rsidRDefault="00326C2A" w:rsidP="00326C2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Объем субсидии на выполнение муниципального задания на начало 2017 года составил 20268,3 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уб.</w:t>
      </w:r>
      <w:r w:rsidRPr="00857B11">
        <w:rPr>
          <w:sz w:val="23"/>
          <w:szCs w:val="23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(соглашение № 12 от 09.01.2017г) при расчете затрат в сумме 26255,3 тыс.рублей. Объем субсидии на выполнение муниципального задания на конец 2017 года составил 25306,3 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уб. (</w:t>
      </w:r>
      <w:proofErr w:type="spell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доп.соглашение</w:t>
      </w:r>
      <w:proofErr w:type="spell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12/3  от 21.11.2017г) при расчете затрат в сумме 26255,3 тыс.рублей.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Расхождение объема субсидии </w:t>
      </w:r>
      <w:r w:rsidR="004E72CB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расчетной величин</w:t>
      </w:r>
      <w:r w:rsidR="004E72CB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ой нормативных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затрат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начало 2017 года составило +5987,0 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уб., на конец 2017 года расхождени</w:t>
      </w:r>
      <w:r w:rsidR="00561CD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61CD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отсутствует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EA08C7" w:rsidRPr="00857B11" w:rsidRDefault="00A2376A" w:rsidP="00EA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EA08C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Базовые нормативы затрат, применяемые при расчете объема финансового обеспечения выполнения муниципального задания на оказание муниципальных услуг (работ) муниципальными бюджетными и автономными учреждениями города Тулуна на </w:t>
      </w:r>
      <w:r w:rsidR="00EA08C7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2018 год</w:t>
      </w:r>
      <w:r w:rsidR="00EA08C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утверждены распоряжением  МКУ «Комитет социальной политики </w:t>
      </w:r>
      <w:r w:rsidR="00612DE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администрации городского округа</w:t>
      </w:r>
      <w:r w:rsidR="00EA08C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» № 2 от 09.01.2018 года. В течение года в данное распоряжение вносились изменения, последние изменения внесены   распоряжением Комитета № 505 от 29.12.2018 года.</w:t>
      </w:r>
    </w:p>
    <w:p w:rsidR="00ED66E8" w:rsidRPr="00857B11" w:rsidRDefault="00EA08C7" w:rsidP="00AA428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7D650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Базовый норматив  затрат на выполнение работы (услуги) 1 «Реализация дополнительных общеразвивающих программ» утвержден на начало 2018 года в размере 162,16 руб., на конец года – в размере </w:t>
      </w:r>
      <w:r w:rsidR="00FF01D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175,95</w:t>
      </w:r>
      <w:r w:rsidR="007D650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рублей. Базовый норматив  затрат на выполнение работы (услуги) 2 «Реализация дополнительных предпрофессиональных программ в области физической культуры и спорта» утвержден на начало 2018 года в размере 31157,09 руб., на конец года – в размере </w:t>
      </w:r>
      <w:r w:rsidR="00FF01D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33807,33</w:t>
      </w:r>
      <w:r w:rsidR="007D650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рублей. Нормативные затраты на содержание имущества утверждены на начало 2018 года в сумме 1260537,66 руб., на конец года в сумме </w:t>
      </w:r>
      <w:r w:rsidR="00FF01D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1205685,31</w:t>
      </w:r>
      <w:r w:rsidR="007D650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рублей.</w:t>
      </w:r>
    </w:p>
    <w:p w:rsidR="00A706CA" w:rsidRPr="00857B11" w:rsidRDefault="00326C2A" w:rsidP="00A706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Объем субсидии на выполнение муниципального задания на начало 2018 года составил 24649,5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уб. (соглашение № 12 от 09.01.2018г) при расчете затрат в сумме 34094,4 тыс.рублей. Объем субсидии на выполнение муниципального задания на конец 2018 года составил 302</w:t>
      </w:r>
      <w:r w:rsidR="00A706C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80,0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уб. (</w:t>
      </w:r>
      <w:proofErr w:type="spell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доп.соглашение</w:t>
      </w:r>
      <w:proofErr w:type="spell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12/5  от 02.11.2018г) при расчете затрат в сумме </w:t>
      </w:r>
      <w:r w:rsidR="00A706C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36832,0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тыс.рублей. </w:t>
      </w:r>
      <w:r w:rsidR="00A706CA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Расхождение объема субсидии  </w:t>
      </w:r>
      <w:r w:rsidR="004E72CB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с </w:t>
      </w:r>
      <w:r w:rsidR="00A706CA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расчетной величин</w:t>
      </w:r>
      <w:r w:rsidR="004E72CB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ой нормативных</w:t>
      </w:r>
      <w:r w:rsidR="00A706CA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затрат</w:t>
      </w:r>
      <w:r w:rsidR="004E72CB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4E72C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составило</w:t>
      </w:r>
      <w:r w:rsidR="00A706C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начало 2018 года -9444,9 тыс</w:t>
      </w:r>
      <w:proofErr w:type="gramStart"/>
      <w:r w:rsidR="00A706C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="00A706C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уб., </w:t>
      </w:r>
      <w:r w:rsidR="00A706CA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 конец 2018 года  -6552,0 тыс.рублей.</w:t>
      </w:r>
    </w:p>
    <w:p w:rsidR="005A54F8" w:rsidRPr="00857B11" w:rsidRDefault="005A54F8" w:rsidP="005A54F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Базовые нормативы затрат, применяемые при расчете объема финансового обеспечения выполнения муниципального задания на оказание муниципальных услуг (работ) муниципальными бюджетными и автономными учреждениями города Тулуна на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2019 год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утверждены распоряжением  МКУ «Комитет социальной политики </w:t>
      </w:r>
      <w:r w:rsidR="004E72C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администрации городского округа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» № 02 от 09.01.2019 года. В течение года в данное распоряжение изменения не вносились.</w:t>
      </w:r>
    </w:p>
    <w:p w:rsidR="00253AED" w:rsidRPr="00857B11" w:rsidRDefault="005A54F8" w:rsidP="00253AE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253AE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Базовый норматив  затрат на оказание на выполнение работы (услуги) </w:t>
      </w:r>
      <w:r w:rsidR="0056641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выполнение работы (услуги) 1 «Реализация дополнительных общеразвивающих программ» </w:t>
      </w:r>
      <w:r w:rsidR="00253AE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утвержден на 20</w:t>
      </w:r>
      <w:r w:rsidR="00C36C8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19</w:t>
      </w:r>
      <w:r w:rsidR="00253AE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 в размере </w:t>
      </w:r>
      <w:r w:rsidR="004A393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33376,58</w:t>
      </w:r>
      <w:r w:rsidR="00470A8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рублей.</w:t>
      </w:r>
      <w:r w:rsidR="00253AE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6641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Базовый норматив  затрат на оказание на выполнение работы (услуги) на выполнение работы (услуги) 2 «Реализация дополнительных предпрофессиональных программ в области физической культуры и спорта» утвержден на 2019 год в размере </w:t>
      </w:r>
      <w:r w:rsidR="0097368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33450,59</w:t>
      </w:r>
      <w:r w:rsidR="0056641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рублей. </w:t>
      </w:r>
      <w:r w:rsidR="00253AE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Нормативные затраты на содержание имущества утверждены на  2019 года в сумме </w:t>
      </w:r>
      <w:r w:rsidR="00B07CF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1447355,14</w:t>
      </w:r>
      <w:r w:rsidR="0056641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253AE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руб</w:t>
      </w:r>
      <w:r w:rsidR="00470A8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лей</w:t>
      </w:r>
      <w:r w:rsidR="00253AE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706CA" w:rsidRPr="00857B11" w:rsidRDefault="00A706CA" w:rsidP="00A706C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Объем субсидии на выполнение муниципального задания составил на начало 2019 года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27575,6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уб. (соглашение № 12 от 09.01.2019г), на конец 2019 года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30582,3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тыс.руб. (</w:t>
      </w:r>
      <w:proofErr w:type="spell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доп.соглашение</w:t>
      </w:r>
      <w:proofErr w:type="spell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12/12  от 13.12.2019г) при расчете затрат в сумме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35938,0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тыс.рублей.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 xml:space="preserve">Расхождение объема субсидии </w:t>
      </w:r>
      <w:r w:rsidR="004E72CB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расчетной величины затрат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E72C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составило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начало 2019 года  -8362,4 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уб., на конец 2019 года -5355,7 тыс.рублей. </w:t>
      </w:r>
    </w:p>
    <w:p w:rsidR="00283B9D" w:rsidRPr="00857B11" w:rsidRDefault="00283B9D" w:rsidP="0028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Согласно представленным пояснениям Комитета социальной политики города Тулуна (исх.№ 50 от 01.02.2021г) решениями Думы городского округа «О бюджете муниципального образования – «город Тулун» в 2017-2020 годах установлен дефицит бюджетных средств. По этой причине доведение финансового обеспечения показателей выполнения муниципального задания на оказание муниципальных услуг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 расчетной величины затрат не представляется возможным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однако, учитывая потребность населения в объемах муниципальных услуг, утвержденных муниципальным заданием, возможности уменьшения объема количества услуг в муниципальном задании нет.</w:t>
      </w:r>
    </w:p>
    <w:p w:rsidR="00EA08C7" w:rsidRPr="00857B11" w:rsidRDefault="00D82086" w:rsidP="00EA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EA08C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Пунктом 2.4. </w:t>
      </w:r>
      <w:proofErr w:type="gramStart"/>
      <w:r w:rsidR="00EA08C7"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Порядка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 города Тулуна</w:t>
      </w:r>
      <w:r w:rsidR="00EA08C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утвержденного постановлением администрации городского округа от 27.11.2015 № 1651</w:t>
      </w:r>
      <w:r w:rsidR="0052418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EA08C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установлено, что в случае внесения изменений в нормативные правовые акты, на основании которых было сформировано муниципальное задание, изменения объема муниципальных услуг (выполнения работ), а также </w:t>
      </w:r>
      <w:r w:rsidR="00EA08C7" w:rsidRPr="00857B1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изменения нормативных затрат</w:t>
      </w:r>
      <w:r w:rsidR="00EA08C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оказание муниципальных</w:t>
      </w:r>
      <w:proofErr w:type="gramEnd"/>
      <w:r w:rsidR="00EA08C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услуг (выполнение работ) и нормативных затрат на содержание имущества в муниципальное задание вносятся соответствующие изменения.</w:t>
      </w:r>
    </w:p>
    <w:p w:rsidR="00EA08C7" w:rsidRPr="00857B11" w:rsidRDefault="00EA08C7" w:rsidP="00EA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 нарушение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статьи 69.2 Бюджетного кодекса РФ, п.2.4 постановления администрации городского округа от 27.11.2015 № 1651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изменения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муниципальные задания учреждения  в связи с изменением нормативных затрат на оказание муниципальных услуг (выполнение работ) и нормативных затрат на содержание имущества</w:t>
      </w:r>
      <w:r w:rsidR="0093051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2017-201</w:t>
      </w:r>
      <w:r w:rsidR="005A54F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="0093051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годах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не вносились.</w:t>
      </w:r>
    </w:p>
    <w:p w:rsidR="0045214F" w:rsidRPr="00857B11" w:rsidRDefault="00EA08C7" w:rsidP="0045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proofErr w:type="gramStart"/>
      <w:r w:rsidR="00EE6A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</w:t>
      </w:r>
      <w:r w:rsidR="0045214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лашениями о предоставлении субсидии на финансовое выполнение муниципального задания установлены следующие сроки предоставления субсидии: до 15 числа текущего месяца – в части субсидии в размере не менее объема начисленной заработной платы и начислений на ФОТ предыдущего месяца согласно заявке муниципального автономного учреждения города Тулуна на предоставление субсидий из бюджета МО «город Тулун» (КОСГУ 211, 212, 213);</w:t>
      </w:r>
      <w:proofErr w:type="gramEnd"/>
      <w:r w:rsidR="0045214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5214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до 30 (31) числа текущего месяца – в оставшейся части субсидии, но не более  суммы заявки муниципального бюджетного учреждения города Тулуна на предоставление субсидий из бюджета МО «город Тулун».</w:t>
      </w:r>
    </w:p>
    <w:p w:rsidR="0045214F" w:rsidRPr="00857B11" w:rsidRDefault="0045214F" w:rsidP="0045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7B1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Нарушения сроков предоставления учреждению субсидии на выполнение муниципального задания в проверяемом периоде не установлено.</w:t>
      </w:r>
    </w:p>
    <w:p w:rsidR="00597D47" w:rsidRPr="00857B11" w:rsidRDefault="00510A20" w:rsidP="00BA787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</w:p>
    <w:p w:rsidR="00597D47" w:rsidRPr="00857B11" w:rsidRDefault="00597D47" w:rsidP="00DF5900">
      <w:pPr>
        <w:pStyle w:val="a5"/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Соблюдение порядка  составления и утверждения плана финансово-хозяйственной деятельности муниципального бюджетного учреждения</w:t>
      </w:r>
    </w:p>
    <w:p w:rsidR="00597D47" w:rsidRPr="00857B11" w:rsidRDefault="00597D47" w:rsidP="00597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97D47" w:rsidRPr="00857B11" w:rsidRDefault="00597D47" w:rsidP="00597D4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Порядок  составления и утверждения плана финансово-хозяйственной деятельности муниципальных автономных и бюджетных учреждений города Тулуна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утвержден постановлением Администрации городского округа от 01.02.2012</w:t>
      </w:r>
      <w:r w:rsidR="00A4212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100.   </w:t>
      </w:r>
    </w:p>
    <w:p w:rsidR="00A4212E" w:rsidRPr="00857B11" w:rsidRDefault="00A4212E" w:rsidP="00597D4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Начиная с 2020 года применяется </w:t>
      </w:r>
      <w:r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Порядок составления</w:t>
      </w:r>
      <w:proofErr w:type="gramEnd"/>
      <w:r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и утверждения плана финансово-хозяйственной деятельности муниципальных бюджетных и автономных учреждений города Тулуна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утвержденный распоряжением председателя Комитета социальной политики администрации городского округа  от 09.01.2020г № 03.</w:t>
      </w:r>
    </w:p>
    <w:p w:rsidR="00051B10" w:rsidRPr="00857B11" w:rsidRDefault="00EE6ABC" w:rsidP="00EE6A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действующими Порядками в 2017-2020 годах в учреждении были составлены и утверждены п</w:t>
      </w:r>
      <w:r w:rsidR="00597D4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лан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ы финансово-хозяйственной деятельности. </w:t>
      </w:r>
      <w:r w:rsidR="00597D4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597D47" w:rsidRPr="00857B11" w:rsidRDefault="00597D47" w:rsidP="00EE6A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color w:val="7030A0"/>
          <w:sz w:val="23"/>
          <w:szCs w:val="23"/>
          <w:lang w:eastAsia="ru-RU"/>
        </w:rPr>
        <w:t xml:space="preserve">         </w:t>
      </w:r>
      <w:r w:rsidR="007616EF" w:rsidRPr="00857B11">
        <w:rPr>
          <w:rFonts w:ascii="Times New Roman" w:eastAsia="Times New Roman" w:hAnsi="Times New Roman" w:cs="Times New Roman"/>
          <w:color w:val="7030A0"/>
          <w:sz w:val="23"/>
          <w:szCs w:val="23"/>
          <w:lang w:eastAsia="ru-RU"/>
        </w:rPr>
        <w:tab/>
      </w:r>
      <w:r w:rsidR="007616EF" w:rsidRPr="00857B11">
        <w:rPr>
          <w:rFonts w:ascii="Times New Roman" w:eastAsia="Times New Roman" w:hAnsi="Times New Roman" w:cs="Times New Roman"/>
          <w:color w:val="7030A0"/>
          <w:sz w:val="23"/>
          <w:szCs w:val="23"/>
          <w:lang w:eastAsia="ru-RU"/>
        </w:rPr>
        <w:tab/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Источниками финансирования деятельности учреждения в проверяемом периоде являлись средства субсидии на выполнение муниципального задания, средства  от иной приносящей доход деятельности (далее - собственные средства).</w:t>
      </w:r>
      <w:r w:rsidR="00EE6A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 2017</w:t>
      </w:r>
      <w:r w:rsidR="00EE6A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051B1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2020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годах  учреждению выделялись субсидии на иные цели. Субсидии на осуществление капитальных вложений в  проверяемом периоде учреждению не выделялись. </w:t>
      </w:r>
    </w:p>
    <w:p w:rsidR="008F1803" w:rsidRPr="00857B11" w:rsidRDefault="007616EF" w:rsidP="006B57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597D4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Наибольший удельный вес в общем объеме доходов (расходов)</w:t>
      </w:r>
      <w:r w:rsidR="008F180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проверяемом периоде  составили</w:t>
      </w:r>
      <w:r w:rsidR="00597D4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F180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доходы (расходы), полученные по субсидии на выполнение муниципального задания.</w:t>
      </w:r>
      <w:r w:rsidR="006B57F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proofErr w:type="gramStart"/>
      <w:r w:rsidR="008F180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="00597D4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2017 году </w:t>
      </w:r>
      <w:r w:rsidR="008F180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удельный вес </w:t>
      </w:r>
      <w:r w:rsidR="00597D4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доход</w:t>
      </w:r>
      <w:r w:rsidR="008F180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ов</w:t>
      </w:r>
      <w:r w:rsidR="00597D4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(расход</w:t>
      </w:r>
      <w:r w:rsidR="008F180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ов</w:t>
      </w:r>
      <w:r w:rsidR="00F82D4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597D4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субсидии на выполнение муниципального задания</w:t>
      </w:r>
      <w:r w:rsidR="008F180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составил</w:t>
      </w:r>
      <w:r w:rsidR="00597D4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F180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84,5</w:t>
      </w:r>
      <w:r w:rsidR="00597D4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%, целевые субсидии – </w:t>
      </w:r>
      <w:r w:rsidR="008F180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13,2 </w:t>
      </w:r>
      <w:r w:rsidR="00597D4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%, собственные средства –</w:t>
      </w:r>
      <w:r w:rsidR="008F180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2,3 </w:t>
      </w:r>
      <w:r w:rsidR="008F180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%.</w:t>
      </w:r>
      <w:r w:rsidR="006B57F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F180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 2018 году удельный в</w:t>
      </w:r>
      <w:r w:rsidR="00F82D4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ес  доходов (расходов)</w:t>
      </w:r>
      <w:r w:rsidR="008F180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субсидии на выполнение муниципального задания составил </w:t>
      </w:r>
      <w:r w:rsidR="004B21D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80,4</w:t>
      </w:r>
      <w:r w:rsidR="008F180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%, целевые субсидии – </w:t>
      </w:r>
      <w:r w:rsidR="004B21D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17,7</w:t>
      </w:r>
      <w:r w:rsidR="008F180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%, собственные средства – </w:t>
      </w:r>
      <w:r w:rsidR="004B21D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1,9</w:t>
      </w:r>
      <w:r w:rsidR="008F180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%.</w:t>
      </w:r>
      <w:r w:rsidR="006B57F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F180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2019 году </w:t>
      </w:r>
      <w:r w:rsidR="00F82D4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удельный вес  доходов (расходов) по субсидии на выполнение муниципального задания составил 70,1 %, целевые субсидии – 27,9</w:t>
      </w:r>
      <w:proofErr w:type="gramEnd"/>
      <w:r w:rsidR="00F82D4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%, собственные средства – 2,0 %.</w:t>
      </w:r>
      <w:r w:rsidR="006B57F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F180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 2020 году (9 месяцев) у</w:t>
      </w:r>
      <w:r w:rsidR="00F82D4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дельный вес  доходов (расходов)</w:t>
      </w:r>
      <w:r w:rsidR="008F180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субсидии на выполнение муниципального задания составил 8</w:t>
      </w:r>
      <w:r w:rsidR="004B21D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6,6</w:t>
      </w:r>
      <w:r w:rsidR="008F180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%, целевые субсидии – </w:t>
      </w:r>
      <w:r w:rsidR="004B21D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2,4</w:t>
      </w:r>
      <w:r w:rsidR="008F180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%, собственные средства – </w:t>
      </w:r>
      <w:r w:rsidR="004B21D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11,0</w:t>
      </w:r>
      <w:r w:rsidR="008F180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%.</w:t>
      </w:r>
    </w:p>
    <w:p w:rsidR="00051B10" w:rsidRPr="00857B11" w:rsidRDefault="000E21BE" w:rsidP="00783C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7616E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9132F1" w:rsidRPr="00857B11" w:rsidRDefault="009132F1" w:rsidP="00114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Законность и эффективность использования муниципальным учреждением субсидий на выполнение муниципального задания; субсидий на иные цели; поступлений от платной и иной приносящей доход деятельности</w:t>
      </w:r>
      <w:r w:rsidR="00033386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, прочих поступлений</w:t>
      </w:r>
    </w:p>
    <w:p w:rsidR="00033386" w:rsidRPr="00857B11" w:rsidRDefault="00033386" w:rsidP="00033386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E5195" w:rsidRPr="00857B11" w:rsidRDefault="00A5225C" w:rsidP="00033386">
      <w:pPr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Субсидии</w:t>
      </w:r>
      <w:r w:rsidR="006E5195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на выполнение муниципального задания</w:t>
      </w:r>
    </w:p>
    <w:p w:rsidR="009132F1" w:rsidRPr="00857B11" w:rsidRDefault="009132F1" w:rsidP="009132F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132F1" w:rsidRPr="00857B11" w:rsidRDefault="009132F1" w:rsidP="009132F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Расходы учреждения за счет субсидии на выполнение муниципального задания составили за 2017 год  </w:t>
      </w:r>
      <w:r w:rsidR="006B4CC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25457,1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уб., за 2018 год </w:t>
      </w:r>
      <w:r w:rsidR="006B4CC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29830,5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тыс.руб.</w:t>
      </w:r>
      <w:r w:rsidR="00EB6C8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за 2019 год  </w:t>
      </w:r>
      <w:r w:rsidR="006B4CC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31122,3</w:t>
      </w:r>
      <w:r w:rsidR="00DF758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B6C8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тыс.руб.</w:t>
      </w:r>
      <w:r w:rsidR="00E46EC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за </w:t>
      </w:r>
      <w:r w:rsidR="006B4CC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9 месяцев </w:t>
      </w:r>
      <w:r w:rsidR="00E46EC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2020 год</w:t>
      </w:r>
      <w:r w:rsidR="006B4CC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</w:t>
      </w:r>
      <w:r w:rsidR="00E46EC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B4CC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24903,4 </w:t>
      </w:r>
      <w:r w:rsidR="00E46EC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тыс.рублей.</w:t>
      </w:r>
    </w:p>
    <w:p w:rsidR="009132F1" w:rsidRPr="00857B11" w:rsidRDefault="009132F1" w:rsidP="009132F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Сведения о расходах </w:t>
      </w:r>
      <w:r w:rsidR="00F2738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МБУ ДО ДЮСШ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за счет средств субсидии на выполнение мун</w:t>
      </w:r>
      <w:r w:rsidR="00DF758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иципального задания  за 2017-2020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C653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годы  (тыс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уб.):</w:t>
      </w:r>
    </w:p>
    <w:tbl>
      <w:tblPr>
        <w:tblStyle w:val="a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963"/>
        <w:gridCol w:w="964"/>
        <w:gridCol w:w="964"/>
        <w:gridCol w:w="964"/>
        <w:gridCol w:w="1106"/>
        <w:gridCol w:w="850"/>
      </w:tblGrid>
      <w:tr w:rsidR="00E46ECD" w:rsidRPr="009132F1" w:rsidTr="004B70A0">
        <w:tc>
          <w:tcPr>
            <w:tcW w:w="567" w:type="dxa"/>
          </w:tcPr>
          <w:p w:rsidR="00E46ECD" w:rsidRPr="008F626B" w:rsidRDefault="00E46ECD" w:rsidP="009132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4" w:type="dxa"/>
          </w:tcPr>
          <w:p w:rsidR="00E46ECD" w:rsidRPr="008F626B" w:rsidRDefault="00E46ECD" w:rsidP="009132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</w:tcPr>
          <w:p w:rsidR="00E46ECD" w:rsidRPr="008F626B" w:rsidRDefault="00E46ECD" w:rsidP="009132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63" w:type="dxa"/>
          </w:tcPr>
          <w:p w:rsidR="00E46ECD" w:rsidRPr="008F626B" w:rsidRDefault="00E46ECD" w:rsidP="009132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64" w:type="dxa"/>
          </w:tcPr>
          <w:p w:rsidR="00E46ECD" w:rsidRPr="008F626B" w:rsidRDefault="00E46ECD" w:rsidP="009132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64" w:type="dxa"/>
          </w:tcPr>
          <w:p w:rsidR="00E46ECD" w:rsidRPr="008F626B" w:rsidRDefault="00E46ECD" w:rsidP="009132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64" w:type="dxa"/>
          </w:tcPr>
          <w:p w:rsidR="00E46ECD" w:rsidRPr="008F626B" w:rsidRDefault="00E46ECD" w:rsidP="007425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  <w:r w:rsidR="00C15D02"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 мес</w:t>
            </w:r>
            <w:r w:rsidR="0074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15D02"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6" w:type="dxa"/>
          </w:tcPr>
          <w:p w:rsidR="00E46ECD" w:rsidRPr="008F626B" w:rsidRDefault="00E46ECD" w:rsidP="009132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E46ECD" w:rsidRPr="0074259A" w:rsidRDefault="00D87C31" w:rsidP="00E46ECD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74259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Уд</w:t>
            </w:r>
            <w:proofErr w:type="gramStart"/>
            <w:r w:rsidRPr="0074259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.в</w:t>
            </w:r>
            <w:proofErr w:type="gramEnd"/>
            <w:r w:rsidRPr="0074259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ес</w:t>
            </w:r>
            <w:proofErr w:type="spellEnd"/>
            <w:r w:rsidRPr="0074259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 общем </w:t>
            </w:r>
            <w:r w:rsidR="00E46ECD" w:rsidRPr="0074259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объеме</w:t>
            </w:r>
          </w:p>
        </w:tc>
      </w:tr>
      <w:tr w:rsidR="00D741A3" w:rsidRPr="009132F1" w:rsidTr="004B70A0">
        <w:tc>
          <w:tcPr>
            <w:tcW w:w="567" w:type="dxa"/>
          </w:tcPr>
          <w:p w:rsidR="00D741A3" w:rsidRPr="008F626B" w:rsidRDefault="00D741A3" w:rsidP="009132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2694" w:type="dxa"/>
          </w:tcPr>
          <w:p w:rsidR="00D741A3" w:rsidRPr="008F626B" w:rsidRDefault="00D741A3" w:rsidP="00D741A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567" w:type="dxa"/>
          </w:tcPr>
          <w:p w:rsidR="00D741A3" w:rsidRPr="008F626B" w:rsidRDefault="00D741A3" w:rsidP="009132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D741A3" w:rsidRPr="008F626B" w:rsidRDefault="00D741A3" w:rsidP="00D32D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D741A3" w:rsidRPr="008F626B" w:rsidRDefault="00D741A3" w:rsidP="00D32D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D741A3" w:rsidRPr="008F626B" w:rsidRDefault="00D741A3" w:rsidP="00D3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D741A3" w:rsidRPr="008F626B" w:rsidRDefault="00D741A3" w:rsidP="002D5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D741A3" w:rsidRPr="008F626B" w:rsidRDefault="00D741A3" w:rsidP="002D5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741A3" w:rsidRPr="0074259A" w:rsidRDefault="00D741A3" w:rsidP="002D5A6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87C31" w:rsidRPr="009132F1" w:rsidTr="004B70A0">
        <w:tc>
          <w:tcPr>
            <w:tcW w:w="567" w:type="dxa"/>
          </w:tcPr>
          <w:p w:rsidR="00D87C31" w:rsidRPr="008F626B" w:rsidRDefault="00D87C31" w:rsidP="009132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694" w:type="dxa"/>
          </w:tcPr>
          <w:p w:rsidR="00D87C31" w:rsidRPr="008F626B" w:rsidRDefault="00D87C31" w:rsidP="00710A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выполнение муниципального задания</w:t>
            </w:r>
          </w:p>
        </w:tc>
        <w:tc>
          <w:tcPr>
            <w:tcW w:w="567" w:type="dxa"/>
          </w:tcPr>
          <w:p w:rsidR="00D87C31" w:rsidRPr="008F626B" w:rsidRDefault="00D87C31" w:rsidP="009132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63" w:type="dxa"/>
          </w:tcPr>
          <w:p w:rsidR="00D87C31" w:rsidRPr="008F626B" w:rsidRDefault="00F2738A" w:rsidP="00D32D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25306,3</w:t>
            </w:r>
          </w:p>
        </w:tc>
        <w:tc>
          <w:tcPr>
            <w:tcW w:w="964" w:type="dxa"/>
          </w:tcPr>
          <w:p w:rsidR="00D87C31" w:rsidRPr="008F626B" w:rsidRDefault="00637DDC" w:rsidP="00D32D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30279,9</w:t>
            </w:r>
          </w:p>
        </w:tc>
        <w:tc>
          <w:tcPr>
            <w:tcW w:w="964" w:type="dxa"/>
          </w:tcPr>
          <w:p w:rsidR="00D87C31" w:rsidRPr="008F626B" w:rsidRDefault="00637DDC" w:rsidP="00D3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6B">
              <w:rPr>
                <w:rFonts w:ascii="Times New Roman" w:hAnsi="Times New Roman" w:cs="Times New Roman"/>
                <w:sz w:val="20"/>
                <w:szCs w:val="20"/>
              </w:rPr>
              <w:t>30582,3</w:t>
            </w:r>
          </w:p>
        </w:tc>
        <w:tc>
          <w:tcPr>
            <w:tcW w:w="964" w:type="dxa"/>
          </w:tcPr>
          <w:p w:rsidR="00D87C31" w:rsidRPr="008F626B" w:rsidRDefault="009B4179" w:rsidP="002D5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6B">
              <w:rPr>
                <w:rFonts w:ascii="Times New Roman" w:hAnsi="Times New Roman" w:cs="Times New Roman"/>
                <w:sz w:val="20"/>
                <w:szCs w:val="20"/>
              </w:rPr>
              <w:t>24938,1</w:t>
            </w:r>
          </w:p>
        </w:tc>
        <w:tc>
          <w:tcPr>
            <w:tcW w:w="1106" w:type="dxa"/>
          </w:tcPr>
          <w:p w:rsidR="00D87C31" w:rsidRPr="008F626B" w:rsidRDefault="00E14574" w:rsidP="004E3F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26B">
              <w:rPr>
                <w:rFonts w:ascii="Times New Roman" w:hAnsi="Times New Roman" w:cs="Times New Roman"/>
                <w:b/>
                <w:sz w:val="20"/>
                <w:szCs w:val="20"/>
              </w:rPr>
              <w:t>111106,6</w:t>
            </w:r>
          </w:p>
        </w:tc>
        <w:tc>
          <w:tcPr>
            <w:tcW w:w="850" w:type="dxa"/>
          </w:tcPr>
          <w:p w:rsidR="00D87C31" w:rsidRPr="0074259A" w:rsidRDefault="00E14574" w:rsidP="004E3F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259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D87C31" w:rsidRPr="009132F1" w:rsidTr="004B70A0">
        <w:tc>
          <w:tcPr>
            <w:tcW w:w="567" w:type="dxa"/>
          </w:tcPr>
          <w:p w:rsidR="00D87C31" w:rsidRPr="008F626B" w:rsidRDefault="00D87C31" w:rsidP="009132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2694" w:type="dxa"/>
          </w:tcPr>
          <w:p w:rsidR="00D87C31" w:rsidRPr="008F626B" w:rsidRDefault="00D87C31" w:rsidP="00D741A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67" w:type="dxa"/>
          </w:tcPr>
          <w:p w:rsidR="00D87C31" w:rsidRPr="008F626B" w:rsidRDefault="00D87C31" w:rsidP="009132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D87C31" w:rsidRPr="008F626B" w:rsidRDefault="00D87C31" w:rsidP="00D32D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D87C31" w:rsidRPr="008F626B" w:rsidRDefault="00D87C31" w:rsidP="00D32D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D87C31" w:rsidRPr="008F626B" w:rsidRDefault="00D87C31" w:rsidP="00D3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D87C31" w:rsidRPr="008F626B" w:rsidRDefault="00D87C31" w:rsidP="002D5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D87C31" w:rsidRPr="008F626B" w:rsidRDefault="00D87C31" w:rsidP="004E3F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87C31" w:rsidRPr="0074259A" w:rsidRDefault="00D87C31" w:rsidP="004E3F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14574" w:rsidRPr="009132F1" w:rsidTr="004B70A0">
        <w:tc>
          <w:tcPr>
            <w:tcW w:w="567" w:type="dxa"/>
          </w:tcPr>
          <w:p w:rsidR="00E14574" w:rsidRPr="008F626B" w:rsidRDefault="00E14574" w:rsidP="009132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694" w:type="dxa"/>
          </w:tcPr>
          <w:p w:rsidR="00E14574" w:rsidRPr="008F626B" w:rsidRDefault="00E14574" w:rsidP="009132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</w:tcPr>
          <w:p w:rsidR="00E14574" w:rsidRPr="008F626B" w:rsidRDefault="00E14574" w:rsidP="009132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63" w:type="dxa"/>
          </w:tcPr>
          <w:p w:rsidR="00E14574" w:rsidRPr="008F626B" w:rsidRDefault="00E14574" w:rsidP="00710A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15002,6</w:t>
            </w:r>
          </w:p>
        </w:tc>
        <w:tc>
          <w:tcPr>
            <w:tcW w:w="964" w:type="dxa"/>
          </w:tcPr>
          <w:p w:rsidR="00E14574" w:rsidRPr="008F626B" w:rsidRDefault="00E14574" w:rsidP="00637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18268,9</w:t>
            </w:r>
          </w:p>
        </w:tc>
        <w:tc>
          <w:tcPr>
            <w:tcW w:w="964" w:type="dxa"/>
          </w:tcPr>
          <w:p w:rsidR="00E14574" w:rsidRPr="008F626B" w:rsidRDefault="00E14574" w:rsidP="00D3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6B">
              <w:rPr>
                <w:rFonts w:ascii="Times New Roman" w:hAnsi="Times New Roman" w:cs="Times New Roman"/>
                <w:sz w:val="20"/>
                <w:szCs w:val="20"/>
              </w:rPr>
              <w:t>20188,4</w:t>
            </w:r>
          </w:p>
        </w:tc>
        <w:tc>
          <w:tcPr>
            <w:tcW w:w="964" w:type="dxa"/>
          </w:tcPr>
          <w:p w:rsidR="00E14574" w:rsidRPr="008F626B" w:rsidRDefault="00E14574" w:rsidP="002D5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6B">
              <w:rPr>
                <w:rFonts w:ascii="Times New Roman" w:hAnsi="Times New Roman" w:cs="Times New Roman"/>
                <w:sz w:val="20"/>
                <w:szCs w:val="20"/>
              </w:rPr>
              <w:t>15006,2</w:t>
            </w:r>
          </w:p>
        </w:tc>
        <w:tc>
          <w:tcPr>
            <w:tcW w:w="1106" w:type="dxa"/>
          </w:tcPr>
          <w:p w:rsidR="00E14574" w:rsidRPr="008F626B" w:rsidRDefault="00E14574" w:rsidP="0034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26B">
              <w:rPr>
                <w:rFonts w:ascii="Times New Roman" w:hAnsi="Times New Roman" w:cs="Times New Roman"/>
                <w:sz w:val="20"/>
                <w:szCs w:val="20"/>
              </w:rPr>
              <w:t>68466,1</w:t>
            </w:r>
          </w:p>
        </w:tc>
        <w:tc>
          <w:tcPr>
            <w:tcW w:w="850" w:type="dxa"/>
          </w:tcPr>
          <w:p w:rsidR="00E14574" w:rsidRPr="0074259A" w:rsidRDefault="00E14574" w:rsidP="00E145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259A">
              <w:rPr>
                <w:rFonts w:ascii="Times New Roman" w:hAnsi="Times New Roman" w:cs="Times New Roman"/>
                <w:i/>
                <w:sz w:val="20"/>
                <w:szCs w:val="20"/>
              </w:rPr>
              <w:t>61,5</w:t>
            </w:r>
          </w:p>
        </w:tc>
      </w:tr>
      <w:tr w:rsidR="00E14574" w:rsidRPr="009132F1" w:rsidTr="004B70A0">
        <w:tc>
          <w:tcPr>
            <w:tcW w:w="567" w:type="dxa"/>
          </w:tcPr>
          <w:p w:rsidR="00E14574" w:rsidRPr="008F626B" w:rsidRDefault="00E14574" w:rsidP="009132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694" w:type="dxa"/>
          </w:tcPr>
          <w:p w:rsidR="00E14574" w:rsidRPr="008F626B" w:rsidRDefault="00E14574" w:rsidP="009132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 за исключением ФОТ</w:t>
            </w:r>
          </w:p>
        </w:tc>
        <w:tc>
          <w:tcPr>
            <w:tcW w:w="567" w:type="dxa"/>
          </w:tcPr>
          <w:p w:rsidR="00E14574" w:rsidRPr="008F626B" w:rsidRDefault="00E14574" w:rsidP="009132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63" w:type="dxa"/>
          </w:tcPr>
          <w:p w:rsidR="00E14574" w:rsidRPr="008F626B" w:rsidRDefault="00E14574" w:rsidP="00D32D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4" w:type="dxa"/>
          </w:tcPr>
          <w:p w:rsidR="00E14574" w:rsidRPr="008F626B" w:rsidRDefault="00E14574" w:rsidP="00D32D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</w:tcPr>
          <w:p w:rsidR="00E14574" w:rsidRPr="008F626B" w:rsidRDefault="00E14574" w:rsidP="00D3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E14574" w:rsidRPr="008F626B" w:rsidRDefault="00E14574" w:rsidP="002D5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</w:tcPr>
          <w:p w:rsidR="00E14574" w:rsidRPr="008F626B" w:rsidRDefault="00E14574" w:rsidP="0034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26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E14574" w:rsidRPr="0074259A" w:rsidRDefault="00E14574" w:rsidP="00E145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259A">
              <w:rPr>
                <w:rFonts w:ascii="Times New Roman" w:hAnsi="Times New Roman" w:cs="Times New Roman"/>
                <w:i/>
                <w:sz w:val="20"/>
                <w:szCs w:val="20"/>
              </w:rPr>
              <w:t>0,01</w:t>
            </w:r>
          </w:p>
        </w:tc>
      </w:tr>
      <w:tr w:rsidR="00E14574" w:rsidRPr="009132F1" w:rsidTr="004B70A0">
        <w:tc>
          <w:tcPr>
            <w:tcW w:w="567" w:type="dxa"/>
          </w:tcPr>
          <w:p w:rsidR="00E14574" w:rsidRPr="008F626B" w:rsidRDefault="00E14574" w:rsidP="009132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694" w:type="dxa"/>
          </w:tcPr>
          <w:p w:rsidR="00E14574" w:rsidRPr="008F626B" w:rsidRDefault="00E14574" w:rsidP="008F62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</w:t>
            </w:r>
            <w:proofErr w:type="spellStart"/>
            <w:proofErr w:type="gramStart"/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spellEnd"/>
            <w:proofErr w:type="gramEnd"/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страхованию на выплаты по оплате труда работников и иные  выплаты работникам учреждений</w:t>
            </w:r>
          </w:p>
        </w:tc>
        <w:tc>
          <w:tcPr>
            <w:tcW w:w="567" w:type="dxa"/>
          </w:tcPr>
          <w:p w:rsidR="00E14574" w:rsidRPr="008F626B" w:rsidRDefault="00E14574" w:rsidP="009132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3" w:type="dxa"/>
          </w:tcPr>
          <w:p w:rsidR="00E14574" w:rsidRPr="008F626B" w:rsidRDefault="00E14574" w:rsidP="00D32D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4502,1</w:t>
            </w:r>
          </w:p>
        </w:tc>
        <w:tc>
          <w:tcPr>
            <w:tcW w:w="964" w:type="dxa"/>
          </w:tcPr>
          <w:p w:rsidR="00E14574" w:rsidRPr="008F626B" w:rsidRDefault="00E14574" w:rsidP="00D32D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5503,7</w:t>
            </w:r>
          </w:p>
        </w:tc>
        <w:tc>
          <w:tcPr>
            <w:tcW w:w="964" w:type="dxa"/>
          </w:tcPr>
          <w:p w:rsidR="00E14574" w:rsidRPr="008F626B" w:rsidRDefault="00E14574" w:rsidP="00D3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6B">
              <w:rPr>
                <w:rFonts w:ascii="Times New Roman" w:hAnsi="Times New Roman" w:cs="Times New Roman"/>
                <w:sz w:val="20"/>
                <w:szCs w:val="20"/>
              </w:rPr>
              <w:t>5632,2</w:t>
            </w:r>
          </w:p>
        </w:tc>
        <w:tc>
          <w:tcPr>
            <w:tcW w:w="964" w:type="dxa"/>
          </w:tcPr>
          <w:p w:rsidR="00E14574" w:rsidRPr="008F626B" w:rsidRDefault="00E14574" w:rsidP="002D5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6B">
              <w:rPr>
                <w:rFonts w:ascii="Times New Roman" w:hAnsi="Times New Roman" w:cs="Times New Roman"/>
                <w:sz w:val="20"/>
                <w:szCs w:val="20"/>
              </w:rPr>
              <w:t>4765,0</w:t>
            </w:r>
          </w:p>
        </w:tc>
        <w:tc>
          <w:tcPr>
            <w:tcW w:w="1106" w:type="dxa"/>
          </w:tcPr>
          <w:p w:rsidR="00E14574" w:rsidRPr="008F626B" w:rsidRDefault="00E14574" w:rsidP="0034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26B">
              <w:rPr>
                <w:rFonts w:ascii="Times New Roman" w:hAnsi="Times New Roman" w:cs="Times New Roman"/>
                <w:sz w:val="20"/>
                <w:szCs w:val="20"/>
              </w:rPr>
              <w:t>20403,0</w:t>
            </w:r>
          </w:p>
        </w:tc>
        <w:tc>
          <w:tcPr>
            <w:tcW w:w="850" w:type="dxa"/>
          </w:tcPr>
          <w:p w:rsidR="00E14574" w:rsidRPr="0074259A" w:rsidRDefault="00E14574" w:rsidP="00E145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259A">
              <w:rPr>
                <w:rFonts w:ascii="Times New Roman" w:hAnsi="Times New Roman" w:cs="Times New Roman"/>
                <w:i/>
                <w:sz w:val="20"/>
                <w:szCs w:val="20"/>
              </w:rPr>
              <w:t>18,3</w:t>
            </w:r>
          </w:p>
        </w:tc>
      </w:tr>
      <w:tr w:rsidR="00E14574" w:rsidRPr="009132F1" w:rsidTr="004B70A0">
        <w:tc>
          <w:tcPr>
            <w:tcW w:w="567" w:type="dxa"/>
          </w:tcPr>
          <w:p w:rsidR="00E14574" w:rsidRPr="008F626B" w:rsidRDefault="00E14574" w:rsidP="009132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694" w:type="dxa"/>
          </w:tcPr>
          <w:p w:rsidR="00E14574" w:rsidRPr="008F626B" w:rsidRDefault="00E14574" w:rsidP="00372F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r w:rsidR="004B70A0"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</w:t>
            </w:r>
            <w:proofErr w:type="spellEnd"/>
            <w:r w:rsidR="004B70A0"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</w:tcPr>
          <w:p w:rsidR="00E14574" w:rsidRPr="008F626B" w:rsidRDefault="00E14574" w:rsidP="009132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3" w:type="dxa"/>
          </w:tcPr>
          <w:p w:rsidR="00E14574" w:rsidRPr="008F626B" w:rsidRDefault="00E14574" w:rsidP="00D32D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5947,4</w:t>
            </w:r>
          </w:p>
        </w:tc>
        <w:tc>
          <w:tcPr>
            <w:tcW w:w="964" w:type="dxa"/>
          </w:tcPr>
          <w:p w:rsidR="00E14574" w:rsidRPr="008F626B" w:rsidRDefault="00E14574" w:rsidP="00D32D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6053,6</w:t>
            </w:r>
          </w:p>
        </w:tc>
        <w:tc>
          <w:tcPr>
            <w:tcW w:w="964" w:type="dxa"/>
          </w:tcPr>
          <w:p w:rsidR="00E14574" w:rsidRPr="008F626B" w:rsidRDefault="00E14574" w:rsidP="00D3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6B">
              <w:rPr>
                <w:rFonts w:ascii="Times New Roman" w:hAnsi="Times New Roman" w:cs="Times New Roman"/>
                <w:sz w:val="20"/>
                <w:szCs w:val="20"/>
              </w:rPr>
              <w:t>5297,7</w:t>
            </w:r>
          </w:p>
        </w:tc>
        <w:tc>
          <w:tcPr>
            <w:tcW w:w="964" w:type="dxa"/>
          </w:tcPr>
          <w:p w:rsidR="00E14574" w:rsidRPr="008F626B" w:rsidRDefault="00E14574" w:rsidP="002D5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6B">
              <w:rPr>
                <w:rFonts w:ascii="Times New Roman" w:hAnsi="Times New Roman" w:cs="Times New Roman"/>
                <w:sz w:val="20"/>
                <w:szCs w:val="20"/>
              </w:rPr>
              <w:t>5123,6</w:t>
            </w:r>
          </w:p>
        </w:tc>
        <w:tc>
          <w:tcPr>
            <w:tcW w:w="1106" w:type="dxa"/>
          </w:tcPr>
          <w:p w:rsidR="00E14574" w:rsidRPr="008F626B" w:rsidRDefault="00E14574" w:rsidP="0034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26B">
              <w:rPr>
                <w:rFonts w:ascii="Times New Roman" w:hAnsi="Times New Roman" w:cs="Times New Roman"/>
                <w:sz w:val="20"/>
                <w:szCs w:val="20"/>
              </w:rPr>
              <w:t>22422,3</w:t>
            </w:r>
          </w:p>
        </w:tc>
        <w:tc>
          <w:tcPr>
            <w:tcW w:w="850" w:type="dxa"/>
          </w:tcPr>
          <w:p w:rsidR="00E14574" w:rsidRPr="0074259A" w:rsidRDefault="00E14574" w:rsidP="00E145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259A">
              <w:rPr>
                <w:rFonts w:ascii="Times New Roman" w:hAnsi="Times New Roman" w:cs="Times New Roman"/>
                <w:i/>
                <w:sz w:val="20"/>
                <w:szCs w:val="20"/>
              </w:rPr>
              <w:t>20,2</w:t>
            </w:r>
          </w:p>
        </w:tc>
      </w:tr>
      <w:tr w:rsidR="00E14574" w:rsidRPr="009132F1" w:rsidTr="004B70A0">
        <w:tc>
          <w:tcPr>
            <w:tcW w:w="567" w:type="dxa"/>
          </w:tcPr>
          <w:p w:rsidR="00E14574" w:rsidRPr="008F626B" w:rsidRDefault="00E14574" w:rsidP="009132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694" w:type="dxa"/>
          </w:tcPr>
          <w:p w:rsidR="00E14574" w:rsidRPr="008F626B" w:rsidRDefault="00E14574" w:rsidP="004B70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РФ и мировых соглашений по возмещ</w:t>
            </w:r>
            <w:r w:rsidR="004B70A0"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причиненного вреда</w:t>
            </w:r>
          </w:p>
        </w:tc>
        <w:tc>
          <w:tcPr>
            <w:tcW w:w="567" w:type="dxa"/>
          </w:tcPr>
          <w:p w:rsidR="00E14574" w:rsidRPr="008F626B" w:rsidRDefault="00E14574" w:rsidP="009132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963" w:type="dxa"/>
          </w:tcPr>
          <w:p w:rsidR="00E14574" w:rsidRPr="008F626B" w:rsidRDefault="00E14574" w:rsidP="00D32D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</w:tcPr>
          <w:p w:rsidR="00E14574" w:rsidRPr="008F626B" w:rsidRDefault="00E14574" w:rsidP="00D32D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</w:tcPr>
          <w:p w:rsidR="00E14574" w:rsidRPr="008F626B" w:rsidRDefault="00E14574" w:rsidP="00D3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E14574" w:rsidRPr="008F626B" w:rsidRDefault="00E14574" w:rsidP="002D5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6B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06" w:type="dxa"/>
          </w:tcPr>
          <w:p w:rsidR="00E14574" w:rsidRPr="008F626B" w:rsidRDefault="00E14574" w:rsidP="0034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26B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E14574" w:rsidRPr="0074259A" w:rsidRDefault="00E14574" w:rsidP="00E145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259A">
              <w:rPr>
                <w:rFonts w:ascii="Times New Roman" w:hAnsi="Times New Roman" w:cs="Times New Roman"/>
                <w:i/>
                <w:sz w:val="20"/>
                <w:szCs w:val="20"/>
              </w:rPr>
              <w:t>0,01</w:t>
            </w:r>
          </w:p>
        </w:tc>
      </w:tr>
      <w:tr w:rsidR="00E14574" w:rsidRPr="009132F1" w:rsidTr="004B70A0">
        <w:tc>
          <w:tcPr>
            <w:tcW w:w="567" w:type="dxa"/>
          </w:tcPr>
          <w:p w:rsidR="00E14574" w:rsidRPr="008F626B" w:rsidRDefault="00E14574" w:rsidP="009B41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694" w:type="dxa"/>
          </w:tcPr>
          <w:p w:rsidR="00E14574" w:rsidRPr="008F626B" w:rsidRDefault="00E14574" w:rsidP="009132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</w:tcPr>
          <w:p w:rsidR="00E14574" w:rsidRPr="008F626B" w:rsidRDefault="00E14574" w:rsidP="009132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3" w:type="dxa"/>
          </w:tcPr>
          <w:p w:rsidR="00E14574" w:rsidRPr="008F626B" w:rsidRDefault="00E14574" w:rsidP="00D32D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64" w:type="dxa"/>
          </w:tcPr>
          <w:p w:rsidR="00E14574" w:rsidRPr="008F626B" w:rsidRDefault="00E14574" w:rsidP="00D32D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64" w:type="dxa"/>
          </w:tcPr>
          <w:p w:rsidR="00E14574" w:rsidRPr="008F626B" w:rsidRDefault="00E14574" w:rsidP="00D3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6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64" w:type="dxa"/>
          </w:tcPr>
          <w:p w:rsidR="00E14574" w:rsidRPr="008F626B" w:rsidRDefault="00E14574" w:rsidP="002D5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6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06" w:type="dxa"/>
          </w:tcPr>
          <w:p w:rsidR="00E14574" w:rsidRPr="008F626B" w:rsidRDefault="00E14574" w:rsidP="0034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26B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850" w:type="dxa"/>
          </w:tcPr>
          <w:p w:rsidR="00E14574" w:rsidRPr="0074259A" w:rsidRDefault="00E14574" w:rsidP="00E145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259A">
              <w:rPr>
                <w:rFonts w:ascii="Times New Roman" w:hAnsi="Times New Roman" w:cs="Times New Roman"/>
                <w:i/>
                <w:sz w:val="20"/>
                <w:szCs w:val="20"/>
              </w:rPr>
              <w:t>0,01</w:t>
            </w:r>
          </w:p>
        </w:tc>
      </w:tr>
      <w:tr w:rsidR="00E14574" w:rsidRPr="009132F1" w:rsidTr="004B70A0">
        <w:tc>
          <w:tcPr>
            <w:tcW w:w="567" w:type="dxa"/>
          </w:tcPr>
          <w:p w:rsidR="00E14574" w:rsidRPr="008F626B" w:rsidRDefault="00E14574" w:rsidP="009132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E14574" w:rsidRPr="008F626B" w:rsidRDefault="00E14574" w:rsidP="009132F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Расходы, всего</w:t>
            </w:r>
          </w:p>
        </w:tc>
        <w:tc>
          <w:tcPr>
            <w:tcW w:w="567" w:type="dxa"/>
          </w:tcPr>
          <w:p w:rsidR="00E14574" w:rsidRPr="008F626B" w:rsidRDefault="00E14574" w:rsidP="009132F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E14574" w:rsidRPr="008F626B" w:rsidRDefault="00E14574" w:rsidP="00D32D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25457,1</w:t>
            </w:r>
          </w:p>
        </w:tc>
        <w:tc>
          <w:tcPr>
            <w:tcW w:w="964" w:type="dxa"/>
          </w:tcPr>
          <w:p w:rsidR="00E14574" w:rsidRPr="008F626B" w:rsidRDefault="00E14574" w:rsidP="00D32D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29830,5</w:t>
            </w:r>
          </w:p>
        </w:tc>
        <w:tc>
          <w:tcPr>
            <w:tcW w:w="964" w:type="dxa"/>
          </w:tcPr>
          <w:p w:rsidR="00E14574" w:rsidRPr="008F626B" w:rsidRDefault="00E14574" w:rsidP="00D32D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26B">
              <w:rPr>
                <w:rFonts w:ascii="Times New Roman" w:hAnsi="Times New Roman" w:cs="Times New Roman"/>
                <w:b/>
                <w:sz w:val="20"/>
                <w:szCs w:val="20"/>
              </w:rPr>
              <w:t>31122,3</w:t>
            </w:r>
          </w:p>
        </w:tc>
        <w:tc>
          <w:tcPr>
            <w:tcW w:w="964" w:type="dxa"/>
          </w:tcPr>
          <w:p w:rsidR="00E14574" w:rsidRPr="008F626B" w:rsidRDefault="00E14574" w:rsidP="002D5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26B">
              <w:rPr>
                <w:rFonts w:ascii="Times New Roman" w:hAnsi="Times New Roman" w:cs="Times New Roman"/>
                <w:b/>
                <w:sz w:val="20"/>
                <w:szCs w:val="20"/>
              </w:rPr>
              <w:t>24903,4</w:t>
            </w:r>
          </w:p>
        </w:tc>
        <w:tc>
          <w:tcPr>
            <w:tcW w:w="1106" w:type="dxa"/>
          </w:tcPr>
          <w:p w:rsidR="00E14574" w:rsidRPr="008F626B" w:rsidRDefault="00E14574" w:rsidP="003426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26B">
              <w:rPr>
                <w:rFonts w:ascii="Times New Roman" w:hAnsi="Times New Roman" w:cs="Times New Roman"/>
                <w:b/>
                <w:sz w:val="20"/>
                <w:szCs w:val="20"/>
              </w:rPr>
              <w:t>111313,3</w:t>
            </w:r>
          </w:p>
        </w:tc>
        <w:tc>
          <w:tcPr>
            <w:tcW w:w="850" w:type="dxa"/>
          </w:tcPr>
          <w:p w:rsidR="00E14574" w:rsidRPr="0074259A" w:rsidRDefault="00E14574" w:rsidP="003426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25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100,0</w:t>
            </w:r>
          </w:p>
        </w:tc>
      </w:tr>
    </w:tbl>
    <w:p w:rsidR="009132F1" w:rsidRPr="009132F1" w:rsidRDefault="009132F1" w:rsidP="00913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132F1" w:rsidRPr="00857B11" w:rsidRDefault="009132F1" w:rsidP="009132F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132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Основной объем средств субсидии на выполнение муниципального задания в 2017-20</w:t>
      </w:r>
      <w:r w:rsidR="00DF758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годах</w:t>
      </w:r>
      <w:r w:rsidR="00E14574" w:rsidRPr="00857B11">
        <w:rPr>
          <w:sz w:val="23"/>
          <w:szCs w:val="23"/>
        </w:rPr>
        <w:t xml:space="preserve"> </w:t>
      </w:r>
      <w:r w:rsidR="00E1457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направлен учреждением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выплату заработной платы работников и отчисления с ФОТ </w:t>
      </w:r>
      <w:r w:rsidR="00DF758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–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B4CC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1457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79,8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% или </w:t>
      </w:r>
      <w:r w:rsidR="00E1457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88869,1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ублей.</w:t>
      </w:r>
      <w:r w:rsidR="001145F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оплату товаров, работ, услуг направлено </w:t>
      </w:r>
      <w:r w:rsidR="00E1457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20,2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% или </w:t>
      </w:r>
      <w:r w:rsidR="00E1457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22422,3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ублей. </w:t>
      </w:r>
    </w:p>
    <w:p w:rsidR="009132F1" w:rsidRPr="00857B11" w:rsidRDefault="00D32DF6" w:rsidP="009132F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proofErr w:type="gramStart"/>
      <w:r w:rsidR="00B45CF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 2017-20</w:t>
      </w:r>
      <w:r w:rsidR="00DF758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B45CF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годах </w:t>
      </w:r>
      <w:r w:rsidR="001969E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з</w:t>
      </w:r>
      <w:r w:rsidR="009132F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счет средств субсидии </w:t>
      </w:r>
      <w:r w:rsidR="001969E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выполнение муниципального задания </w:t>
      </w:r>
      <w:r w:rsidR="009132F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произведена оплата услуг связи</w:t>
      </w:r>
      <w:r w:rsidR="00A4263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(поставщик АО «</w:t>
      </w:r>
      <w:r w:rsidR="00AB303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Деловая Сеть-Иркутск</w:t>
      </w:r>
      <w:r w:rsidR="00A4263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»)</w:t>
      </w:r>
      <w:r w:rsidR="009132F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0320E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132F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услуг энергоснабжения</w:t>
      </w:r>
      <w:r w:rsidR="00A4263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(поставщик </w:t>
      </w:r>
      <w:r w:rsidR="0054128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</w:t>
      </w:r>
      <w:proofErr w:type="spellStart"/>
      <w:r w:rsidR="00AB303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Иркутскэ</w:t>
      </w:r>
      <w:r w:rsidR="0054128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нергосбыт</w:t>
      </w:r>
      <w:proofErr w:type="spellEnd"/>
      <w:r w:rsidR="0054128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9132F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услуг охраны</w:t>
      </w:r>
      <w:r w:rsidR="0054128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0320E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 технического обслуживания ОПС</w:t>
      </w:r>
      <w:r w:rsidR="00AB303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системы видеонаблюдения</w:t>
      </w:r>
      <w:r w:rsidR="000320E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4128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(поставщик ООО Охранное агентство «Ратибор»)</w:t>
      </w:r>
      <w:r w:rsidR="009132F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A94C2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услуг по охране объектов с помощью тревожной сигнализации (поставщик Тулунский ОВО – филиал ФГКУ «УВО ВНГ России по Иркутской области»</w:t>
      </w:r>
      <w:r w:rsidR="00A0537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A94C2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9132F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услуг по вывозу</w:t>
      </w:r>
      <w:proofErr w:type="gramEnd"/>
      <w:r w:rsidR="009132F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утилизации </w:t>
      </w:r>
      <w:r w:rsidR="003A5F9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твердых бытовых отходов</w:t>
      </w:r>
      <w:r w:rsidR="0054128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(поставщик МКП МО «г</w:t>
      </w:r>
      <w:proofErr w:type="gramStart"/>
      <w:r w:rsidR="0054128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.Т</w:t>
      </w:r>
      <w:proofErr w:type="gramEnd"/>
      <w:r w:rsidR="0054128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улун» «Благоустройство»)</w:t>
      </w:r>
      <w:r w:rsidR="009132F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794F2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A499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коммунальных услуг</w:t>
      </w:r>
      <w:r w:rsidR="00A4263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(поставщик</w:t>
      </w:r>
      <w:r w:rsidR="00A0537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="00A4263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ООО «Центральное Управление сбыта»</w:t>
      </w:r>
      <w:r w:rsidR="00A0537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ИП Столяров Н.И.</w:t>
      </w:r>
      <w:r w:rsidR="00496C7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ИП </w:t>
      </w:r>
      <w:proofErr w:type="spellStart"/>
      <w:r w:rsidR="00496C7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Тряпицын</w:t>
      </w:r>
      <w:proofErr w:type="spellEnd"/>
      <w:r w:rsidR="00496C7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П.Н.</w:t>
      </w:r>
      <w:r w:rsidR="00A4263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AB303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9132F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94C2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услуг по проведению </w:t>
      </w:r>
      <w:proofErr w:type="spellStart"/>
      <w:r w:rsidR="00A94C2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предрейсовых</w:t>
      </w:r>
      <w:proofErr w:type="spellEnd"/>
      <w:r w:rsidR="00A94C2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медицинских осмотров водителя (поставщик  МП МО «город Тулун» «МТП»), </w:t>
      </w:r>
      <w:r w:rsidR="00EA499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кроме того </w:t>
      </w:r>
      <w:r w:rsidR="00C66FA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были приобретены основные средства, хозяйственные товары </w:t>
      </w:r>
      <w:r w:rsidR="009132F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 др.</w:t>
      </w:r>
    </w:p>
    <w:p w:rsidR="00A05371" w:rsidRPr="00857B11" w:rsidRDefault="00A05371" w:rsidP="009132F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За счет средств субсидии на выполнение  муниципального задания производилось возмещение расходов Муниципального предприятия муниципального образования – «город Тулун» «Центральная аптека города Тулуна» на электроэнергию и техническое обслуживание внутреннего инженерного оборудования</w:t>
      </w:r>
      <w:r w:rsidR="0026187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 помещения, расположенные в здании по </w:t>
      </w:r>
      <w:proofErr w:type="spellStart"/>
      <w:r w:rsidR="0026187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ул</w:t>
      </w:r>
      <w:proofErr w:type="gramStart"/>
      <w:r w:rsidR="0026187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.Л</w:t>
      </w:r>
      <w:proofErr w:type="gramEnd"/>
      <w:r w:rsidR="0026187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енина</w:t>
      </w:r>
      <w:proofErr w:type="spellEnd"/>
      <w:r w:rsidR="0026187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19а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0A45E9" w:rsidRPr="00857B11" w:rsidRDefault="00F649F2" w:rsidP="000A45E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proofErr w:type="gramStart"/>
      <w:r w:rsidR="000A45E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Закупка  товаров, работ, услуг за счет средств субсидии на выполнение муниципального задания  осуществлялась учреждением </w:t>
      </w:r>
      <w:r w:rsidR="00372F5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проверяемом периоде </w:t>
      </w:r>
      <w:r w:rsidR="000A45E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исключительно с использованием способа размещения заказа «у единственного поставщика»  на основании п.4 ч.1 ст.93 Федерального закона от 05.04.2013 № 44-ФЗ </w:t>
      </w:r>
      <w:r w:rsidR="000A45E9"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0A45E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в связи с тем, что закупки</w:t>
      </w:r>
      <w:proofErr w:type="gramEnd"/>
      <w:r w:rsidR="000A45E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осуществлялись на суммы, не превышающие 100,0 тыс</w:t>
      </w:r>
      <w:proofErr w:type="gramStart"/>
      <w:r w:rsidR="000A45E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="000A45E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уб.</w:t>
      </w:r>
      <w:r w:rsidR="00DD591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(с 01.07.2019г – 300,0 тыс.руб.)</w:t>
      </w:r>
      <w:r w:rsidR="000A45E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а общий объем закупок не превышал двух миллионов рублей в год.</w:t>
      </w:r>
    </w:p>
    <w:p w:rsidR="000A45E9" w:rsidRPr="00857B11" w:rsidRDefault="000A45E9" w:rsidP="000A45E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Также с использовани</w:t>
      </w:r>
      <w:r w:rsidR="00372F5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ем способа размещения заказа «у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единственного поставщика» на основании п.29 ч.1 ст.93 Федерального закона № 44-ФЗ были заключены договоры энергоснабжения с ООО «</w:t>
      </w:r>
      <w:proofErr w:type="spell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Иркутскэнергосбыт</w:t>
      </w:r>
      <w:proofErr w:type="spell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», на основании </w:t>
      </w:r>
      <w:r w:rsidRPr="00857B1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п.8 ч.1 ст.93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Федерального закона № 44-ФЗ </w:t>
      </w:r>
      <w:r w:rsidR="00372F56" w:rsidRPr="00857B1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заключены</w:t>
      </w:r>
      <w:r w:rsidRPr="00857B1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договоры на отпуск тепловой энергии, холодной воды и водоотведение с ООО «Центральное Управление сбыта».</w:t>
      </w:r>
      <w:proofErr w:type="gramEnd"/>
    </w:p>
    <w:p w:rsidR="00205185" w:rsidRPr="00857B11" w:rsidRDefault="00205185" w:rsidP="00AE0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132F1" w:rsidRPr="00857B11" w:rsidRDefault="006E5195" w:rsidP="006E5195">
      <w:pPr>
        <w:pStyle w:val="a5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9132F1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Анализ расходов на оплату труда</w:t>
      </w:r>
    </w:p>
    <w:p w:rsidR="009132F1" w:rsidRPr="00857B11" w:rsidRDefault="009132F1" w:rsidP="00913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07233" w:rsidRPr="00857B11" w:rsidRDefault="009132F1" w:rsidP="0080723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Штатные расписания учреждения </w:t>
      </w:r>
      <w:r w:rsidR="00DF4CA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</w:t>
      </w:r>
      <w:r w:rsidR="00DF4CA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2017-20</w:t>
      </w:r>
      <w:r w:rsidR="00F178E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19</w:t>
      </w:r>
      <w:r w:rsidR="00DF4CA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годы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утверждены  руководител</w:t>
      </w:r>
      <w:r w:rsidR="0065710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ем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учреждения</w:t>
      </w:r>
      <w:r w:rsidR="00E1457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Даниловой Н.Н.</w:t>
      </w:r>
      <w:r w:rsidR="00F178E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Штатное расписание учреждения на период с 01.09.2020 года утверждено руководителем учреждения Даниловым К.В.</w:t>
      </w:r>
      <w:r w:rsidR="0080723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соответствии с требованиями пункта 2.1 </w:t>
      </w:r>
      <w:r w:rsidR="00807233"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Порядка согласования штатных расписаний муниципальных бюджетных и автономных учреждений города Тулуна</w:t>
      </w:r>
      <w:r w:rsidR="0080723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утвержденного постановлением администрации городского округа  от 24.02.2015 № 262,  штатные расписания учреждения на  2017</w:t>
      </w:r>
      <w:r w:rsidR="00372F5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A52CD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</w:t>
      </w:r>
      <w:r w:rsidR="00F178E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80723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годы  согласованы с</w:t>
      </w:r>
      <w:proofErr w:type="gramEnd"/>
      <w:r w:rsidR="0080723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мэром городского округа </w:t>
      </w:r>
      <w:proofErr w:type="gramStart"/>
      <w:r w:rsidR="0080723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Карих</w:t>
      </w:r>
      <w:proofErr w:type="gramEnd"/>
      <w:r w:rsidR="0080723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Ю.В.</w:t>
      </w:r>
    </w:p>
    <w:p w:rsidR="003A5A38" w:rsidRPr="00857B11" w:rsidRDefault="009132F1" w:rsidP="009132F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Количество штатных   единиц согласно штатному расписанию на начало 2017 года составляло </w:t>
      </w:r>
      <w:r w:rsidR="003A5A3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80,0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ед.,</w:t>
      </w:r>
      <w:r w:rsidR="00183D0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начало 2018 года </w:t>
      </w:r>
      <w:r w:rsidR="003A5A3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87,85</w:t>
      </w:r>
      <w:r w:rsidR="00183D0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ед., на начало 2019 года</w:t>
      </w:r>
      <w:r w:rsidR="003A5A3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86,75 ед.</w:t>
      </w:r>
      <w:r w:rsidR="00183D0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начало 20</w:t>
      </w:r>
      <w:r w:rsidR="00A52CD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  <w:r w:rsidR="003A5A3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83,75 ед.</w:t>
      </w:r>
      <w:r w:rsidR="00F178E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на 01.09.2020 года </w:t>
      </w:r>
      <w:r w:rsidR="003A5A3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84,75</w:t>
      </w:r>
      <w:r w:rsidR="003348A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83D0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штатных </w:t>
      </w:r>
      <w:r w:rsidR="003348A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единиц.  </w:t>
      </w:r>
      <w:r w:rsidR="00A52CD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A61C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7010CF" w:rsidRPr="00857B11" w:rsidRDefault="003A5A38" w:rsidP="009132F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По сравнению с показателями по состоянию на 01.01.2017 года количество штатных единиц по состоянию на 01.09.2020 года </w:t>
      </w:r>
      <w:r w:rsidR="00112AB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увеличилось на 4,75 штатных единиц</w:t>
      </w:r>
      <w:r w:rsidR="007010C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 счет увеличения </w:t>
      </w:r>
      <w:r w:rsidR="0026187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единиц </w:t>
      </w:r>
      <w:r w:rsidR="007010C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педагогического персонала.</w:t>
      </w:r>
      <w:r w:rsidR="001145F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12AB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Кроме того, с 01.01.2018 года за счет собственных доходов в штат учреждения введено дополнительно три единицы, в </w:t>
      </w:r>
      <w:proofErr w:type="spellStart"/>
      <w:r w:rsidR="00112AB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т.ч</w:t>
      </w:r>
      <w:proofErr w:type="spellEnd"/>
      <w:r w:rsidR="00112AB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 1 ед. сторожа-вахтера, 2 ед. гардеробщика.</w:t>
      </w:r>
    </w:p>
    <w:p w:rsidR="009132F1" w:rsidRPr="00857B11" w:rsidRDefault="009132F1" w:rsidP="009132F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Расходы на оплату труда работников </w:t>
      </w:r>
      <w:r w:rsidR="00D41AA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МБУ ДО ДЮСШ за счет средств субсидии на выполнение муниципального задания </w:t>
      </w:r>
      <w:r w:rsidR="00071BE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145F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ст.211) составили за 2017 год  </w:t>
      </w:r>
      <w:r w:rsidR="00D41AA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15002,6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уб., за 2018 год </w:t>
      </w:r>
      <w:r w:rsidR="00D41AA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18268,9 </w:t>
      </w:r>
      <w:r w:rsidR="00FE076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тыс.руб.</w:t>
      </w:r>
      <w:r w:rsidR="00071BE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за 20</w:t>
      </w:r>
      <w:r w:rsidR="00183D0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19</w:t>
      </w:r>
      <w:r w:rsidR="00071BE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 </w:t>
      </w:r>
      <w:r w:rsidR="00D41AA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20188,4 </w:t>
      </w:r>
      <w:r w:rsidR="00071BE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тыс.руб.</w:t>
      </w:r>
      <w:r w:rsidR="00183D0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за </w:t>
      </w:r>
      <w:r w:rsidR="00D41AA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="00183D0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41AA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месяцев</w:t>
      </w:r>
      <w:r w:rsidR="00183D0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2020 года </w:t>
      </w:r>
      <w:r w:rsidR="00FE076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41AA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15006,2 </w:t>
      </w:r>
      <w:r w:rsidR="0022578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тыс.рублей.</w:t>
      </w:r>
      <w:r w:rsidR="00D41AA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D41AA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Увеличение расходов на оплату труда в 2018 году по сравнению с 2017 годом</w:t>
      </w:r>
      <w:r w:rsidR="00071BE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в 2019 году по сравнению с 2018 годом,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связано с увеличением минимального размера оплаты труда: минимальный размер оплаты труда составляет с 01.01.2017 года – 9926,40 руб.,  с 01.01.2018 </w:t>
      </w:r>
      <w:r w:rsidR="005F019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года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– 15182,40 руб., с 01.05.2018 </w:t>
      </w:r>
      <w:r w:rsidR="005F019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года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– 17860,80  руб.</w:t>
      </w:r>
      <w:r w:rsidR="00071BE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 </w:t>
      </w:r>
      <w:r w:rsidR="00D2662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01.01.</w:t>
      </w:r>
      <w:r w:rsidR="00071BE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2019 года </w:t>
      </w:r>
      <w:r w:rsidR="005F019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="00D2662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18048,0 </w:t>
      </w:r>
      <w:r w:rsidR="00147B5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руб.</w:t>
      </w:r>
      <w:r w:rsidR="005F019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 01.01.2020 </w:t>
      </w:r>
      <w:r w:rsidR="003E074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года – 19408,0 рублей.</w:t>
      </w:r>
      <w:r w:rsidR="005F019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End"/>
    </w:p>
    <w:p w:rsidR="00D7467F" w:rsidRPr="00857B11" w:rsidRDefault="009132F1" w:rsidP="00D7467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Вопросы оплаты труда  в учреждении в 201</w:t>
      </w:r>
      <w:r w:rsidR="00D63DB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-20</w:t>
      </w:r>
      <w:r w:rsidR="001A51D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годах регулировались </w:t>
      </w:r>
      <w:r w:rsidR="00225780"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Положени</w:t>
      </w:r>
      <w:r w:rsidR="00AC70B6"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ем</w:t>
      </w:r>
      <w:r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об оплате </w:t>
      </w:r>
      <w:proofErr w:type="gramStart"/>
      <w:r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труда работников муниципального </w:t>
      </w:r>
      <w:r w:rsidR="00D63DB8"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бюджетного </w:t>
      </w:r>
      <w:r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учреждения</w:t>
      </w:r>
      <w:r w:rsidR="00FE0763"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="00AC70B6"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дополнительного образования города</w:t>
      </w:r>
      <w:proofErr w:type="gramEnd"/>
      <w:r w:rsidR="00AC70B6"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Тулуна «Детско-юношеская  спортивная школа» МБУ ДО ДЮСШ </w:t>
      </w:r>
      <w:r w:rsidR="00D63DB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(утверж</w:t>
      </w:r>
      <w:r w:rsidR="0071026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де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="00AC70B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</w:t>
      </w:r>
      <w:r w:rsidR="0022578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</w:t>
      </w:r>
      <w:r w:rsidR="00AC70B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ом</w:t>
      </w:r>
      <w:r w:rsidR="0022578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руководител</w:t>
      </w:r>
      <w:r w:rsidR="0022578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учреждения </w:t>
      </w:r>
      <w:r w:rsidR="0022578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="00AC70B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15.05.2018г</w:t>
      </w:r>
      <w:r w:rsidR="0022578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</w:t>
      </w:r>
      <w:r w:rsidR="00AC70B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100)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gramStart"/>
      <w:r w:rsidR="00D746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Данн</w:t>
      </w:r>
      <w:r w:rsidR="00AC70B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ое</w:t>
      </w:r>
      <w:r w:rsidR="00D746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Положени</w:t>
      </w:r>
      <w:r w:rsidR="00AC70B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D746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разработан</w:t>
      </w:r>
      <w:r w:rsidR="00AC70B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="00D746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соответствии с </w:t>
      </w:r>
      <w:r w:rsidR="00D7467F"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Общими принципами формирования новой системы оплаты труда работников муниципальных бюджетных учреждений города Тулуна</w:t>
      </w:r>
      <w:r w:rsidR="00D746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утвержденными постановлением администрации городского округа от 13.08.2010</w:t>
      </w:r>
      <w:r w:rsidR="001A51D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D746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887, а также</w:t>
      </w:r>
      <w:r w:rsidR="00D7467F"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="001A50E7"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Отраслевым положением об оплате труда работников муниципальных образовательных учреждений дополнительного образования детей города Тулуна</w:t>
      </w:r>
      <w:r w:rsidR="00D746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утвержденным постановлением администрации городского округа </w:t>
      </w:r>
      <w:r w:rsidR="001A50E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23.09.2011г № 1303</w:t>
      </w:r>
      <w:r w:rsidR="00AC70B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746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37168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End"/>
    </w:p>
    <w:p w:rsidR="00E84EF9" w:rsidRPr="00857B11" w:rsidRDefault="00D7467F" w:rsidP="00E84EF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ab/>
      </w:r>
      <w:proofErr w:type="gramStart"/>
      <w:r w:rsidR="00E84EF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Оплата труда руководителя учреждения регулировалась также </w:t>
      </w:r>
      <w:r w:rsidR="001A50E7"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Положением об оплате труда руководителей муниципальных учреждений физической культуры и спорта города Тулуна</w:t>
      </w:r>
      <w:r w:rsidR="00E84EF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утвержденным постановлением администрации городск</w:t>
      </w:r>
      <w:r w:rsidR="001A51D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 округа от 1</w:t>
      </w:r>
      <w:r w:rsidR="001A50E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="001A51D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.1</w:t>
      </w:r>
      <w:r w:rsidR="001A50E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="001A51D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.201</w:t>
      </w:r>
      <w:r w:rsidR="001A50E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="001A51D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 № </w:t>
      </w:r>
      <w:r w:rsidR="001A50E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1760</w:t>
      </w:r>
      <w:r w:rsidR="001A51D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(действовало до </w:t>
      </w:r>
      <w:r w:rsidR="00CE64C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31</w:t>
      </w:r>
      <w:r w:rsidR="001145F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.10.2019г) и</w:t>
      </w:r>
      <w:r w:rsidR="001A51D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A50E7"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Положением об оплате труда руководителей муниципальных учреждений физической культуры и спорта города Тулуна</w:t>
      </w:r>
      <w:r w:rsidR="001A50E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утвержденным </w:t>
      </w:r>
      <w:r w:rsidR="001A51D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постановлением администрации городского округа от 30.10.2019г № 493</w:t>
      </w:r>
      <w:r w:rsidR="001A50E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1A51D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</w:p>
    <w:p w:rsidR="00CE64CC" w:rsidRPr="00857B11" w:rsidRDefault="00E84EF9" w:rsidP="00E84EF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</w:t>
      </w:r>
      <w:r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Положени</w:t>
      </w:r>
      <w:r w:rsidR="004F527F"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ями</w:t>
      </w:r>
      <w:r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="001A50E7"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об оплате труда руководителей муниципальных учреждений физической культуры и спорта города Тулуна</w:t>
      </w:r>
      <w:r w:rsidR="0033035D"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,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заработная плата руководителя учреждения </w:t>
      </w:r>
      <w:r w:rsidR="004F52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 проверяемом периоде состояла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 должностного оклада </w:t>
      </w:r>
      <w:r w:rsidR="004F52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(в 2017-2019 годах 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размере </w:t>
      </w:r>
      <w:r w:rsidR="006F41C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28</w:t>
      </w:r>
      <w:r w:rsidR="00A6606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135,03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руб.,</w:t>
      </w:r>
      <w:r w:rsidR="004F52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2020 году в размере </w:t>
      </w:r>
      <w:r w:rsidR="00A6606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31575,96</w:t>
      </w:r>
      <w:r w:rsidR="004F52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руб.)</w:t>
      </w:r>
      <w:r w:rsidR="00CE64C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премии за выполнение целевых показателей эффективности и результативности, единовременной премии за выполнение особо важных и сложных заданий (максимальным размером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ограничивается) и иных выплат, предусмотренных Трудовым кодексом РФ. </w:t>
      </w:r>
    </w:p>
    <w:p w:rsidR="00F26EE8" w:rsidRPr="00857B11" w:rsidRDefault="00CE64CC" w:rsidP="00CE64C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Кроме того, в 2017-2019 годах руководителю учреждения</w:t>
      </w:r>
      <w:r w:rsidR="00F26EE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Даниловой Н.Н.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выплачивалась ежемесячная  надбавка за интенсивность работы. В соответствии  с </w:t>
      </w:r>
      <w:r w:rsidR="008A0A91"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Положением об оплате труда руководителей муниципальных учреждений физической культуры и спорта города Тулуна, </w:t>
      </w:r>
      <w:r w:rsidR="008A0A9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утвержденным постановлением администрации городского округа от 17.10.2014г № 1760 (действовало до 31.10.2019г)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максимальный размер надбавки за интенсивность работы  составлял 25 % должностного оклада, устанавливаемой на квартал. </w:t>
      </w:r>
    </w:p>
    <w:p w:rsidR="00CE64CC" w:rsidRPr="00857B11" w:rsidRDefault="00F26EE8" w:rsidP="00CE64C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CE64C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Действующим </w:t>
      </w:r>
      <w:r w:rsidR="008A0A91"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Положением об оплате труда руководителей муниципальных учреждений физической культуры и спорта города Тулуна, </w:t>
      </w:r>
      <w:r w:rsidR="008A0A9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утвержденным постановлением администрации городского округа от 30.10.2019г № 4935</w:t>
      </w:r>
      <w:r w:rsidR="00CE64C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CE64CC" w:rsidRPr="00857B1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выплата ежемесячной надбавки за интенсивность работы не предусмотрена</w:t>
      </w:r>
      <w:r w:rsidR="00CE64C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686E90" w:rsidRPr="00857B11" w:rsidRDefault="00BB27B9" w:rsidP="00E84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proofErr w:type="gramStart"/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</w:t>
      </w:r>
      <w:r w:rsidR="004F527F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нарушение </w:t>
      </w:r>
      <w:r w:rsidR="00485557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статьи 57 Трудового кодекса РФ</w:t>
      </w:r>
      <w:r w:rsidR="004855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</w:t>
      </w:r>
      <w:r w:rsidR="00D55A1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пункт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D55A1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.4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срочного</w:t>
      </w:r>
      <w:r w:rsidR="00D55A1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855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трудово</w:t>
      </w:r>
      <w:r w:rsidR="00D55A1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го</w:t>
      </w:r>
      <w:r w:rsidR="004855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договор</w:t>
      </w:r>
      <w:r w:rsidR="00D55A1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4855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руководителя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МБУ ДО ДЮСШ</w:t>
      </w:r>
      <w:r w:rsidR="004855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Даниловой Н.Н.</w:t>
      </w:r>
      <w:r w:rsidR="004855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01</w:t>
      </w:r>
      <w:r w:rsidR="004855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.0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="004855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.20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17г № 63</w:t>
      </w:r>
      <w:r w:rsidR="004855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Комитетом социальной политики администрации городского округа </w:t>
      </w:r>
      <w:r w:rsidR="00485557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не внесены изменения</w:t>
      </w:r>
      <w:r w:rsidR="00D55A14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485557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в связи с</w:t>
      </w:r>
      <w:r w:rsidR="00686E90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исключением с 01.11.2019 года из перечня  стимулирующих выплат ежемесячной н</w:t>
      </w:r>
      <w:r w:rsidR="009A0455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адбавки за интенсивность работы </w:t>
      </w:r>
      <w:r w:rsidR="009A0455" w:rsidRPr="00857B11">
        <w:rPr>
          <w:sz w:val="23"/>
          <w:szCs w:val="23"/>
        </w:rPr>
        <w:t xml:space="preserve"> </w:t>
      </w:r>
      <w:r w:rsidR="009A0455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 соответствии с постановлением администрации городского округа от 30.10.2019г № 4935.</w:t>
      </w:r>
      <w:proofErr w:type="gramEnd"/>
    </w:p>
    <w:p w:rsidR="00FB64CA" w:rsidRPr="00857B11" w:rsidRDefault="00BB27B9" w:rsidP="00FB64C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proofErr w:type="gramStart"/>
      <w:r w:rsidR="00FB64C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нарушение </w:t>
      </w:r>
      <w:r w:rsidR="00E1590C"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Положения об оплате труда руководителей муниципальных учреждений физической культуры и спорта города Тулуна</w:t>
      </w:r>
      <w:r w:rsidR="00E1590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утвержденного постановлением администрации городского округа от 30.10.2019г № 4935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(введено в действие с 01.11.2019г)</w:t>
      </w:r>
      <w:r w:rsidR="0077775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руководителю учреждения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Даниловой Н.Н.</w:t>
      </w:r>
      <w:r w:rsidR="0077775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1590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исчислена и выплачена надбавка за интенсивность работы  за ноябрь 2019 года в сумме 9003,22 руб. (5627,01*1,6), за декабрь 2019 года в сумме </w:t>
      </w:r>
      <w:r w:rsidR="00530F8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9003,22 руб</w:t>
      </w:r>
      <w:proofErr w:type="gramEnd"/>
      <w:r w:rsidR="00530F8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E1590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proofErr w:type="gramStart"/>
      <w:r w:rsidR="00E1590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5627,01*1,6)</w:t>
      </w:r>
      <w:r w:rsidR="00530F8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  <w:r w:rsidR="00530F8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Всего</w:t>
      </w:r>
      <w:r w:rsidR="00E1590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30F8F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</w:t>
      </w:r>
      <w:r w:rsidR="00524F7F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еобоснованно исчислено и выплачено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Даниловой Н.Н. </w:t>
      </w:r>
      <w:r w:rsidR="00524F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надбавки за интенсивность работы за ноябрь </w:t>
      </w:r>
      <w:r w:rsidR="00530F8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декабрь </w:t>
      </w:r>
      <w:r w:rsidR="00524F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2019 года  </w:t>
      </w:r>
      <w:r w:rsidR="00530F8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сумме 18066,4 руб. (9033,2*2 мес.), с начислениями на ФОТ </w:t>
      </w:r>
      <w:r w:rsidR="00530F8F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 сумме 23522,5 руб.</w:t>
      </w:r>
      <w:r w:rsidR="00530F8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(18066,4*1,302).</w:t>
      </w:r>
    </w:p>
    <w:p w:rsidR="00F52B86" w:rsidRPr="00857B11" w:rsidRDefault="00F52B86" w:rsidP="00FB64C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Согласно пояснениям МБУ «Централизованная бухгалтерия города Тулуна» (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исх.  б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/н от 22.01.2021г) начисление директору МБУ ДО ДЮСШ Даниловой Н.Н. ежемесячной надбавки за интенсивность работы за 4 квартал  2019 года произведено на основании распоряжения</w:t>
      </w:r>
      <w:r w:rsidR="0058403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председателя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МКУ «</w:t>
      </w:r>
      <w:r w:rsidR="00951E3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Комитет социальной политики администрации городского округа</w:t>
      </w:r>
      <w:r w:rsidR="0058403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951E3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8403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301 от 24.09.2019 года;</w:t>
      </w:r>
      <w:r w:rsidR="00951E3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8403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="00951E3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МБУ «ЦБ </w:t>
      </w:r>
      <w:proofErr w:type="spellStart"/>
      <w:r w:rsidR="00951E3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Start"/>
      <w:r w:rsidR="00951E3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.Т</w:t>
      </w:r>
      <w:proofErr w:type="gramEnd"/>
      <w:r w:rsidR="00951E3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улуна</w:t>
      </w:r>
      <w:proofErr w:type="spellEnd"/>
      <w:r w:rsidR="00951E3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» не были представлены документы о том, что с 01.11.2019г исключена и</w:t>
      </w:r>
      <w:r w:rsidR="009A045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з</w:t>
      </w:r>
      <w:r w:rsidR="00951E3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перечня стимулирующих выплат ежемесячная надбавка за интенсивность работы.</w:t>
      </w:r>
    </w:p>
    <w:p w:rsidR="00F07268" w:rsidRPr="00857B11" w:rsidRDefault="00410C69" w:rsidP="00FB64C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proofErr w:type="gramStart"/>
      <w:r w:rsidR="00F0726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период с 16.04.2020 года на должность директора учреждения назначен Данилов К.В. В соответствие с пунктом 3.2 </w:t>
      </w:r>
      <w:r w:rsidR="00F07268"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Положения об оплате труда руководителей муниципальных учреждений физической культуры и спорта города Тулуна</w:t>
      </w:r>
      <w:r w:rsidR="00F0726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утвержденного постановлением администрации городского округа от 30.10.2019г № 4935, на основании  распоряжения председателя Комитета социальной политики администрации городского округа муниципального образования – «город Тулун»</w:t>
      </w:r>
      <w:r w:rsidR="000C698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17.04.2020г № 107</w:t>
      </w:r>
      <w:r w:rsidR="00F0726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Данилову К.</w:t>
      </w:r>
      <w:proofErr w:type="gramEnd"/>
      <w:r w:rsidR="00F0726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В. выплачивается ежемесячная надбавка в размере 15 % за присвоение почетного </w:t>
      </w:r>
      <w:r w:rsidR="000C698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спортивного </w:t>
      </w:r>
      <w:r w:rsidR="00F0726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звания «Заслуженный мастер спорта России</w:t>
      </w:r>
      <w:r w:rsidR="000C698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F0726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EA144E" w:rsidRPr="00857B11" w:rsidRDefault="00F07268" w:rsidP="00EA144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EA144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Помимо основной работы директор учреждения Данилов К.В. совмещает 1 ставку тренера-преподавателя с нагрузкой 18 часов в неделю. </w:t>
      </w:r>
      <w:proofErr w:type="gramStart"/>
      <w:r w:rsidR="00EA144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 Приложении к Письму Министерства образования и науки РФ и Профсоюза работников народного образования и науки РФ от 26.10.2004</w:t>
      </w:r>
      <w:r w:rsidR="0026232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EA144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N АФ-947/96 указано, что предельный объем учебной нагрузки (преподавательской </w:t>
      </w:r>
      <w:r w:rsidR="00EA144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работы) для руководителя образовательного учреждения, который он может выполнять в том же образовательном учреждении, устанавливается при заключении с ним трудового договора.</w:t>
      </w:r>
      <w:proofErr w:type="gramEnd"/>
      <w:r w:rsidR="00EA144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Он определяется собственником имущества учреждения либо уполномоченным собственником лицом (органом). </w:t>
      </w:r>
    </w:p>
    <w:p w:rsidR="00EA144E" w:rsidRPr="00857B11" w:rsidRDefault="00EA144E" w:rsidP="00EA144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Кроме этого, в соответствии с п.5.3 Приложения 2 к Приказу Министерства образования и науки России от 22.12.2014</w:t>
      </w:r>
      <w:r w:rsidR="005F722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F722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1601 </w:t>
      </w:r>
      <w:r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определение и изменение учебной нагрузки лиц, замещающих должности педагогических работников наряду с работой, определенной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трудовым договором (в том числе руководителей организаций, ведущих образовательную деятельность, их заместителей, других работников), осуществляется в соответствии с гл. I - IV и VI Приложения 2 к Приказу </w:t>
      </w:r>
      <w:r w:rsidR="005F722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1601. При этом </w:t>
      </w:r>
      <w:r w:rsidRPr="00857B1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заключается дополнительное соглашение к трудовому договору, в котором указываются срок, в течение которого будет выполняться учебная (преподавательская) работа, ее содержание, объем учебной нагрузки и размер оплаты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(п. 5.4 Приложения 2 к Приказу N 1601).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0C6981" w:rsidRPr="00857B11" w:rsidRDefault="000C6981" w:rsidP="000C69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Для проверки представлено ходатайство директора МБУ ДО ДЮСШ Данилов</w:t>
      </w:r>
      <w:r w:rsidR="008906C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К.В.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 установлении ему педагогической нагрузки </w:t>
      </w:r>
      <w:r w:rsidR="008906C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16.04.2020 года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 количестве 18 часов в неделю. На данн</w:t>
      </w:r>
      <w:r w:rsidR="008906C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ом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ходатайств</w:t>
      </w:r>
      <w:r w:rsidR="008906C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имеется резолюция председателя Комитета социальной политики </w:t>
      </w:r>
      <w:r w:rsidR="008906C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администрации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города Тулуна </w:t>
      </w:r>
      <w:proofErr w:type="spellStart"/>
      <w:r w:rsidR="008906C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Счастливцева</w:t>
      </w:r>
      <w:proofErr w:type="spellEnd"/>
      <w:r w:rsidR="008906C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А.В.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  согласовании данного объема преподавательской работы.</w:t>
      </w:r>
    </w:p>
    <w:p w:rsidR="000C6981" w:rsidRPr="00857B11" w:rsidRDefault="000C6981" w:rsidP="000C69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Таким образом,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Комитетом социальной политики города Тулуна установление предельного объема преподавательской работы руководителю </w:t>
      </w:r>
      <w:r w:rsidR="008906CD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МБУ ДО ДЮСШ Данилов</w:t>
      </w:r>
      <w:r w:rsidR="009A0455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</w:t>
      </w:r>
      <w:r w:rsidR="008906CD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К.В.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произведено ненадлежащим образом.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Нарушены требования п.5.3 Приложения 2 к Приказу Министерства образования и науки России от 22.12.2014</w:t>
      </w:r>
      <w:r w:rsidR="005F722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F722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1601, которым установлена необходимость составления в данном случае дополнительного соглашения к трудовому договору. Иные  исполнительно-распорядительные документы (распоряжения и т.п.) по установлению  предельного объема преподавательской работы Комитетом также не издавались.</w:t>
      </w:r>
    </w:p>
    <w:p w:rsidR="000073DD" w:rsidRPr="00857B11" w:rsidRDefault="00EA144E" w:rsidP="00033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0073DD" w:rsidRPr="00857B11" w:rsidRDefault="000073DD" w:rsidP="00007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5.3. Субсидии на иные цели</w:t>
      </w:r>
    </w:p>
    <w:p w:rsidR="000073DD" w:rsidRPr="00857B11" w:rsidRDefault="000073DD" w:rsidP="00007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10B94" w:rsidRPr="00857B11" w:rsidRDefault="001517EC" w:rsidP="00C10B9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C10B9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Расходы учреждения за счет </w:t>
      </w:r>
      <w:r w:rsidR="00482F5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средств</w:t>
      </w:r>
      <w:r w:rsidR="00C10B9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субсиди</w:t>
      </w:r>
      <w:r w:rsidR="00482F5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 на иные цели</w:t>
      </w:r>
      <w:r w:rsidR="00C10B9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составили за 2017 год  2776,3 тыс</w:t>
      </w:r>
      <w:proofErr w:type="gramStart"/>
      <w:r w:rsidR="00C10B9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="00C10B9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уб., за 2018 год 7786,5 тыс.руб., за 2019 год  9602,3</w:t>
      </w:r>
      <w:r w:rsidR="00C10B94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C10B9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тыс.руб., за 9 месяцев  2020 года  515,6 тыс.рублей.</w:t>
      </w:r>
    </w:p>
    <w:p w:rsidR="00E14574" w:rsidRPr="00857B11" w:rsidRDefault="00E14574" w:rsidP="00E1457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Сведения о расходах МБУ ДО ДЮСШ за счет средств субсидии на иные цели за 2017-2020  годы  (тыс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уб.):</w:t>
      </w:r>
    </w:p>
    <w:tbl>
      <w:tblPr>
        <w:tblStyle w:val="a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851"/>
        <w:gridCol w:w="992"/>
        <w:gridCol w:w="992"/>
        <w:gridCol w:w="993"/>
        <w:gridCol w:w="992"/>
        <w:gridCol w:w="992"/>
      </w:tblGrid>
      <w:tr w:rsidR="00E14574" w:rsidRPr="009132F1" w:rsidTr="007A1DA6">
        <w:tc>
          <w:tcPr>
            <w:tcW w:w="567" w:type="dxa"/>
          </w:tcPr>
          <w:p w:rsidR="00E14574" w:rsidRPr="007A1DA6" w:rsidRDefault="00E14574" w:rsidP="003426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</w:tcPr>
          <w:p w:rsidR="00E14574" w:rsidRPr="007A1DA6" w:rsidRDefault="00E14574" w:rsidP="003426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</w:tcPr>
          <w:p w:rsidR="00E14574" w:rsidRPr="007A1DA6" w:rsidRDefault="00E14574" w:rsidP="003426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1" w:type="dxa"/>
          </w:tcPr>
          <w:p w:rsidR="00E14574" w:rsidRPr="007A1DA6" w:rsidRDefault="00E14574" w:rsidP="003426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2" w:type="dxa"/>
          </w:tcPr>
          <w:p w:rsidR="00E14574" w:rsidRPr="007A1DA6" w:rsidRDefault="00E14574" w:rsidP="003426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</w:tcPr>
          <w:p w:rsidR="00E14574" w:rsidRPr="007A1DA6" w:rsidRDefault="00E14574" w:rsidP="003426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3" w:type="dxa"/>
          </w:tcPr>
          <w:p w:rsidR="00E14574" w:rsidRPr="007A1DA6" w:rsidRDefault="00E14574" w:rsidP="007425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 (9 мес</w:t>
            </w:r>
            <w:r w:rsidR="0074259A"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E14574" w:rsidRPr="007A1DA6" w:rsidRDefault="00E14574" w:rsidP="003426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E14574" w:rsidRPr="007A1DA6" w:rsidRDefault="00E14574" w:rsidP="0034265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7A1D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Уд</w:t>
            </w:r>
            <w:proofErr w:type="gramStart"/>
            <w:r w:rsidRPr="007A1D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.в</w:t>
            </w:r>
            <w:proofErr w:type="gramEnd"/>
            <w:r w:rsidRPr="007A1D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ес</w:t>
            </w:r>
            <w:proofErr w:type="spellEnd"/>
            <w:r w:rsidRPr="007A1D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 общем объеме</w:t>
            </w:r>
          </w:p>
        </w:tc>
      </w:tr>
      <w:tr w:rsidR="00E14574" w:rsidRPr="009132F1" w:rsidTr="007A1DA6">
        <w:tc>
          <w:tcPr>
            <w:tcW w:w="567" w:type="dxa"/>
          </w:tcPr>
          <w:p w:rsidR="00E14574" w:rsidRPr="007A1DA6" w:rsidRDefault="00EC160B" w:rsidP="00EC160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14574"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E14574" w:rsidRPr="007A1DA6" w:rsidRDefault="00E14574" w:rsidP="003426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850" w:type="dxa"/>
          </w:tcPr>
          <w:p w:rsidR="00E14574" w:rsidRPr="007A1DA6" w:rsidRDefault="00E14574" w:rsidP="003426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14574" w:rsidRPr="007A1DA6" w:rsidRDefault="00E14574" w:rsidP="003426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14574" w:rsidRPr="007A1DA6" w:rsidRDefault="00E14574" w:rsidP="003426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14574" w:rsidRPr="007A1DA6" w:rsidRDefault="00E14574" w:rsidP="0034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14574" w:rsidRPr="007A1DA6" w:rsidRDefault="00E14574" w:rsidP="0034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14574" w:rsidRPr="007A1DA6" w:rsidRDefault="00E14574" w:rsidP="0034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14574" w:rsidRPr="007A1DA6" w:rsidRDefault="00E14574" w:rsidP="003426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14574" w:rsidRPr="009132F1" w:rsidTr="007A1DA6">
        <w:tc>
          <w:tcPr>
            <w:tcW w:w="567" w:type="dxa"/>
          </w:tcPr>
          <w:p w:rsidR="00E14574" w:rsidRPr="007A1DA6" w:rsidRDefault="00E14574" w:rsidP="00C10B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C10B94"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</w:tcPr>
          <w:p w:rsidR="00E14574" w:rsidRPr="007A1DA6" w:rsidRDefault="00E14574" w:rsidP="003426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850" w:type="dxa"/>
          </w:tcPr>
          <w:p w:rsidR="00E14574" w:rsidRPr="007A1DA6" w:rsidRDefault="00E14574" w:rsidP="003426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1" w:type="dxa"/>
          </w:tcPr>
          <w:p w:rsidR="00E14574" w:rsidRPr="007A1DA6" w:rsidRDefault="00E14574" w:rsidP="003426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3965,8</w:t>
            </w:r>
          </w:p>
        </w:tc>
        <w:tc>
          <w:tcPr>
            <w:tcW w:w="992" w:type="dxa"/>
          </w:tcPr>
          <w:p w:rsidR="00E14574" w:rsidRPr="007A1DA6" w:rsidRDefault="00E14574" w:rsidP="003426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6661,7</w:t>
            </w:r>
          </w:p>
        </w:tc>
        <w:tc>
          <w:tcPr>
            <w:tcW w:w="992" w:type="dxa"/>
          </w:tcPr>
          <w:p w:rsidR="00E14574" w:rsidRPr="007A1DA6" w:rsidRDefault="00E14574" w:rsidP="0034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DA6">
              <w:rPr>
                <w:rFonts w:ascii="Times New Roman" w:hAnsi="Times New Roman" w:cs="Times New Roman"/>
                <w:sz w:val="20"/>
                <w:szCs w:val="20"/>
              </w:rPr>
              <w:t>12151,4</w:t>
            </w:r>
          </w:p>
        </w:tc>
        <w:tc>
          <w:tcPr>
            <w:tcW w:w="993" w:type="dxa"/>
          </w:tcPr>
          <w:p w:rsidR="00E14574" w:rsidRPr="007A1DA6" w:rsidRDefault="00C10B94" w:rsidP="0034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DA6">
              <w:rPr>
                <w:rFonts w:ascii="Times New Roman" w:hAnsi="Times New Roman" w:cs="Times New Roman"/>
                <w:sz w:val="20"/>
                <w:szCs w:val="20"/>
              </w:rPr>
              <w:t>685,6</w:t>
            </w:r>
          </w:p>
        </w:tc>
        <w:tc>
          <w:tcPr>
            <w:tcW w:w="992" w:type="dxa"/>
          </w:tcPr>
          <w:p w:rsidR="00E14574" w:rsidRPr="007A1DA6" w:rsidRDefault="00C10B94" w:rsidP="0034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DA6">
              <w:rPr>
                <w:rFonts w:ascii="Times New Roman" w:hAnsi="Times New Roman" w:cs="Times New Roman"/>
                <w:sz w:val="20"/>
                <w:szCs w:val="20"/>
              </w:rPr>
              <w:t>23464,5</w:t>
            </w:r>
          </w:p>
        </w:tc>
        <w:tc>
          <w:tcPr>
            <w:tcW w:w="992" w:type="dxa"/>
          </w:tcPr>
          <w:p w:rsidR="00E14574" w:rsidRPr="007A1DA6" w:rsidRDefault="00C10B94" w:rsidP="003426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1DA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E14574" w:rsidRPr="009132F1" w:rsidTr="007A1DA6">
        <w:tc>
          <w:tcPr>
            <w:tcW w:w="567" w:type="dxa"/>
          </w:tcPr>
          <w:p w:rsidR="00E14574" w:rsidRPr="007A1DA6" w:rsidRDefault="00E14574" w:rsidP="003426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E14574" w:rsidRPr="007A1DA6" w:rsidRDefault="00E14574" w:rsidP="003426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850" w:type="dxa"/>
          </w:tcPr>
          <w:p w:rsidR="00E14574" w:rsidRPr="007A1DA6" w:rsidRDefault="00E14574" w:rsidP="003426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14574" w:rsidRPr="007A1DA6" w:rsidRDefault="00E14574" w:rsidP="003426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3965,8</w:t>
            </w:r>
          </w:p>
        </w:tc>
        <w:tc>
          <w:tcPr>
            <w:tcW w:w="992" w:type="dxa"/>
          </w:tcPr>
          <w:p w:rsidR="00E14574" w:rsidRPr="007A1DA6" w:rsidRDefault="00E14574" w:rsidP="003426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6661,7</w:t>
            </w:r>
          </w:p>
        </w:tc>
        <w:tc>
          <w:tcPr>
            <w:tcW w:w="992" w:type="dxa"/>
          </w:tcPr>
          <w:p w:rsidR="00E14574" w:rsidRPr="007A1DA6" w:rsidRDefault="00E14574" w:rsidP="00342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A6">
              <w:rPr>
                <w:rFonts w:ascii="Times New Roman" w:hAnsi="Times New Roman" w:cs="Times New Roman"/>
                <w:b/>
                <w:sz w:val="20"/>
                <w:szCs w:val="20"/>
              </w:rPr>
              <w:t>12151,4</w:t>
            </w:r>
          </w:p>
        </w:tc>
        <w:tc>
          <w:tcPr>
            <w:tcW w:w="993" w:type="dxa"/>
          </w:tcPr>
          <w:p w:rsidR="00E14574" w:rsidRPr="007A1DA6" w:rsidRDefault="00E14574" w:rsidP="00342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A6">
              <w:rPr>
                <w:rFonts w:ascii="Times New Roman" w:hAnsi="Times New Roman" w:cs="Times New Roman"/>
                <w:b/>
                <w:sz w:val="20"/>
                <w:szCs w:val="20"/>
              </w:rPr>
              <w:t>685,6</w:t>
            </w:r>
          </w:p>
        </w:tc>
        <w:tc>
          <w:tcPr>
            <w:tcW w:w="992" w:type="dxa"/>
          </w:tcPr>
          <w:p w:rsidR="00E14574" w:rsidRPr="007A1DA6" w:rsidRDefault="00C10B94" w:rsidP="003426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A6">
              <w:rPr>
                <w:rFonts w:ascii="Times New Roman" w:hAnsi="Times New Roman" w:cs="Times New Roman"/>
                <w:b/>
                <w:sz w:val="20"/>
                <w:szCs w:val="20"/>
              </w:rPr>
              <w:t>23464,5</w:t>
            </w:r>
          </w:p>
        </w:tc>
        <w:tc>
          <w:tcPr>
            <w:tcW w:w="992" w:type="dxa"/>
          </w:tcPr>
          <w:p w:rsidR="00E14574" w:rsidRPr="007A1DA6" w:rsidRDefault="00C10B94" w:rsidP="003426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A1D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  <w:tr w:rsidR="00E14574" w:rsidRPr="009132F1" w:rsidTr="007A1DA6">
        <w:tc>
          <w:tcPr>
            <w:tcW w:w="567" w:type="dxa"/>
          </w:tcPr>
          <w:p w:rsidR="00E14574" w:rsidRPr="007A1DA6" w:rsidRDefault="00EC160B" w:rsidP="003426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14574"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E14574" w:rsidRPr="007A1DA6" w:rsidRDefault="00E14574" w:rsidP="003426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850" w:type="dxa"/>
          </w:tcPr>
          <w:p w:rsidR="00E14574" w:rsidRPr="007A1DA6" w:rsidRDefault="00E14574" w:rsidP="003426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14574" w:rsidRPr="007A1DA6" w:rsidRDefault="00E14574" w:rsidP="003426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14574" w:rsidRPr="007A1DA6" w:rsidRDefault="00E14574" w:rsidP="003426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14574" w:rsidRPr="007A1DA6" w:rsidRDefault="00E14574" w:rsidP="0034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14574" w:rsidRPr="007A1DA6" w:rsidRDefault="00E14574" w:rsidP="0034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14574" w:rsidRPr="007A1DA6" w:rsidRDefault="00E14574" w:rsidP="003426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14574" w:rsidRPr="007A1DA6" w:rsidRDefault="00E14574" w:rsidP="003426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10B94" w:rsidRPr="009132F1" w:rsidTr="007A1DA6">
        <w:tc>
          <w:tcPr>
            <w:tcW w:w="567" w:type="dxa"/>
          </w:tcPr>
          <w:p w:rsidR="00C10B94" w:rsidRPr="007A1DA6" w:rsidRDefault="00EC160B" w:rsidP="003426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52" w:type="dxa"/>
          </w:tcPr>
          <w:p w:rsidR="00C10B94" w:rsidRPr="007A1DA6" w:rsidRDefault="00C10B94" w:rsidP="003426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 за исключением ФОТ</w:t>
            </w:r>
          </w:p>
        </w:tc>
        <w:tc>
          <w:tcPr>
            <w:tcW w:w="850" w:type="dxa"/>
          </w:tcPr>
          <w:p w:rsidR="00C10B94" w:rsidRPr="007A1DA6" w:rsidRDefault="00C10B94" w:rsidP="003426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51" w:type="dxa"/>
          </w:tcPr>
          <w:p w:rsidR="00C10B94" w:rsidRPr="007A1DA6" w:rsidRDefault="00C10B94" w:rsidP="003426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992" w:type="dxa"/>
          </w:tcPr>
          <w:p w:rsidR="00C10B94" w:rsidRPr="007A1DA6" w:rsidRDefault="00C10B94" w:rsidP="003426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164,2</w:t>
            </w:r>
          </w:p>
        </w:tc>
        <w:tc>
          <w:tcPr>
            <w:tcW w:w="992" w:type="dxa"/>
          </w:tcPr>
          <w:p w:rsidR="00C10B94" w:rsidRPr="007A1DA6" w:rsidRDefault="00C10B94" w:rsidP="0034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DA6"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993" w:type="dxa"/>
          </w:tcPr>
          <w:p w:rsidR="00C10B94" w:rsidRPr="007A1DA6" w:rsidRDefault="00C10B94" w:rsidP="0034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DA6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92" w:type="dxa"/>
          </w:tcPr>
          <w:p w:rsidR="00C10B94" w:rsidRPr="007A1DA6" w:rsidRDefault="00C10B94" w:rsidP="00553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DA6">
              <w:rPr>
                <w:rFonts w:ascii="Times New Roman" w:hAnsi="Times New Roman" w:cs="Times New Roman"/>
                <w:sz w:val="20"/>
                <w:szCs w:val="20"/>
              </w:rPr>
              <w:t>517,1</w:t>
            </w:r>
          </w:p>
        </w:tc>
        <w:tc>
          <w:tcPr>
            <w:tcW w:w="992" w:type="dxa"/>
          </w:tcPr>
          <w:p w:rsidR="00C10B94" w:rsidRPr="007A1DA6" w:rsidRDefault="00C10B94" w:rsidP="00C10B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1DA6">
              <w:rPr>
                <w:rFonts w:ascii="Times New Roman" w:hAnsi="Times New Roman" w:cs="Times New Roman"/>
                <w:i/>
                <w:sz w:val="20"/>
                <w:szCs w:val="20"/>
              </w:rPr>
              <w:t>2,5</w:t>
            </w:r>
          </w:p>
        </w:tc>
      </w:tr>
      <w:tr w:rsidR="00C10B94" w:rsidRPr="009132F1" w:rsidTr="007A1DA6">
        <w:tc>
          <w:tcPr>
            <w:tcW w:w="567" w:type="dxa"/>
          </w:tcPr>
          <w:p w:rsidR="00C10B94" w:rsidRPr="007A1DA6" w:rsidRDefault="00C06544" w:rsidP="003426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52" w:type="dxa"/>
          </w:tcPr>
          <w:p w:rsidR="00C10B94" w:rsidRPr="007A1DA6" w:rsidRDefault="00C10B94" w:rsidP="00936F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выплаты, за </w:t>
            </w:r>
            <w:proofErr w:type="spellStart"/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</w:t>
            </w:r>
            <w:proofErr w:type="spellEnd"/>
            <w:r w:rsidR="00936FB5"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ФОТ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</w:tcPr>
          <w:p w:rsidR="00C10B94" w:rsidRPr="007A1DA6" w:rsidRDefault="00C10B94" w:rsidP="003426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1" w:type="dxa"/>
          </w:tcPr>
          <w:p w:rsidR="00C10B94" w:rsidRPr="007A1DA6" w:rsidRDefault="00C10B94" w:rsidP="003426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486,9</w:t>
            </w:r>
          </w:p>
        </w:tc>
        <w:tc>
          <w:tcPr>
            <w:tcW w:w="992" w:type="dxa"/>
          </w:tcPr>
          <w:p w:rsidR="00C10B94" w:rsidRPr="007A1DA6" w:rsidRDefault="00C10B94" w:rsidP="003426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586,2</w:t>
            </w:r>
          </w:p>
        </w:tc>
        <w:tc>
          <w:tcPr>
            <w:tcW w:w="992" w:type="dxa"/>
          </w:tcPr>
          <w:p w:rsidR="00C10B94" w:rsidRPr="007A1DA6" w:rsidRDefault="00C10B94" w:rsidP="0034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DA6">
              <w:rPr>
                <w:rFonts w:ascii="Times New Roman" w:hAnsi="Times New Roman" w:cs="Times New Roman"/>
                <w:sz w:val="20"/>
                <w:szCs w:val="20"/>
              </w:rPr>
              <w:t>771,1</w:t>
            </w:r>
          </w:p>
        </w:tc>
        <w:tc>
          <w:tcPr>
            <w:tcW w:w="993" w:type="dxa"/>
          </w:tcPr>
          <w:p w:rsidR="00C10B94" w:rsidRPr="007A1DA6" w:rsidRDefault="00C10B94" w:rsidP="0034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DA6">
              <w:rPr>
                <w:rFonts w:ascii="Times New Roman" w:hAnsi="Times New Roman" w:cs="Times New Roman"/>
                <w:sz w:val="20"/>
                <w:szCs w:val="20"/>
              </w:rPr>
              <w:t>202,8</w:t>
            </w:r>
          </w:p>
        </w:tc>
        <w:tc>
          <w:tcPr>
            <w:tcW w:w="992" w:type="dxa"/>
          </w:tcPr>
          <w:p w:rsidR="00C10B94" w:rsidRPr="007A1DA6" w:rsidRDefault="00C10B94" w:rsidP="00553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DA6">
              <w:rPr>
                <w:rFonts w:ascii="Times New Roman" w:hAnsi="Times New Roman" w:cs="Times New Roman"/>
                <w:sz w:val="20"/>
                <w:szCs w:val="20"/>
              </w:rPr>
              <w:t>2047</w:t>
            </w:r>
            <w:r w:rsidR="007B4B50" w:rsidRPr="007A1DA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C10B94" w:rsidRPr="007A1DA6" w:rsidRDefault="00C10B94" w:rsidP="00C10B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1DA6">
              <w:rPr>
                <w:rFonts w:ascii="Times New Roman" w:hAnsi="Times New Roman" w:cs="Times New Roman"/>
                <w:i/>
                <w:sz w:val="20"/>
                <w:szCs w:val="20"/>
              </w:rPr>
              <w:t>9,9</w:t>
            </w:r>
          </w:p>
        </w:tc>
      </w:tr>
      <w:tr w:rsidR="00C10B94" w:rsidRPr="009132F1" w:rsidTr="007A1DA6">
        <w:tc>
          <w:tcPr>
            <w:tcW w:w="567" w:type="dxa"/>
          </w:tcPr>
          <w:p w:rsidR="00C10B94" w:rsidRPr="007A1DA6" w:rsidRDefault="00C06544" w:rsidP="003426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552" w:type="dxa"/>
          </w:tcPr>
          <w:p w:rsidR="00C10B94" w:rsidRPr="007A1DA6" w:rsidRDefault="00C10B94" w:rsidP="003426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</w:t>
            </w:r>
          </w:p>
        </w:tc>
        <w:tc>
          <w:tcPr>
            <w:tcW w:w="850" w:type="dxa"/>
          </w:tcPr>
          <w:p w:rsidR="00C10B94" w:rsidRPr="007A1DA6" w:rsidRDefault="00C10B94" w:rsidP="003426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51" w:type="dxa"/>
          </w:tcPr>
          <w:p w:rsidR="00C10B94" w:rsidRPr="007A1DA6" w:rsidRDefault="00C10B94" w:rsidP="003426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C10B94" w:rsidRPr="007A1DA6" w:rsidRDefault="00C10B94" w:rsidP="003426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698,2</w:t>
            </w:r>
          </w:p>
        </w:tc>
        <w:tc>
          <w:tcPr>
            <w:tcW w:w="992" w:type="dxa"/>
          </w:tcPr>
          <w:p w:rsidR="00C10B94" w:rsidRPr="007A1DA6" w:rsidRDefault="00C10B94" w:rsidP="0034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DA6">
              <w:rPr>
                <w:rFonts w:ascii="Times New Roman" w:hAnsi="Times New Roman" w:cs="Times New Roman"/>
                <w:sz w:val="20"/>
                <w:szCs w:val="20"/>
              </w:rPr>
              <w:t>6153,3</w:t>
            </w:r>
          </w:p>
        </w:tc>
        <w:tc>
          <w:tcPr>
            <w:tcW w:w="993" w:type="dxa"/>
          </w:tcPr>
          <w:p w:rsidR="00C10B94" w:rsidRPr="007A1DA6" w:rsidRDefault="00C10B94" w:rsidP="0034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DA6">
              <w:rPr>
                <w:rFonts w:ascii="Times New Roman" w:hAnsi="Times New Roman" w:cs="Times New Roman"/>
                <w:sz w:val="20"/>
                <w:szCs w:val="20"/>
              </w:rPr>
              <w:t>195,8</w:t>
            </w:r>
          </w:p>
        </w:tc>
        <w:tc>
          <w:tcPr>
            <w:tcW w:w="992" w:type="dxa"/>
          </w:tcPr>
          <w:p w:rsidR="00C10B94" w:rsidRPr="007A1DA6" w:rsidRDefault="00C10B94" w:rsidP="00553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DA6">
              <w:rPr>
                <w:rFonts w:ascii="Times New Roman" w:hAnsi="Times New Roman" w:cs="Times New Roman"/>
                <w:sz w:val="20"/>
                <w:szCs w:val="20"/>
              </w:rPr>
              <w:t>7047,3</w:t>
            </w:r>
          </w:p>
        </w:tc>
        <w:tc>
          <w:tcPr>
            <w:tcW w:w="992" w:type="dxa"/>
          </w:tcPr>
          <w:p w:rsidR="00C10B94" w:rsidRPr="007A1DA6" w:rsidRDefault="00C10B94" w:rsidP="00C10B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1DA6">
              <w:rPr>
                <w:rFonts w:ascii="Times New Roman" w:hAnsi="Times New Roman" w:cs="Times New Roman"/>
                <w:i/>
                <w:sz w:val="20"/>
                <w:szCs w:val="20"/>
              </w:rPr>
              <w:t>34,1</w:t>
            </w:r>
          </w:p>
        </w:tc>
      </w:tr>
      <w:tr w:rsidR="00C10B94" w:rsidRPr="009132F1" w:rsidTr="007A1DA6">
        <w:tc>
          <w:tcPr>
            <w:tcW w:w="567" w:type="dxa"/>
          </w:tcPr>
          <w:p w:rsidR="00C10B94" w:rsidRPr="007A1DA6" w:rsidRDefault="00C06544" w:rsidP="003426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552" w:type="dxa"/>
          </w:tcPr>
          <w:p w:rsidR="00C10B94" w:rsidRPr="007A1DA6" w:rsidRDefault="00C10B94" w:rsidP="003426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850" w:type="dxa"/>
          </w:tcPr>
          <w:p w:rsidR="00C10B94" w:rsidRPr="007A1DA6" w:rsidRDefault="00C10B94" w:rsidP="003426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</w:tcPr>
          <w:p w:rsidR="00C10B94" w:rsidRPr="007A1DA6" w:rsidRDefault="00C10B94" w:rsidP="003426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2193,5</w:t>
            </w:r>
          </w:p>
        </w:tc>
        <w:tc>
          <w:tcPr>
            <w:tcW w:w="992" w:type="dxa"/>
          </w:tcPr>
          <w:p w:rsidR="00C10B94" w:rsidRPr="007A1DA6" w:rsidRDefault="00C10B94" w:rsidP="003426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6337,9</w:t>
            </w:r>
          </w:p>
        </w:tc>
        <w:tc>
          <w:tcPr>
            <w:tcW w:w="992" w:type="dxa"/>
          </w:tcPr>
          <w:p w:rsidR="00C10B94" w:rsidRPr="007A1DA6" w:rsidRDefault="00C10B94" w:rsidP="0034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DA6">
              <w:rPr>
                <w:rFonts w:ascii="Times New Roman" w:hAnsi="Times New Roman" w:cs="Times New Roman"/>
                <w:sz w:val="20"/>
                <w:szCs w:val="20"/>
              </w:rPr>
              <w:t>2447,9</w:t>
            </w:r>
          </w:p>
        </w:tc>
        <w:tc>
          <w:tcPr>
            <w:tcW w:w="993" w:type="dxa"/>
          </w:tcPr>
          <w:p w:rsidR="00C10B94" w:rsidRPr="007A1DA6" w:rsidRDefault="00C10B94" w:rsidP="0034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DA6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C10B94" w:rsidRPr="007A1DA6" w:rsidRDefault="00C10B94" w:rsidP="00553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DA6">
              <w:rPr>
                <w:rFonts w:ascii="Times New Roman" w:hAnsi="Times New Roman" w:cs="Times New Roman"/>
                <w:sz w:val="20"/>
                <w:szCs w:val="20"/>
              </w:rPr>
              <w:t>11069,3</w:t>
            </w:r>
          </w:p>
        </w:tc>
        <w:tc>
          <w:tcPr>
            <w:tcW w:w="992" w:type="dxa"/>
          </w:tcPr>
          <w:p w:rsidR="00C10B94" w:rsidRPr="007A1DA6" w:rsidRDefault="00C10B94" w:rsidP="00C10B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1DA6">
              <w:rPr>
                <w:rFonts w:ascii="Times New Roman" w:hAnsi="Times New Roman" w:cs="Times New Roman"/>
                <w:i/>
                <w:sz w:val="20"/>
                <w:szCs w:val="20"/>
              </w:rPr>
              <w:t>53,5</w:t>
            </w:r>
          </w:p>
        </w:tc>
      </w:tr>
      <w:tr w:rsidR="00C10B94" w:rsidRPr="009132F1" w:rsidTr="007A1DA6">
        <w:tc>
          <w:tcPr>
            <w:tcW w:w="567" w:type="dxa"/>
          </w:tcPr>
          <w:p w:rsidR="00C10B94" w:rsidRPr="007A1DA6" w:rsidRDefault="00C10B94" w:rsidP="003426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C10B94" w:rsidRPr="007A1DA6" w:rsidRDefault="00C10B94" w:rsidP="003426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Расходы, всего</w:t>
            </w:r>
          </w:p>
        </w:tc>
        <w:tc>
          <w:tcPr>
            <w:tcW w:w="850" w:type="dxa"/>
          </w:tcPr>
          <w:p w:rsidR="00C10B94" w:rsidRPr="007A1DA6" w:rsidRDefault="00C10B94" w:rsidP="003426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10B94" w:rsidRPr="007A1DA6" w:rsidRDefault="00C10B94" w:rsidP="003426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2776,3</w:t>
            </w:r>
          </w:p>
        </w:tc>
        <w:tc>
          <w:tcPr>
            <w:tcW w:w="992" w:type="dxa"/>
          </w:tcPr>
          <w:p w:rsidR="00C10B94" w:rsidRPr="007A1DA6" w:rsidRDefault="00C10B94" w:rsidP="003426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1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7786,5</w:t>
            </w:r>
          </w:p>
        </w:tc>
        <w:tc>
          <w:tcPr>
            <w:tcW w:w="992" w:type="dxa"/>
          </w:tcPr>
          <w:p w:rsidR="00C10B94" w:rsidRPr="007A1DA6" w:rsidRDefault="00C10B94" w:rsidP="00342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A6">
              <w:rPr>
                <w:rFonts w:ascii="Times New Roman" w:hAnsi="Times New Roman" w:cs="Times New Roman"/>
                <w:b/>
                <w:sz w:val="20"/>
                <w:szCs w:val="20"/>
              </w:rPr>
              <w:t>9602,3</w:t>
            </w:r>
          </w:p>
        </w:tc>
        <w:tc>
          <w:tcPr>
            <w:tcW w:w="993" w:type="dxa"/>
          </w:tcPr>
          <w:p w:rsidR="00C10B94" w:rsidRPr="007A1DA6" w:rsidRDefault="00C10B94" w:rsidP="00342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A6">
              <w:rPr>
                <w:rFonts w:ascii="Times New Roman" w:hAnsi="Times New Roman" w:cs="Times New Roman"/>
                <w:b/>
                <w:sz w:val="20"/>
                <w:szCs w:val="20"/>
              </w:rPr>
              <w:t>515,6</w:t>
            </w:r>
          </w:p>
        </w:tc>
        <w:tc>
          <w:tcPr>
            <w:tcW w:w="992" w:type="dxa"/>
          </w:tcPr>
          <w:p w:rsidR="00C10B94" w:rsidRPr="007A1DA6" w:rsidRDefault="00C10B94" w:rsidP="005532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A6">
              <w:rPr>
                <w:rFonts w:ascii="Times New Roman" w:hAnsi="Times New Roman" w:cs="Times New Roman"/>
                <w:b/>
                <w:sz w:val="20"/>
                <w:szCs w:val="20"/>
              </w:rPr>
              <w:t>20680,7</w:t>
            </w:r>
          </w:p>
        </w:tc>
        <w:tc>
          <w:tcPr>
            <w:tcW w:w="992" w:type="dxa"/>
          </w:tcPr>
          <w:p w:rsidR="00C10B94" w:rsidRPr="007A1DA6" w:rsidRDefault="00C10B94" w:rsidP="005532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1DA6"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</w:tr>
    </w:tbl>
    <w:p w:rsidR="00E14574" w:rsidRPr="009132F1" w:rsidRDefault="00E14574" w:rsidP="00E14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E14574" w:rsidRPr="00857B11" w:rsidRDefault="00482F5D" w:rsidP="00E1457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10B9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Основной объем средств субсидии на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иные цели </w:t>
      </w:r>
      <w:r w:rsidR="00C10B9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 2017-2020 годах направлен учреждением на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10B9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оплату товаров, работ, услуг </w:t>
      </w:r>
      <w:r w:rsidR="007B4B5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18116,6</w:t>
      </w:r>
      <w:r w:rsidR="00C10B9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тыс</w:t>
      </w:r>
      <w:proofErr w:type="gramStart"/>
      <w:r w:rsidR="00C10B9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="00C10B9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уб.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или </w:t>
      </w:r>
      <w:r w:rsidR="007B4B5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87,6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%</w:t>
      </w:r>
      <w:r w:rsidR="007B4B5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общего объема расходов.</w:t>
      </w:r>
      <w:r w:rsidR="00EC160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B4B5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возмещение затрат, связанных с проживанием, питанием и проездом во время участия в спортивных соревнованиях направлено 2564,1 тыс</w:t>
      </w:r>
      <w:proofErr w:type="gramStart"/>
      <w:r w:rsidR="007B4B5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="007B4B5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уб. или 12,4 % от общего объема расходов.</w:t>
      </w:r>
    </w:p>
    <w:p w:rsidR="000F7B59" w:rsidRPr="00857B11" w:rsidRDefault="000F7B59" w:rsidP="000F7B5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Порядок определения объема и условий предоставления субсидий из бюджета муниципального образования – «город Тулун» муниципальным бюджетным и автономным учреждениям города Тулуна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утвержден постановлением администрации муниципального образования – «город Тулун» от 09.10.2011г № 1247. В соответствии с пунктами 4.1, 4.1.2 названного порядка субсидии предоставляются при соблюдении следующих условий: в случае предоставления целевых субсидий – наличие утвержденных муниципальных </w:t>
      </w:r>
      <w:r w:rsidRPr="00857B1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программ, в плане 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мероприятий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по реализации которых исполнителем мероприятий определены муниципальные или автономные учреждения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либо экономически обоснованного и документально подтвержденного расчета потребности (сметного расчета) в финансовых ресурсах. </w:t>
      </w:r>
    </w:p>
    <w:p w:rsidR="001517EC" w:rsidRPr="00857B11" w:rsidRDefault="000F7B59" w:rsidP="0015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1517E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соглашением о порядке и условиях предоставления целевой субсидии № 38 от 21.01.2019г (в редакции дополнительного соглашения № 38/4 от 01.11.2019г) учреждению выделена целевая субсидия за счет средств местного бюджета на реализацию муниципальной программы города Тулуна «Физическая культура и спорт» в сумме 5323,6 тыс</w:t>
      </w:r>
      <w:proofErr w:type="gramStart"/>
      <w:r w:rsidR="001517E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="001517E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уб.,  в том числе на реализацию основных  мероприятий:</w:t>
      </w:r>
    </w:p>
    <w:p w:rsidR="001517EC" w:rsidRPr="00857B11" w:rsidRDefault="001517EC" w:rsidP="0015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- «Организация проведения физкультурно-оздоровительных и спортивных мероприятий»  в сумме 134,9 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уб., </w:t>
      </w:r>
    </w:p>
    <w:p w:rsidR="001517EC" w:rsidRPr="00857B11" w:rsidRDefault="001517EC" w:rsidP="0015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- «Спортивные достижения» в сумме  1145,1 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уб. (из них: физическая культура 734,1 тыс.руб., спорт высших достижений 411,0 тыс.руб.),</w:t>
      </w:r>
    </w:p>
    <w:p w:rsidR="001517EC" w:rsidRPr="00857B11" w:rsidRDefault="001517EC" w:rsidP="0015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- «Развитие физической культуры и спорта» в сумме 4043,6 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</w:t>
      </w:r>
      <w:r w:rsidR="000F7B5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лей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93A92" w:rsidRPr="00857B11" w:rsidRDefault="001517EC" w:rsidP="00E1457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0F7B5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Муниципальная программа «Физическая культура и спорт» утверждена постановлением администрации городского округа от 31.10.2013г № 1975. </w:t>
      </w:r>
      <w:r w:rsidR="00A93A9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 реализации муниципальной программы 2014-2019 годы. План мероприятий по реализации  муниципальной программы города Тулуна «Физическая культура и спорт»</w:t>
      </w:r>
      <w:r w:rsidR="000A1E2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(далее – план мероприятий)</w:t>
      </w:r>
      <w:r w:rsidR="00A93A9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2019 год утвержден распоряжением председателя Комитета социальной политики города Тулуна от 21.01.2019г  № 20. Планом мероприятий утверждены следующие основные мероприятия:</w:t>
      </w:r>
    </w:p>
    <w:p w:rsidR="008532CC" w:rsidRPr="00857B11" w:rsidRDefault="00A93A92" w:rsidP="00E1457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1. </w:t>
      </w:r>
      <w:r w:rsidR="00F045C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Организация проведения физкультурно-оздоровительных и спортивных мероприятий», которое включает в себя мероприятие «организация и проведение спортивных и физкультурных мероприятий детско-юношеского спорта</w:t>
      </w:r>
      <w:r w:rsidR="00F045C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(исполнитель мероприятия МБУ ДО ДЮСШ)»;</w:t>
      </w:r>
    </w:p>
    <w:p w:rsidR="00F045C2" w:rsidRPr="00857B11" w:rsidRDefault="00F045C2" w:rsidP="00E1457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2. «Спортивные достижения», которое включает в себя мероприятие «Участие в областных, региональных, зональных соревнованиях (исполнитель мероприятия МБУ ДО ДЮСШ)»;</w:t>
      </w:r>
    </w:p>
    <w:p w:rsidR="00F045C2" w:rsidRPr="00857B11" w:rsidRDefault="00F045C2" w:rsidP="00E1457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3. «Развитие физической культуры и спорта», которое включает в себя мероприятие «Пополнение материально-технической базы (исполнитель мероприятия МБУ ДО ДЮСШ)».</w:t>
      </w:r>
    </w:p>
    <w:p w:rsidR="000A1E2D" w:rsidRPr="00857B11" w:rsidRDefault="000A1E2D" w:rsidP="00E14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На основании платежного поручения № 9689 от 26.04.2019г на лицевой счет МБУ ДО ДЮСШ Комитетом социальной политики города Тулуна была зачислена целевая субсидии  в сумме 85,0 тыс.руб. на реализацию основного мероприятия «Спортивные достижения» </w:t>
      </w:r>
      <w:r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на мероприятие «Подготовка фото-видеоматериалов на тему «Спортивные достижения </w:t>
      </w:r>
      <w:proofErr w:type="spellStart"/>
      <w:r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г</w:t>
      </w:r>
      <w:proofErr w:type="gramStart"/>
      <w:r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.Т</w:t>
      </w:r>
      <w:proofErr w:type="gramEnd"/>
      <w:r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улуна</w:t>
      </w:r>
      <w:proofErr w:type="spellEnd"/>
      <w:r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»</w:t>
      </w:r>
      <w:r w:rsidR="0013282B"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,</w:t>
      </w:r>
      <w:r w:rsidR="00F62761"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которое </w:t>
      </w:r>
      <w:r w:rsidR="0013282B" w:rsidRPr="00857B11">
        <w:rPr>
          <w:b/>
          <w:i/>
          <w:sz w:val="23"/>
          <w:szCs w:val="23"/>
        </w:rPr>
        <w:t xml:space="preserve"> </w:t>
      </w:r>
      <w:r w:rsidR="0013282B"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не предусмотрен</w:t>
      </w:r>
      <w:r w:rsidR="00F62761"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о  утвержденным планом мероприятий на 2019 год</w:t>
      </w:r>
      <w:r w:rsidR="0013282B"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.</w:t>
      </w:r>
    </w:p>
    <w:p w:rsidR="00F045C2" w:rsidRPr="00857B11" w:rsidRDefault="00F045C2" w:rsidP="00E14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На основании платежного поручения № 10852 от 14.05.2019г на лицевой счет </w:t>
      </w:r>
      <w:r w:rsidR="000A1E2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МБУ ДО ДЮСШ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Комитетом социальной политики города Тулуна была зачислена целевая субсидии  в сумме 53,1 тыс.руб. </w:t>
      </w:r>
      <w:r w:rsidR="000A1E2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реализацию основного мероприятия 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0A1E2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«Развитие физической культуры и спорта» </w:t>
      </w:r>
      <w:r w:rsidR="000A1E2D"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на мероприятие «Размещение в СМИ  фото-видео материалов на тему «Спортивные достижения </w:t>
      </w:r>
      <w:proofErr w:type="spellStart"/>
      <w:r w:rsidR="000A1E2D"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г</w:t>
      </w:r>
      <w:proofErr w:type="gramStart"/>
      <w:r w:rsidR="000A1E2D"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.Т</w:t>
      </w:r>
      <w:proofErr w:type="gramEnd"/>
      <w:r w:rsidR="000A1E2D"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улуна</w:t>
      </w:r>
      <w:proofErr w:type="spellEnd"/>
      <w:r w:rsidR="000A1E2D"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»,  которое не предусмотрено утвержденным планом мероприятий</w:t>
      </w:r>
      <w:r w:rsidR="00F62761"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на 2019 год</w:t>
      </w:r>
      <w:r w:rsidR="000A1E2D"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.</w:t>
      </w:r>
    </w:p>
    <w:p w:rsidR="00C0587F" w:rsidRPr="00857B11" w:rsidRDefault="000073DD" w:rsidP="000073D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13282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За счет средств целевой субсидии, выделенной учреждению на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реализаци</w:t>
      </w:r>
      <w:r w:rsidR="0013282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ю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мероприятия «</w:t>
      </w:r>
      <w:r w:rsidR="00C058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Спортивные достижения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муниципальной программы города Тулуна </w:t>
      </w:r>
      <w:r w:rsidR="00C058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«Физическая культура и спорт»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D52B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МБУ ДО ДЮСШ</w:t>
      </w:r>
      <w:r w:rsidR="00C058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заключен договор </w:t>
      </w:r>
      <w:r w:rsidR="00C058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от 08.04.2019г № 1</w:t>
      </w:r>
      <w:r w:rsidR="00C0654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ИП </w:t>
      </w:r>
      <w:proofErr w:type="spellStart"/>
      <w:r w:rsidR="00C0654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Цибановой</w:t>
      </w:r>
      <w:proofErr w:type="spellEnd"/>
      <w:r w:rsidR="00C0654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М.Д. </w:t>
      </w:r>
      <w:r w:rsidR="00C058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оказание услуг</w:t>
      </w:r>
      <w:r w:rsidR="00C058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подготовке материала видеофильма  для размещения в СМИ на тему «С</w:t>
      </w:r>
      <w:r w:rsidR="00C058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портивные достижения города Тулуна»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сумму 8</w:t>
      </w:r>
      <w:r w:rsidR="00C058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5,0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</w:t>
      </w:r>
      <w:r w:rsidR="00C058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лей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073DD" w:rsidRPr="00857B11" w:rsidRDefault="000073DD" w:rsidP="007021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Для трансляции </w:t>
      </w:r>
      <w:r w:rsidR="007D4C5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видеофильма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канале «</w:t>
      </w:r>
      <w:proofErr w:type="spell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Тулунское</w:t>
      </w:r>
      <w:proofErr w:type="spell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телевидение»</w:t>
      </w:r>
      <w:r w:rsidR="004D52B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7D4C5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3282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за счет средств целевой субсидии, выделенной на реализацию</w:t>
      </w:r>
      <w:r w:rsidR="007D4C5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мероприятия «Развити</w:t>
      </w:r>
      <w:r w:rsidR="0013282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е физической культуры и спорта»</w:t>
      </w:r>
      <w:r w:rsidR="004D52B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7D4C5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D4C5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МБУ ДО ДЮСШ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заключен</w:t>
      </w:r>
      <w:r w:rsidR="00C058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договор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оказания услуг </w:t>
      </w:r>
      <w:r w:rsidR="00C058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23.04.2019г № 10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 ООО «</w:t>
      </w:r>
      <w:proofErr w:type="spell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Тулунское</w:t>
      </w:r>
      <w:proofErr w:type="spell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телевидение» на общую сумму </w:t>
      </w:r>
      <w:r w:rsidR="00C058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53,</w:t>
      </w:r>
      <w:r w:rsidR="00304F5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C058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тыс</w:t>
      </w:r>
      <w:proofErr w:type="gramStart"/>
      <w:r w:rsidR="00C058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="00C058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ублей. 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 стоимость договора входит:</w:t>
      </w:r>
      <w:r w:rsidR="00EC160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анонс  видеофильма продолжительностью по 30 секунд в количестве </w:t>
      </w:r>
      <w:r w:rsidR="00C058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выходов  в  период </w:t>
      </w:r>
      <w:r w:rsidR="00A35B7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 23 по 25 апреля 2019г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</w:t>
      </w:r>
      <w:r w:rsidR="00A35B7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дн</w:t>
      </w:r>
      <w:r w:rsidR="00A35B7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стоимостью 120,00 руб</w:t>
      </w:r>
      <w:r w:rsidR="00EC160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 один выход</w:t>
      </w:r>
      <w:r w:rsidR="00304F5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всего 1080 руб.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="00EC160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35B7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трансляция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видеофильм</w:t>
      </w:r>
      <w:r w:rsidR="00A35B7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«Тулун: здесь и сейчас» на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тему </w:t>
      </w:r>
      <w:r w:rsidR="00A35B7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«Спортивные достижения»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продолжительностью 2</w:t>
      </w:r>
      <w:r w:rsidR="00A35B7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6 минут в количестве одного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выход</w:t>
      </w:r>
      <w:r w:rsidR="00A35B7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A35B7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.0</w:t>
      </w:r>
      <w:r w:rsidR="00A35B7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.2019г </w:t>
      </w:r>
      <w:r w:rsidR="00A35B7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стоимостью 2</w:t>
      </w:r>
      <w:r w:rsidR="00304F5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000,0 рублей за 1 минуту, всего </w:t>
      </w:r>
      <w:r w:rsidR="000D7C9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52000,0</w:t>
      </w:r>
      <w:proofErr w:type="gramEnd"/>
      <w:r w:rsidR="000D7C9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рублей.</w:t>
      </w:r>
    </w:p>
    <w:p w:rsidR="000073DD" w:rsidRPr="00857B11" w:rsidRDefault="000073DD" w:rsidP="000073D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7B11">
        <w:rPr>
          <w:rFonts w:ascii="Times New Roman" w:hAnsi="Times New Roman" w:cs="Times New Roman"/>
          <w:sz w:val="23"/>
          <w:szCs w:val="23"/>
        </w:rPr>
        <w:tab/>
        <w:t xml:space="preserve">Таким образом, </w:t>
      </w:r>
      <w:r w:rsidR="00A35B72" w:rsidRPr="00857B11">
        <w:rPr>
          <w:rFonts w:ascii="Times New Roman" w:hAnsi="Times New Roman" w:cs="Times New Roman"/>
          <w:sz w:val="23"/>
          <w:szCs w:val="23"/>
        </w:rPr>
        <w:t>МБУ ДО ДЮСШ</w:t>
      </w:r>
      <w:r w:rsidRPr="00857B11">
        <w:rPr>
          <w:rFonts w:ascii="Times New Roman" w:hAnsi="Times New Roman" w:cs="Times New Roman"/>
          <w:sz w:val="23"/>
          <w:szCs w:val="23"/>
        </w:rPr>
        <w:t xml:space="preserve"> для реализации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мероприяти</w:t>
      </w:r>
      <w:r w:rsidR="007D4C5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й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35B7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«Спортивные достижения» </w:t>
      </w:r>
      <w:r w:rsidR="007D4C5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«Развитие физической культуры и спорта» </w:t>
      </w:r>
      <w:r w:rsidR="00A35B7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муниципальной программы города Тулуна «Физическая культура и спорт»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затрачено средств целевой субсидии в </w:t>
      </w:r>
      <w:r w:rsidR="00A35B7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сумме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35B7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138,1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уб. на подготовку и запись видеофильм</w:t>
      </w:r>
      <w:r w:rsidR="00A35B7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продолжительностью 2</w:t>
      </w:r>
      <w:r w:rsidR="00304F5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мин., которы</w:t>
      </w:r>
      <w:r w:rsidR="00304F5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й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транслировал</w:t>
      </w:r>
      <w:r w:rsidR="00304F5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ся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D52B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канале «</w:t>
      </w:r>
      <w:proofErr w:type="spellStart"/>
      <w:r w:rsidR="004D52B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Тулунское</w:t>
      </w:r>
      <w:proofErr w:type="spellEnd"/>
      <w:r w:rsidR="004D52B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телевидение»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</w:t>
      </w:r>
      <w:r w:rsidR="00304F5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раз.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04F56" w:rsidRPr="00857B11">
        <w:rPr>
          <w:rFonts w:ascii="Times New Roman" w:hAnsi="Times New Roman" w:cs="Times New Roman"/>
          <w:sz w:val="23"/>
          <w:szCs w:val="23"/>
        </w:rPr>
        <w:t>При наличии дефицита средств городского бюджета р</w:t>
      </w:r>
      <w:r w:rsidRPr="00857B11">
        <w:rPr>
          <w:rFonts w:ascii="Times New Roman" w:hAnsi="Times New Roman" w:cs="Times New Roman"/>
          <w:sz w:val="23"/>
          <w:szCs w:val="23"/>
        </w:rPr>
        <w:t xml:space="preserve">асходы в сумме </w:t>
      </w:r>
      <w:r w:rsidR="00304F56" w:rsidRPr="00857B11">
        <w:rPr>
          <w:rFonts w:ascii="Times New Roman" w:hAnsi="Times New Roman" w:cs="Times New Roman"/>
          <w:sz w:val="23"/>
          <w:szCs w:val="23"/>
        </w:rPr>
        <w:t>138,1</w:t>
      </w:r>
      <w:r w:rsidRPr="00857B11">
        <w:rPr>
          <w:rFonts w:ascii="Times New Roman" w:hAnsi="Times New Roman" w:cs="Times New Roman"/>
          <w:sz w:val="23"/>
          <w:szCs w:val="23"/>
        </w:rPr>
        <w:t xml:space="preserve"> тыс</w:t>
      </w:r>
      <w:proofErr w:type="gramStart"/>
      <w:r w:rsidRPr="00857B11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Pr="00857B11">
        <w:rPr>
          <w:rFonts w:ascii="Times New Roman" w:hAnsi="Times New Roman" w:cs="Times New Roman"/>
          <w:sz w:val="23"/>
          <w:szCs w:val="23"/>
        </w:rPr>
        <w:t xml:space="preserve">уб. на </w:t>
      </w:r>
      <w:r w:rsidR="007D4C58" w:rsidRPr="00857B11">
        <w:rPr>
          <w:rFonts w:ascii="Times New Roman" w:hAnsi="Times New Roman" w:cs="Times New Roman"/>
          <w:sz w:val="23"/>
          <w:szCs w:val="23"/>
        </w:rPr>
        <w:t>подготовку</w:t>
      </w:r>
      <w:r w:rsidRPr="00857B11">
        <w:rPr>
          <w:rFonts w:ascii="Times New Roman" w:hAnsi="Times New Roman" w:cs="Times New Roman"/>
          <w:sz w:val="23"/>
          <w:szCs w:val="23"/>
        </w:rPr>
        <w:t xml:space="preserve"> и однократную трансляцию на канале «</w:t>
      </w:r>
      <w:proofErr w:type="spellStart"/>
      <w:r w:rsidRPr="00857B11">
        <w:rPr>
          <w:rFonts w:ascii="Times New Roman" w:hAnsi="Times New Roman" w:cs="Times New Roman"/>
          <w:sz w:val="23"/>
          <w:szCs w:val="23"/>
        </w:rPr>
        <w:t>Тулунское</w:t>
      </w:r>
      <w:proofErr w:type="spellEnd"/>
      <w:r w:rsidRPr="00857B11">
        <w:rPr>
          <w:rFonts w:ascii="Times New Roman" w:hAnsi="Times New Roman" w:cs="Times New Roman"/>
          <w:sz w:val="23"/>
          <w:szCs w:val="23"/>
        </w:rPr>
        <w:t xml:space="preserve"> телевидение» видеофильм</w:t>
      </w:r>
      <w:r w:rsidR="00304F56" w:rsidRPr="00857B11">
        <w:rPr>
          <w:rFonts w:ascii="Times New Roman" w:hAnsi="Times New Roman" w:cs="Times New Roman"/>
          <w:sz w:val="23"/>
          <w:szCs w:val="23"/>
        </w:rPr>
        <w:t>а</w:t>
      </w:r>
      <w:r w:rsidRPr="00857B11">
        <w:rPr>
          <w:rFonts w:ascii="Times New Roman" w:hAnsi="Times New Roman" w:cs="Times New Roman"/>
          <w:sz w:val="23"/>
          <w:szCs w:val="23"/>
        </w:rPr>
        <w:t xml:space="preserve"> продолжительностью 2</w:t>
      </w:r>
      <w:r w:rsidR="00304F56" w:rsidRPr="00857B11">
        <w:rPr>
          <w:rFonts w:ascii="Times New Roman" w:hAnsi="Times New Roman" w:cs="Times New Roman"/>
          <w:sz w:val="23"/>
          <w:szCs w:val="23"/>
        </w:rPr>
        <w:t>6</w:t>
      </w:r>
      <w:r w:rsidRPr="00857B11">
        <w:rPr>
          <w:rFonts w:ascii="Times New Roman" w:hAnsi="Times New Roman" w:cs="Times New Roman"/>
          <w:sz w:val="23"/>
          <w:szCs w:val="23"/>
        </w:rPr>
        <w:t xml:space="preserve"> мин.</w:t>
      </w:r>
      <w:r w:rsidR="00304F56" w:rsidRPr="00857B11">
        <w:rPr>
          <w:rFonts w:ascii="Times New Roman" w:hAnsi="Times New Roman" w:cs="Times New Roman"/>
          <w:sz w:val="23"/>
          <w:szCs w:val="23"/>
        </w:rPr>
        <w:t xml:space="preserve"> </w:t>
      </w:r>
      <w:r w:rsidRPr="00857B11">
        <w:rPr>
          <w:rFonts w:ascii="Times New Roman" w:hAnsi="Times New Roman" w:cs="Times New Roman"/>
          <w:b/>
          <w:sz w:val="23"/>
          <w:szCs w:val="23"/>
        </w:rPr>
        <w:t>не отвечают принципу эффективности</w:t>
      </w:r>
      <w:r w:rsidRPr="00857B11">
        <w:rPr>
          <w:rFonts w:ascii="Times New Roman" w:hAnsi="Times New Roman" w:cs="Times New Roman"/>
          <w:sz w:val="23"/>
          <w:szCs w:val="23"/>
        </w:rPr>
        <w:t xml:space="preserve"> </w:t>
      </w:r>
      <w:r w:rsidR="007D6BB5" w:rsidRPr="00857B11">
        <w:rPr>
          <w:rFonts w:ascii="Times New Roman" w:hAnsi="Times New Roman" w:cs="Times New Roman"/>
          <w:sz w:val="23"/>
          <w:szCs w:val="23"/>
        </w:rPr>
        <w:t>использования бюджетных средств, установленному статьей 34 Бюджетного кодекса РФ.</w:t>
      </w:r>
    </w:p>
    <w:p w:rsidR="007A1DA6" w:rsidRPr="00857B11" w:rsidRDefault="00593FF6" w:rsidP="000073DD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57B11">
        <w:rPr>
          <w:rFonts w:ascii="Times New Roman" w:hAnsi="Times New Roman" w:cs="Times New Roman"/>
          <w:sz w:val="23"/>
          <w:szCs w:val="23"/>
        </w:rPr>
        <w:tab/>
        <w:t xml:space="preserve">Согласно п.2.4 Устава МБУ ДО ДЮСШ видом деятельности учреждения  является  реализация дополнительных общеобразовательных программ в области физической культуры и спорта, и программ спортивной подготовки. Целевая </w:t>
      </w:r>
      <w:r w:rsidRPr="00857B11">
        <w:rPr>
          <w:rFonts w:ascii="Times New Roman" w:hAnsi="Times New Roman" w:cs="Times New Roman"/>
          <w:b/>
          <w:sz w:val="23"/>
          <w:szCs w:val="23"/>
        </w:rPr>
        <w:t>субсидия</w:t>
      </w:r>
      <w:r w:rsidRPr="00857B11">
        <w:rPr>
          <w:rFonts w:ascii="Times New Roman" w:hAnsi="Times New Roman" w:cs="Times New Roman"/>
          <w:sz w:val="23"/>
          <w:szCs w:val="23"/>
        </w:rPr>
        <w:t xml:space="preserve"> на подготовку и размещению в СМИ видеофильма «Тулун: здесь и сейчас» на тему «Спортивные достижения» </w:t>
      </w:r>
      <w:r w:rsidR="00904947" w:rsidRPr="00857B11">
        <w:rPr>
          <w:rFonts w:ascii="Times New Roman" w:hAnsi="Times New Roman" w:cs="Times New Roman"/>
          <w:sz w:val="23"/>
          <w:szCs w:val="23"/>
        </w:rPr>
        <w:t>в</w:t>
      </w:r>
      <w:r w:rsidR="004D52BA" w:rsidRPr="00857B11">
        <w:rPr>
          <w:rFonts w:ascii="Times New Roman" w:hAnsi="Times New Roman" w:cs="Times New Roman"/>
          <w:sz w:val="23"/>
          <w:szCs w:val="23"/>
        </w:rPr>
        <w:t xml:space="preserve"> общей</w:t>
      </w:r>
      <w:r w:rsidR="00904947" w:rsidRPr="00857B11">
        <w:rPr>
          <w:rFonts w:ascii="Times New Roman" w:hAnsi="Times New Roman" w:cs="Times New Roman"/>
          <w:sz w:val="23"/>
          <w:szCs w:val="23"/>
        </w:rPr>
        <w:t xml:space="preserve"> сумме 138,1 тыс</w:t>
      </w:r>
      <w:proofErr w:type="gramStart"/>
      <w:r w:rsidR="00904947" w:rsidRPr="00857B11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="00904947" w:rsidRPr="00857B11">
        <w:rPr>
          <w:rFonts w:ascii="Times New Roman" w:hAnsi="Times New Roman" w:cs="Times New Roman"/>
          <w:sz w:val="23"/>
          <w:szCs w:val="23"/>
        </w:rPr>
        <w:t xml:space="preserve">уб. </w:t>
      </w:r>
      <w:r w:rsidRPr="00857B11">
        <w:rPr>
          <w:rFonts w:ascii="Times New Roman" w:hAnsi="Times New Roman" w:cs="Times New Roman"/>
          <w:b/>
          <w:sz w:val="23"/>
          <w:szCs w:val="23"/>
        </w:rPr>
        <w:t xml:space="preserve">выделена учреждению </w:t>
      </w:r>
      <w:r w:rsidR="007D6BB5" w:rsidRPr="00857B11">
        <w:rPr>
          <w:rFonts w:ascii="Times New Roman" w:hAnsi="Times New Roman" w:cs="Times New Roman"/>
          <w:b/>
          <w:sz w:val="23"/>
          <w:szCs w:val="23"/>
        </w:rPr>
        <w:t xml:space="preserve">Комитетом социальной политики города Тулуна </w:t>
      </w:r>
      <w:r w:rsidRPr="00857B11">
        <w:rPr>
          <w:rFonts w:ascii="Times New Roman" w:hAnsi="Times New Roman" w:cs="Times New Roman"/>
          <w:b/>
          <w:sz w:val="23"/>
          <w:szCs w:val="23"/>
        </w:rPr>
        <w:t xml:space="preserve">на цели,  не  связанные с видом деятельности учреждения.  </w:t>
      </w:r>
    </w:p>
    <w:p w:rsidR="00702181" w:rsidRPr="00857B11" w:rsidRDefault="007A1DA6" w:rsidP="007021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7B11">
        <w:rPr>
          <w:rFonts w:ascii="Times New Roman" w:hAnsi="Times New Roman" w:cs="Times New Roman"/>
          <w:b/>
          <w:sz w:val="23"/>
          <w:szCs w:val="23"/>
        </w:rPr>
        <w:tab/>
      </w:r>
      <w:r w:rsidR="00702181" w:rsidRPr="00857B11">
        <w:rPr>
          <w:rFonts w:ascii="Times New Roman" w:hAnsi="Times New Roman" w:cs="Times New Roman"/>
          <w:sz w:val="23"/>
          <w:szCs w:val="23"/>
        </w:rPr>
        <w:t xml:space="preserve">Учитывая то, что утвержденным планом мероприятий по реализации  муниципальной программы города Тулуна «Физическая культура и спорт» на 2019 год  не предусмотрены  мероприятия «Подготовка фото-видеоматериалов на тему «Спортивные достижения </w:t>
      </w:r>
      <w:proofErr w:type="spellStart"/>
      <w:r w:rsidR="00702181" w:rsidRPr="00857B11">
        <w:rPr>
          <w:rFonts w:ascii="Times New Roman" w:hAnsi="Times New Roman" w:cs="Times New Roman"/>
          <w:sz w:val="23"/>
          <w:szCs w:val="23"/>
        </w:rPr>
        <w:t>г</w:t>
      </w:r>
      <w:proofErr w:type="gramStart"/>
      <w:r w:rsidR="00702181" w:rsidRPr="00857B11">
        <w:rPr>
          <w:rFonts w:ascii="Times New Roman" w:hAnsi="Times New Roman" w:cs="Times New Roman"/>
          <w:sz w:val="23"/>
          <w:szCs w:val="23"/>
        </w:rPr>
        <w:t>.Т</w:t>
      </w:r>
      <w:proofErr w:type="gramEnd"/>
      <w:r w:rsidR="00702181" w:rsidRPr="00857B11">
        <w:rPr>
          <w:rFonts w:ascii="Times New Roman" w:hAnsi="Times New Roman" w:cs="Times New Roman"/>
          <w:sz w:val="23"/>
          <w:szCs w:val="23"/>
        </w:rPr>
        <w:t>улуна</w:t>
      </w:r>
      <w:proofErr w:type="spellEnd"/>
      <w:r w:rsidR="00702181" w:rsidRPr="00857B11">
        <w:rPr>
          <w:rFonts w:ascii="Times New Roman" w:hAnsi="Times New Roman" w:cs="Times New Roman"/>
          <w:sz w:val="23"/>
          <w:szCs w:val="23"/>
        </w:rPr>
        <w:t>» и</w:t>
      </w:r>
      <w:r w:rsidR="00702181" w:rsidRPr="00857B11">
        <w:rPr>
          <w:sz w:val="23"/>
          <w:szCs w:val="23"/>
        </w:rPr>
        <w:t xml:space="preserve"> </w:t>
      </w:r>
      <w:r w:rsidR="00702181" w:rsidRPr="00857B11">
        <w:rPr>
          <w:rFonts w:ascii="Times New Roman" w:hAnsi="Times New Roman" w:cs="Times New Roman"/>
          <w:sz w:val="23"/>
          <w:szCs w:val="23"/>
        </w:rPr>
        <w:t xml:space="preserve">«Размещение в СМИ  фото-видео материалов на тему «Спортивные достижения </w:t>
      </w:r>
      <w:proofErr w:type="spellStart"/>
      <w:r w:rsidR="00702181" w:rsidRPr="00857B11">
        <w:rPr>
          <w:rFonts w:ascii="Times New Roman" w:hAnsi="Times New Roman" w:cs="Times New Roman"/>
          <w:sz w:val="23"/>
          <w:szCs w:val="23"/>
        </w:rPr>
        <w:t>г.Тулуна</w:t>
      </w:r>
      <w:proofErr w:type="spellEnd"/>
      <w:r w:rsidR="00702181" w:rsidRPr="00857B11">
        <w:rPr>
          <w:rFonts w:ascii="Times New Roman" w:hAnsi="Times New Roman" w:cs="Times New Roman"/>
          <w:sz w:val="23"/>
          <w:szCs w:val="23"/>
        </w:rPr>
        <w:t xml:space="preserve">», выделение учреждению Комитетом социальной политики города Тулуна целевой субсидии в общей сумме 138,1 тыс.руб. </w:t>
      </w:r>
      <w:r w:rsidR="00702181" w:rsidRPr="00857B11">
        <w:rPr>
          <w:rFonts w:ascii="Times New Roman" w:hAnsi="Times New Roman" w:cs="Times New Roman"/>
          <w:b/>
          <w:sz w:val="23"/>
          <w:szCs w:val="23"/>
        </w:rPr>
        <w:t xml:space="preserve">произведено в нарушение </w:t>
      </w:r>
      <w:r w:rsidR="00702181" w:rsidRPr="00857B11">
        <w:rPr>
          <w:rFonts w:ascii="Times New Roman" w:hAnsi="Times New Roman" w:cs="Times New Roman"/>
          <w:sz w:val="23"/>
          <w:szCs w:val="23"/>
        </w:rPr>
        <w:t>пунктов 4.1, 4.1.2 Порядка определения объема и условий предоставления субсидий из бюджета муниципального образования – «город Тулун» муниципальным бюджетным и автономным учреждениям города Тулуна, утвержденного постановлением администрации муниципального образования – «город Тулун» от 09.10.2011г № 1247.</w:t>
      </w:r>
    </w:p>
    <w:p w:rsidR="001B232B" w:rsidRPr="00857B11" w:rsidRDefault="00304B8E" w:rsidP="00B11D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1B232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</w:t>
      </w:r>
    </w:p>
    <w:p w:rsidR="00B11DDA" w:rsidRPr="00857B11" w:rsidRDefault="00A5225C" w:rsidP="00033386">
      <w:pPr>
        <w:pStyle w:val="a5"/>
        <w:numPr>
          <w:ilvl w:val="1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B11DDA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Использование  поступлений от платной и иной приносящей доход деятельности</w:t>
      </w:r>
    </w:p>
    <w:p w:rsidR="00B11DDA" w:rsidRPr="00857B11" w:rsidRDefault="00B11DDA" w:rsidP="00B11D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36BAC" w:rsidRPr="00857B11" w:rsidRDefault="00B11DDA" w:rsidP="006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CE061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Пунктом 2.</w:t>
      </w:r>
      <w:r w:rsidR="000770B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CE061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Устава </w:t>
      </w:r>
      <w:r w:rsidR="005B1FE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МБУ ДО ДЮСШ</w:t>
      </w:r>
      <w:r w:rsidR="00D2681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утвержденного</w:t>
      </w:r>
      <w:r w:rsidR="00CE061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постановлени</w:t>
      </w:r>
      <w:r w:rsidR="00D2681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ем</w:t>
      </w:r>
      <w:r w:rsidR="00CE061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администрации  городского округа от </w:t>
      </w:r>
      <w:r w:rsidR="005B1FE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CE061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.0</w:t>
      </w:r>
      <w:r w:rsidR="005B1FE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="00CE061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.201</w:t>
      </w:r>
      <w:r w:rsidR="005B1FE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7г</w:t>
      </w:r>
      <w:r w:rsidR="00CE061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</w:t>
      </w:r>
      <w:r w:rsidR="005B1FE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984</w:t>
      </w:r>
      <w:r w:rsidR="00D2681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CE061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установлено, что бюджетное учреждение вправе осуществлять следующие виды деятельности, в </w:t>
      </w:r>
      <w:proofErr w:type="spellStart"/>
      <w:r w:rsidR="00CE061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т.ч</w:t>
      </w:r>
      <w:proofErr w:type="spellEnd"/>
      <w:r w:rsidR="00CE061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 приносящие доход, не относящиеся</w:t>
      </w:r>
      <w:r w:rsidR="00636BA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основным видам деятельности бюджетного учреждения, лишь постольку, поскольку это служит достижению целей, ради которых оно создано:</w:t>
      </w:r>
    </w:p>
    <w:p w:rsidR="005B1FE3" w:rsidRPr="00857B11" w:rsidRDefault="00AC21BC" w:rsidP="005B1FE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- сдачу</w:t>
      </w:r>
      <w:r w:rsidR="005B1FE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аренду свободных площадей, помещений, стадионов;</w:t>
      </w:r>
    </w:p>
    <w:p w:rsidR="005B1FE3" w:rsidRPr="00857B11" w:rsidRDefault="00AC21BC" w:rsidP="005B1FE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- сдачу</w:t>
      </w:r>
      <w:r w:rsidR="005B1FE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аренду и напрокат спортивного инвентаря и спортивной формы;</w:t>
      </w:r>
    </w:p>
    <w:p w:rsidR="005B1FE3" w:rsidRPr="00857B11" w:rsidRDefault="005B1FE3" w:rsidP="005B1FE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услуги по размещению </w:t>
      </w:r>
      <w:r w:rsidRPr="00857B1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участников спортивных и иных культурно-массовых мероприятий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проводимых на территории города Тулуна;</w:t>
      </w:r>
    </w:p>
    <w:p w:rsidR="005B1FE3" w:rsidRPr="00857B11" w:rsidRDefault="005B1FE3" w:rsidP="005B1FE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- организаци</w:t>
      </w:r>
      <w:r w:rsidR="00AC21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ю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абонементных групп по видам спорта;</w:t>
      </w:r>
    </w:p>
    <w:p w:rsidR="005B1FE3" w:rsidRPr="00857B11" w:rsidRDefault="005B1FE3" w:rsidP="005B1FE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- организаци</w:t>
      </w:r>
      <w:r w:rsidR="00AC21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ю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посреднических услуг;</w:t>
      </w:r>
    </w:p>
    <w:p w:rsidR="0056706D" w:rsidRPr="00857B11" w:rsidRDefault="005B1FE3" w:rsidP="005B1FE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- торговл</w:t>
      </w:r>
      <w:r w:rsidR="00AC21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ю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покупными товарами и оборудованием.</w:t>
      </w:r>
    </w:p>
    <w:p w:rsidR="00DA2B3C" w:rsidRPr="00857B11" w:rsidRDefault="00752979" w:rsidP="00CE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CE061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Положение </w:t>
      </w:r>
      <w:r w:rsidR="00B7788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внебюджетной деятельности муниципального бюджетного учреждения дополнительного образования города Тулуна «Детско-юношеская спортивная школа» </w:t>
      </w:r>
      <w:r w:rsidR="00B7788F"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="00CE061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(именуемое в дальнейшем – Положение о</w:t>
      </w:r>
      <w:r w:rsidR="00B7788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внебюджетной деятельности</w:t>
      </w:r>
      <w:r w:rsidR="00CE061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утверждено </w:t>
      </w:r>
      <w:r w:rsidR="00B320C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директор</w:t>
      </w:r>
      <w:r w:rsidR="00333BB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ом</w:t>
      </w:r>
      <w:r w:rsidR="00B320C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E061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учреждения </w:t>
      </w:r>
      <w:r w:rsidR="00536EC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7788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05</w:t>
      </w:r>
      <w:r w:rsidR="00B320C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.0</w:t>
      </w:r>
      <w:r w:rsidR="00B7788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="00B320C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.201</w:t>
      </w:r>
      <w:r w:rsidR="00B7788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333BB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7788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333BB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ода (</w:t>
      </w:r>
      <w:proofErr w:type="spellStart"/>
      <w:r w:rsidR="00333BB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рег</w:t>
      </w:r>
      <w:proofErr w:type="gramStart"/>
      <w:r w:rsidR="00333BB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.н</w:t>
      </w:r>
      <w:proofErr w:type="gramEnd"/>
      <w:r w:rsidR="00333BB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омер</w:t>
      </w:r>
      <w:proofErr w:type="spellEnd"/>
      <w:r w:rsidR="00333BB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87/1)</w:t>
      </w:r>
      <w:r w:rsidR="00B320C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DA2B3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9A3AC8" w:rsidRPr="00857B11" w:rsidRDefault="00E046A1" w:rsidP="00AC21B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B2039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Постановлением администрации городского округа от 04.05.2012г № 734</w:t>
      </w:r>
      <w:r w:rsidR="009A3AC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утверждены цены на платные услуги, оказываемые МБУ ДО ДЮСШ, в следующих размерах:</w:t>
      </w:r>
      <w:r w:rsidR="00AC21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A3AC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9A3AC8" w:rsidRPr="00857B1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Проживание в комнатах отдыха</w:t>
      </w:r>
    </w:p>
    <w:p w:rsidR="009A3AC8" w:rsidRPr="00857B11" w:rsidRDefault="009A3AC8" w:rsidP="009A3AC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1.1. проживание в 1-местном номере - в размере 376,0 руб./сутки;</w:t>
      </w:r>
    </w:p>
    <w:p w:rsidR="009A3AC8" w:rsidRPr="00857B11" w:rsidRDefault="009A3AC8" w:rsidP="009A3AC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1.2. проживание в 2-местном номере – в размере 332,0 руб./сутки;</w:t>
      </w:r>
    </w:p>
    <w:p w:rsidR="009A3AC8" w:rsidRPr="00857B11" w:rsidRDefault="009A3AC8" w:rsidP="009A3AC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1.3. проживание в 4-местном номере – в размере 282,0 руб./сутки;</w:t>
      </w:r>
    </w:p>
    <w:p w:rsidR="009A3AC8" w:rsidRPr="00857B11" w:rsidRDefault="009A3AC8" w:rsidP="009A3AC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1.4. проживание в многоместном номере (холл) – 181,0 руб./сутки.</w:t>
      </w:r>
    </w:p>
    <w:p w:rsidR="009A3AC8" w:rsidRPr="00857B11" w:rsidRDefault="00AC21BC" w:rsidP="009A3AC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9A3AC8" w:rsidRPr="00857B1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2. Прокат спортивного инвентаря</w:t>
      </w:r>
    </w:p>
    <w:p w:rsidR="009A3AC8" w:rsidRPr="00857B11" w:rsidRDefault="009A3AC8" w:rsidP="009A3AC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2.1. прокат лыж – в размере 70,0 руб./час;</w:t>
      </w:r>
    </w:p>
    <w:p w:rsidR="0099778F" w:rsidRPr="00857B11" w:rsidRDefault="009A3AC8" w:rsidP="009A3AC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2.2. прокат коньков – в размере 65,0</w:t>
      </w:r>
      <w:r w:rsidR="0099778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руб./час;</w:t>
      </w:r>
    </w:p>
    <w:p w:rsidR="009A3AC8" w:rsidRPr="00857B11" w:rsidRDefault="0099778F" w:rsidP="009A3AC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2.3. точка коньков – в размере 150,0 руб./пара.</w:t>
      </w:r>
      <w:r w:rsidR="009A3AC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620C5" w:rsidRPr="00857B11" w:rsidRDefault="00B2039F" w:rsidP="00AC21B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2F384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Цены на платные услуги, оказываемые  </w:t>
      </w:r>
      <w:r w:rsidR="006620C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МБУ ДО ДЮСШ</w:t>
      </w:r>
      <w:r w:rsidR="0085548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99778F" w:rsidRPr="00857B11">
        <w:rPr>
          <w:sz w:val="23"/>
          <w:szCs w:val="23"/>
        </w:rPr>
        <w:t xml:space="preserve"> </w:t>
      </w:r>
      <w:r w:rsidR="0099778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период с 01.03.2020</w:t>
      </w:r>
      <w:r w:rsidR="00F61C2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 </w:t>
      </w:r>
      <w:r w:rsidR="002F384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утверждены </w:t>
      </w:r>
      <w:r w:rsidR="00F61C2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="006620C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остановлением администрации городского округа от 27.02.2020г  № 876</w:t>
      </w:r>
      <w:r w:rsidR="002F384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следующих размерах:</w:t>
      </w:r>
      <w:r w:rsidR="00AC21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620C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6620C5" w:rsidRPr="00857B1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Проживание в комнатах отдыха</w:t>
      </w:r>
    </w:p>
    <w:p w:rsidR="006620C5" w:rsidRPr="00857B11" w:rsidRDefault="006620C5" w:rsidP="006620C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1.1. проживание в 1-местном номере - в размере 570,0 руб./сутки;</w:t>
      </w:r>
    </w:p>
    <w:p w:rsidR="006620C5" w:rsidRPr="00857B11" w:rsidRDefault="006620C5" w:rsidP="006620C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1.2. проживание в 2-местном номере – в размере 507,0 руб./сутки;</w:t>
      </w:r>
    </w:p>
    <w:p w:rsidR="006620C5" w:rsidRPr="00857B11" w:rsidRDefault="006620C5" w:rsidP="006620C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1.3. проживание в 4-местном номере – в размере 456,0 руб./сутки;</w:t>
      </w:r>
    </w:p>
    <w:p w:rsidR="006620C5" w:rsidRPr="00857B11" w:rsidRDefault="006620C5" w:rsidP="006620C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1.4. про</w:t>
      </w:r>
      <w:r w:rsidR="00512B6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живание в многоместном номере (холл) – 250,0 руб./сутки.</w:t>
      </w:r>
    </w:p>
    <w:p w:rsidR="00512B67" w:rsidRPr="00857B11" w:rsidRDefault="00AC21BC" w:rsidP="006620C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512B67" w:rsidRPr="00857B1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2. Прокат спортивного инвентаря</w:t>
      </w:r>
    </w:p>
    <w:p w:rsidR="00512B67" w:rsidRPr="00857B11" w:rsidRDefault="00512B67" w:rsidP="006620C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2.1. прокат лыж – в размере 110,0 руб./час;</w:t>
      </w:r>
    </w:p>
    <w:p w:rsidR="00512B67" w:rsidRPr="00857B11" w:rsidRDefault="00512B67" w:rsidP="006620C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 прокат коньков – в размере 111,0 руб./час. </w:t>
      </w:r>
    </w:p>
    <w:p w:rsidR="006620C5" w:rsidRPr="00857B11" w:rsidRDefault="00F61C21" w:rsidP="0085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Необходимо отметить, что в связи с изданием </w:t>
      </w:r>
      <w:r w:rsidR="0013100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остановления администрации городского округа от 27.02.2020г  № 876 </w:t>
      </w:r>
      <w:r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«Об утверждении цен на платные услуги, оказываемые муниципальным бюджетным учреждением дополнительного образования «Детская юношеская спортивная школа»»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не отменено действие постановления администрации городского округа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04.05.2012г № 734  </w:t>
      </w:r>
      <w:r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«Об утверждении цен на платные услуги, оказываемые муниципальным бюджетным образовательным учреждением дополнительного образования детей города Тулуна «Детская юношеская</w:t>
      </w:r>
      <w:proofErr w:type="gramEnd"/>
      <w:r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спортивная школа»»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в результате чего цены установленные данным постановлением являются так же актуальными.</w:t>
      </w:r>
    </w:p>
    <w:p w:rsidR="00F61C21" w:rsidRPr="00857B11" w:rsidRDefault="00F61C21" w:rsidP="0085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Пунктом 2.1.1 Положения о внебюджетной деятельности установлено, что учреждение имеет право осуществлять приносящую доход деятельность, к которой относится:</w:t>
      </w:r>
      <w:r w:rsidR="00D7427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прокат спорт</w:t>
      </w:r>
      <w:r w:rsidR="00D7427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ивного инвентаря (коньки, лыжи);  услуги по заточке коньков;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услуги по сдаче комнат отдыха 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проживающих.</w:t>
      </w:r>
      <w:r w:rsidR="00AC21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Цен</w:t>
      </w:r>
      <w:r w:rsidR="00AC21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ы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платные услуги устанавливаются в порядке, утвержденном Учредителем (п.2.1.2 Положения о внебюджетной деятельности). </w:t>
      </w:r>
    </w:p>
    <w:p w:rsidR="00410C69" w:rsidRPr="00857B11" w:rsidRDefault="00131006" w:rsidP="0085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 </w:t>
      </w:r>
      <w:r w:rsidR="00EA6DEA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расхождение с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пункт</w:t>
      </w:r>
      <w:r w:rsidR="00EA6DEA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ом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2.1.1 Положения о внебюджетной деятельности цена на услугу по заточке коньков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</w:t>
      </w:r>
      <w:r w:rsidR="00EA6DE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ем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администрации городского округа от 27.02.2020г  № 876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не утверждена.</w:t>
      </w:r>
      <w:r w:rsidR="00D34775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410C6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пояснениям МБУ ДО ДЮСШ (исх.№ 17 от  04.02.2021г) цена на услугу по заточке коньков </w:t>
      </w:r>
      <w:r w:rsidR="00D7427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постановлением администрации городского округа от 27.02.2020г  № 876 </w:t>
      </w:r>
      <w:r w:rsidR="00410C69" w:rsidRPr="00857B1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не </w:t>
      </w:r>
      <w:r w:rsidR="00D74279" w:rsidRPr="00857B1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утверждена по причине упущения данного пункта в заявке на пересмотр цен, услуга на заточку коньков платно запрещена до утверждения на нее цены.</w:t>
      </w:r>
    </w:p>
    <w:p w:rsidR="00D34775" w:rsidRPr="00857B11" w:rsidRDefault="006F7380" w:rsidP="0085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proofErr w:type="gramStart"/>
      <w:r w:rsidR="00AC21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="00EB641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унктом 2.5 Устава МБУ ДО ДЮСШ,</w:t>
      </w:r>
      <w:r w:rsidR="00EB641E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EB641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утвержденного  постановлением администрации  городского округа от 20.07.2017г № 984, а также пунктом 2.4.2 действующей редакции Устава учреждения (утвержден</w:t>
      </w:r>
      <w:r w:rsidR="00EA6DE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EB641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постановлением администрации городского округа от 31.07.2020г № 2283)  </w:t>
      </w:r>
      <w:r w:rsidR="00EB641E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не предусмотрено осуществление</w:t>
      </w:r>
      <w:r w:rsidR="00836C6C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приносящей доход</w:t>
      </w:r>
      <w:r w:rsidR="00EB641E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деятельности учреждения </w:t>
      </w:r>
      <w:r w:rsidR="00EB641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предоставлению комнат отдыха для </w:t>
      </w:r>
      <w:r w:rsidR="00836C6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="00EB641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ро</w:t>
      </w:r>
      <w:r w:rsidR="00836C6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живания</w:t>
      </w:r>
      <w:r w:rsidR="004B70A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граждан, не являющихся участниками спортивных </w:t>
      </w:r>
      <w:r w:rsidR="00AC21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 иных культурно-массовых мероприятий, проводимых на территории города Тулуна</w:t>
      </w:r>
      <w:r w:rsidR="00836C6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gramEnd"/>
    </w:p>
    <w:p w:rsidR="006F7380" w:rsidRPr="00857B11" w:rsidRDefault="00D34775" w:rsidP="0085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836C6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Таким образом, МБУ ДО ДЮСШ </w:t>
      </w:r>
      <w:r w:rsidR="00836C6C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осуществляет </w:t>
      </w:r>
      <w:r w:rsidR="00D3749B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не предусмотренную Уставом учреждения </w:t>
      </w:r>
      <w:r w:rsidR="00836C6C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деятельность</w:t>
      </w:r>
      <w:r w:rsidR="00836C6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предоставлен</w:t>
      </w:r>
      <w:r w:rsidR="00D3749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ию комнат отдыха для проживания граждан, не являющихся участниками спортивных и иных культурно-массовых мероприятий, проводимых на территории города Тулуна</w:t>
      </w:r>
      <w:r w:rsidR="00836C6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857B11">
        <w:rPr>
          <w:sz w:val="23"/>
          <w:szCs w:val="23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пояснениям МБУ ДО ДЮСШ (исх.№ 17 от  04.02.2021г) </w:t>
      </w:r>
      <w:r w:rsidRPr="00857B1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работа по внесению изменений в Устав учреждения ведется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в новой редакции Устава  будет отражена возможность осуществления учреждением приносящей доход деятельности по предоставлению комнат отдыха для проживания граждан, не являющихся участниками спортивных мероприятий.</w:t>
      </w:r>
    </w:p>
    <w:p w:rsidR="006620C5" w:rsidRPr="00857B11" w:rsidRDefault="00904947" w:rsidP="0085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="0013100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Пунктом 3.1.</w:t>
      </w:r>
      <w:r w:rsidR="00131006" w:rsidRPr="00857B11">
        <w:rPr>
          <w:sz w:val="23"/>
          <w:szCs w:val="23"/>
        </w:rPr>
        <w:t xml:space="preserve"> </w:t>
      </w:r>
      <w:proofErr w:type="gramStart"/>
      <w:r w:rsidR="0013100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Положения о внебюджетной деятельности установлено, что доход, полученный от всех видов внебюджетной деятельности поступает в денежной форме в кассу или на </w:t>
      </w:r>
      <w:r w:rsidR="00131006"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внебюджетный счет учреждения</w:t>
      </w:r>
      <w:r w:rsidR="00AD2C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="00026D9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примечание: </w:t>
      </w:r>
      <w:r w:rsidR="00026D9D" w:rsidRPr="00857B1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некорректное наименование счета</w:t>
      </w:r>
      <w:r w:rsidR="00AD2C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13100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средства, поступившие в кассу, сдаются в </w:t>
      </w:r>
      <w:r w:rsidR="00131006"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ГРКЦ ГУ Банка России по Иркутской области</w:t>
      </w:r>
      <w:r w:rsidR="0013100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="00026D9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примечание: </w:t>
      </w:r>
      <w:r w:rsidR="00026D9D" w:rsidRPr="00857B1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некорректное указание кредитной организации</w:t>
      </w:r>
      <w:r w:rsidR="0013100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) для зачисления на внебюджетный счет.</w:t>
      </w:r>
      <w:proofErr w:type="gramEnd"/>
    </w:p>
    <w:p w:rsidR="00131006" w:rsidRPr="00857B11" w:rsidRDefault="00131006" w:rsidP="0085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ab/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 нарушение пункта 3.1. Положения о внебюджетной деятельности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денежные средства</w:t>
      </w:r>
      <w:r w:rsidR="006001B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полученные в кассу учреждения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D2C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 2017 году</w:t>
      </w:r>
      <w:r w:rsidR="006001B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сумме 117,6 тыс</w:t>
      </w:r>
      <w:proofErr w:type="gramStart"/>
      <w:r w:rsidR="006001B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="006001B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уб.</w:t>
      </w:r>
      <w:r w:rsidR="00AD2C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6001B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2018 году  в сумме 281,5 тыс.руб.</w:t>
      </w:r>
      <w:r w:rsidR="00AD2C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в </w:t>
      </w:r>
      <w:r w:rsidR="006001B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2019 году </w:t>
      </w:r>
      <w:r w:rsidR="00AD2C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сумме 29,3 тыс.руб., всего </w:t>
      </w:r>
      <w:r w:rsidR="00AD2CBC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 общей сумме 428,4 тыс.руб. не были внесены на лицевой счет учреждения, </w:t>
      </w:r>
      <w:r w:rsidR="00AD2C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открытый в финансовом органе для учета средств субсидий на выполнение муниципального задания и поступлений от оказания услуг (выполнения работ), предоставление которых о</w:t>
      </w:r>
      <w:r w:rsidR="00B3235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существляется на платной основе, </w:t>
      </w:r>
      <w:r w:rsidR="00B32359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 выданы в подотчет для оплаты услуг и закупки материальных ценностей.</w:t>
      </w:r>
    </w:p>
    <w:p w:rsidR="00234308" w:rsidRPr="00857B11" w:rsidRDefault="00234308" w:rsidP="00855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Всего за 2017-2019 годы и 9 месяцев 2020 года поступило доходов от платных услуг, оказываемых учреждением (сдачи комнат отдыха для проживающих, проката спортивного инвентаря), в сумме  5387,9 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ублей. Основная сумма собственных  доходов поступила от оказания услуги по сдаче комнат отдыха 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проживающих.</w:t>
      </w:r>
      <w:r w:rsidR="00AA6DC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Согласно справке, представленной руководителем МБУ ДО ДЮСШ, за 2017-2019 годы и 9 месяцев 2020 года</w:t>
      </w:r>
      <w:r w:rsidR="00AA6DC9" w:rsidRPr="00857B11">
        <w:rPr>
          <w:sz w:val="23"/>
          <w:szCs w:val="23"/>
        </w:rPr>
        <w:t xml:space="preserve"> </w:t>
      </w:r>
      <w:r w:rsidR="00AA6DC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доходы от проката коньков составили 210,5 тыс</w:t>
      </w:r>
      <w:proofErr w:type="gramStart"/>
      <w:r w:rsidR="00AA6DC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="00AA6DC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уб., от проката лыж  </w:t>
      </w:r>
      <w:r w:rsidR="00231E5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174,8 тыс.рублей. </w:t>
      </w:r>
      <w:r w:rsidR="00231E52"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В связи с тем, что учет поступлений от проката лыж и коньков в учреждении должным образом не ведется, установить в ходе проведения контрольного мероприятия точный объем доходов от проката спортинвентаря не представляется возможным.</w:t>
      </w:r>
    </w:p>
    <w:p w:rsidR="008D6786" w:rsidRPr="00857B11" w:rsidRDefault="00234308" w:rsidP="00B11D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Доходы от сдачи в аренду помещений, закрепленных за  МБУ ДО ДЮСШ на праве оперативного управления, составили за проверяемый период 12,4 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уб., данные средства поступили от сдачи в аренду помещений ИРО ПП «Единая Россия».</w:t>
      </w:r>
      <w:r w:rsidR="00EA19D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Кроме того, в 2019 году </w:t>
      </w:r>
      <w:r w:rsidR="008D678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лицевой счет учреждения поступили пени на сумму 31,7 тыс</w:t>
      </w:r>
      <w:proofErr w:type="gramStart"/>
      <w:r w:rsidR="008D678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="008D678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уб. за просрочку выполнения работ ООО «Иркутское сообщество проектировщиков» по контрактам № 01-2019 от 12.03.2019г (17,2 тыс.руб.) и  № 02-2019 от 12.03.2019 года (14,5 тыс.руб.).</w:t>
      </w:r>
    </w:p>
    <w:p w:rsidR="002F7D7D" w:rsidRPr="00857B11" w:rsidRDefault="002F7D7D" w:rsidP="002F7D7D">
      <w:pPr>
        <w:spacing w:after="0" w:line="240" w:lineRule="auto"/>
        <w:jc w:val="both"/>
        <w:rPr>
          <w:sz w:val="23"/>
          <w:szCs w:val="23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Оплата услуг по прокату спортивного инвентаря (коньки, лыжи) производилась физическими лицами-получателями услуг наличными денежными средствами. Оплата услуг по проживанию в комнатах отдыха производилась наличными денежными средствами</w:t>
      </w:r>
      <w:r w:rsidR="00545EF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так и </w:t>
      </w:r>
      <w:r w:rsidR="00545EF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безналичным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перечислением от юридических лиц</w:t>
      </w:r>
      <w:r w:rsidR="00545EF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лицевой счет </w:t>
      </w:r>
      <w:r w:rsidR="00347C8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учреждения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857B11">
        <w:rPr>
          <w:sz w:val="23"/>
          <w:szCs w:val="23"/>
        </w:rPr>
        <w:t xml:space="preserve"> </w:t>
      </w:r>
    </w:p>
    <w:p w:rsidR="002F7D7D" w:rsidRPr="00857B11" w:rsidRDefault="002F7D7D" w:rsidP="002F7D7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7B11">
        <w:rPr>
          <w:sz w:val="23"/>
          <w:szCs w:val="23"/>
        </w:rPr>
        <w:tab/>
      </w:r>
      <w:r w:rsidRPr="00857B11">
        <w:rPr>
          <w:rFonts w:ascii="Times New Roman" w:hAnsi="Times New Roman" w:cs="Times New Roman"/>
          <w:sz w:val="23"/>
          <w:szCs w:val="23"/>
        </w:rPr>
        <w:t xml:space="preserve">Подпунктом 1 п.1 ст.161 части 1 Гражданского кодекса РФ  определено, что сделки юридических лиц между собой должны совершаться в простой письменной форме. </w:t>
      </w:r>
      <w:r w:rsidRPr="00857B11">
        <w:rPr>
          <w:rFonts w:ascii="Times New Roman" w:hAnsi="Times New Roman" w:cs="Times New Roman"/>
          <w:b/>
          <w:sz w:val="23"/>
          <w:szCs w:val="23"/>
        </w:rPr>
        <w:t>В нарушение пп.1 п.1 ст.161</w:t>
      </w:r>
      <w:r w:rsidRPr="00857B11">
        <w:rPr>
          <w:b/>
          <w:sz w:val="23"/>
          <w:szCs w:val="23"/>
        </w:rPr>
        <w:t xml:space="preserve"> </w:t>
      </w:r>
      <w:r w:rsidRPr="00857B11">
        <w:rPr>
          <w:rFonts w:ascii="Times New Roman" w:hAnsi="Times New Roman" w:cs="Times New Roman"/>
          <w:b/>
          <w:sz w:val="23"/>
          <w:szCs w:val="23"/>
        </w:rPr>
        <w:t>части 1 Гражданского кодекса РФ</w:t>
      </w:r>
      <w:r w:rsidRPr="00857B11">
        <w:rPr>
          <w:rFonts w:ascii="Times New Roman" w:hAnsi="Times New Roman" w:cs="Times New Roman"/>
          <w:sz w:val="23"/>
          <w:szCs w:val="23"/>
        </w:rPr>
        <w:t xml:space="preserve"> письменные договоры с юридическими лицами  на оказание услуг по проживанию сотрудников в комнатах отдыха муниципальным бюджетным учреждением дополнительного образования города Тулуна «Детско-юношеская спортивная школа» </w:t>
      </w:r>
      <w:r w:rsidRPr="00857B11">
        <w:rPr>
          <w:rFonts w:ascii="Times New Roman" w:hAnsi="Times New Roman" w:cs="Times New Roman"/>
          <w:b/>
          <w:sz w:val="23"/>
          <w:szCs w:val="23"/>
        </w:rPr>
        <w:t>в проверяемом периоде не заключались</w:t>
      </w:r>
      <w:r w:rsidRPr="00857B11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2F7D7D" w:rsidRPr="00857B11" w:rsidRDefault="002F7D7D" w:rsidP="002F7D7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7B11">
        <w:rPr>
          <w:rFonts w:ascii="Times New Roman" w:hAnsi="Times New Roman" w:cs="Times New Roman"/>
          <w:sz w:val="23"/>
          <w:szCs w:val="23"/>
        </w:rPr>
        <w:tab/>
        <w:t xml:space="preserve">Всего поступило на лицевой счет учреждения от юридических лиц за оказание услуг по проживанию сотрудников в комнатах отдыха, </w:t>
      </w:r>
      <w:r w:rsidRPr="00857B11">
        <w:rPr>
          <w:rFonts w:ascii="Times New Roman" w:hAnsi="Times New Roman" w:cs="Times New Roman"/>
          <w:b/>
          <w:sz w:val="23"/>
          <w:szCs w:val="23"/>
        </w:rPr>
        <w:t>без заключения письменных договоров, в сумме 3312,3 тыс</w:t>
      </w:r>
      <w:proofErr w:type="gramStart"/>
      <w:r w:rsidRPr="00857B11">
        <w:rPr>
          <w:rFonts w:ascii="Times New Roman" w:hAnsi="Times New Roman" w:cs="Times New Roman"/>
          <w:b/>
          <w:sz w:val="23"/>
          <w:szCs w:val="23"/>
        </w:rPr>
        <w:t>.р</w:t>
      </w:r>
      <w:proofErr w:type="gramEnd"/>
      <w:r w:rsidRPr="00857B11">
        <w:rPr>
          <w:rFonts w:ascii="Times New Roman" w:hAnsi="Times New Roman" w:cs="Times New Roman"/>
          <w:b/>
          <w:sz w:val="23"/>
          <w:szCs w:val="23"/>
        </w:rPr>
        <w:t>уб.,</w:t>
      </w:r>
      <w:r w:rsidRPr="00857B11">
        <w:rPr>
          <w:rFonts w:ascii="Times New Roman" w:hAnsi="Times New Roman" w:cs="Times New Roman"/>
          <w:sz w:val="23"/>
          <w:szCs w:val="23"/>
        </w:rPr>
        <w:t xml:space="preserve"> в </w:t>
      </w:r>
      <w:proofErr w:type="spellStart"/>
      <w:r w:rsidRPr="00857B11">
        <w:rPr>
          <w:rFonts w:ascii="Times New Roman" w:hAnsi="Times New Roman" w:cs="Times New Roman"/>
          <w:sz w:val="23"/>
          <w:szCs w:val="23"/>
        </w:rPr>
        <w:t>т.ч</w:t>
      </w:r>
      <w:proofErr w:type="spellEnd"/>
      <w:r w:rsidRPr="00857B11">
        <w:rPr>
          <w:rFonts w:ascii="Times New Roman" w:hAnsi="Times New Roman" w:cs="Times New Roman"/>
          <w:sz w:val="23"/>
          <w:szCs w:val="23"/>
        </w:rPr>
        <w:t>. в 2017 году 43,1 тыс.руб., в 2018 году 34,7 тыс.руб., в 2019 году 402,8 тыс.руб., за 9 месяцев 2020 года 2863,4 тыс.рублей.</w:t>
      </w:r>
    </w:p>
    <w:p w:rsidR="00302A5C" w:rsidRPr="00857B11" w:rsidRDefault="00302A5C" w:rsidP="00EA19D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7B1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 В 2018-2019 годах МБУ ДО ДЮСШ были заключены договоры аренды на передачу Иркутскому региональному отделению В</w:t>
      </w:r>
      <w:r w:rsidR="00EA19DB" w:rsidRPr="00857B11">
        <w:rPr>
          <w:rFonts w:ascii="Times New Roman" w:hAnsi="Times New Roman" w:cs="Times New Roman"/>
          <w:sz w:val="23"/>
          <w:szCs w:val="23"/>
          <w:shd w:val="clear" w:color="auto" w:fill="FFFFFF"/>
        </w:rPr>
        <w:t>ПП</w:t>
      </w:r>
      <w:r w:rsidRPr="00857B1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«Единая Россия» в аренду помещений, закрепленных за муниципальным учреждением на праве оперативного управления:</w:t>
      </w:r>
    </w:p>
    <w:p w:rsidR="00302A5C" w:rsidRPr="00857B11" w:rsidRDefault="00302A5C" w:rsidP="00302A5C">
      <w:pPr>
        <w:pStyle w:val="ac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857B11">
        <w:rPr>
          <w:rFonts w:ascii="Times New Roman" w:hAnsi="Times New Roman" w:cs="Times New Roman"/>
          <w:sz w:val="23"/>
          <w:szCs w:val="23"/>
          <w:shd w:val="clear" w:color="auto" w:fill="FFFFFF"/>
        </w:rPr>
        <w:tab/>
        <w:t xml:space="preserve">1. Договор аренды № 38.033.2 от 10.05.2018г заключен учреждением на передачу в аренду нежилого помещения общей площадью 257 </w:t>
      </w:r>
      <w:proofErr w:type="spellStart"/>
      <w:r w:rsidRPr="00857B11">
        <w:rPr>
          <w:rFonts w:ascii="Times New Roman" w:hAnsi="Times New Roman" w:cs="Times New Roman"/>
          <w:sz w:val="23"/>
          <w:szCs w:val="23"/>
          <w:shd w:val="clear" w:color="auto" w:fill="FFFFFF"/>
        </w:rPr>
        <w:t>кв</w:t>
      </w:r>
      <w:proofErr w:type="gramStart"/>
      <w:r w:rsidRPr="00857B11">
        <w:rPr>
          <w:rFonts w:ascii="Times New Roman" w:hAnsi="Times New Roman" w:cs="Times New Roman"/>
          <w:sz w:val="23"/>
          <w:szCs w:val="23"/>
          <w:shd w:val="clear" w:color="auto" w:fill="FFFFFF"/>
        </w:rPr>
        <w:t>.м</w:t>
      </w:r>
      <w:proofErr w:type="spellEnd"/>
      <w:proofErr w:type="gramEnd"/>
      <w:r w:rsidRPr="00857B11">
        <w:rPr>
          <w:rFonts w:ascii="Times New Roman" w:hAnsi="Times New Roman" w:cs="Times New Roman"/>
          <w:sz w:val="23"/>
          <w:szCs w:val="23"/>
          <w:shd w:val="clear" w:color="auto" w:fill="FFFFFF"/>
        </w:rPr>
        <w:t>, расположенного на первом этаже административного здания, находящегося по адресу: г. Т</w:t>
      </w:r>
      <w:r w:rsidR="00EA19DB" w:rsidRPr="00857B1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улун, микрорайон Угольщиков, </w:t>
      </w:r>
      <w:r w:rsidRPr="00857B11">
        <w:rPr>
          <w:rFonts w:ascii="Times New Roman" w:hAnsi="Times New Roman" w:cs="Times New Roman"/>
          <w:sz w:val="23"/>
          <w:szCs w:val="23"/>
          <w:shd w:val="clear" w:color="auto" w:fill="FFFFFF"/>
        </w:rPr>
        <w:t>42б</w:t>
      </w:r>
      <w:r w:rsidR="008F626B" w:rsidRPr="00857B11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r w:rsidRPr="00857B1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Срок аренды с 16 часов 00 минут до 23 часов 00 минут 02.06.2018 и с 07 часов 00 минут до 23 часов 00 минут 03.06.2018 года. Арендная плата по д</w:t>
      </w:r>
      <w:r w:rsidR="00EA6DEA" w:rsidRPr="00857B11">
        <w:rPr>
          <w:rFonts w:ascii="Times New Roman" w:hAnsi="Times New Roman" w:cs="Times New Roman"/>
          <w:sz w:val="23"/>
          <w:szCs w:val="23"/>
          <w:shd w:val="clear" w:color="auto" w:fill="FFFFFF"/>
        </w:rPr>
        <w:t>оговору составляет 8433,61 рублей. О</w:t>
      </w:r>
      <w:r w:rsidRPr="00857B11">
        <w:rPr>
          <w:rFonts w:ascii="Times New Roman" w:hAnsi="Times New Roman" w:cs="Times New Roman"/>
          <w:sz w:val="23"/>
          <w:szCs w:val="23"/>
          <w:shd w:val="clear" w:color="auto" w:fill="FFFFFF"/>
        </w:rPr>
        <w:t>плата произведена арендатором в безналичном порядке на лицевой счет учреждения 01.06.2018 года.</w:t>
      </w:r>
    </w:p>
    <w:p w:rsidR="00302A5C" w:rsidRPr="00857B11" w:rsidRDefault="00302A5C" w:rsidP="00302A5C">
      <w:pPr>
        <w:pStyle w:val="ac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857B11">
        <w:rPr>
          <w:rFonts w:ascii="Times New Roman" w:hAnsi="Times New Roman" w:cs="Times New Roman"/>
          <w:sz w:val="23"/>
          <w:szCs w:val="23"/>
          <w:shd w:val="clear" w:color="auto" w:fill="FFFFFF"/>
        </w:rPr>
        <w:tab/>
        <w:t xml:space="preserve">2. Договор аренды № 1.38.033.3 от 24.05.2019г  заключен учреждением на передачу в аренду нежилого помещения общей площадью 96 </w:t>
      </w:r>
      <w:proofErr w:type="spellStart"/>
      <w:r w:rsidRPr="00857B11">
        <w:rPr>
          <w:rFonts w:ascii="Times New Roman" w:hAnsi="Times New Roman" w:cs="Times New Roman"/>
          <w:sz w:val="23"/>
          <w:szCs w:val="23"/>
          <w:shd w:val="clear" w:color="auto" w:fill="FFFFFF"/>
        </w:rPr>
        <w:t>кв.м</w:t>
      </w:r>
      <w:proofErr w:type="spellEnd"/>
      <w:r w:rsidRPr="00857B11">
        <w:rPr>
          <w:rFonts w:ascii="Times New Roman" w:hAnsi="Times New Roman" w:cs="Times New Roman"/>
          <w:sz w:val="23"/>
          <w:szCs w:val="23"/>
          <w:shd w:val="clear" w:color="auto" w:fill="FFFFFF"/>
        </w:rPr>
        <w:t>., расположенного на первом этаже административного здания, находящегося по адресу: г. Тулун, микрорайон Угольщиков, уч.42б</w:t>
      </w:r>
      <w:r w:rsidR="008F626B" w:rsidRPr="00857B11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r w:rsidRPr="00857B1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Срок аренды с 16 часов 00 минут до 23 часов 00 минут 25.05.2019 и с 07 часов 00 минут до 23 часов 00 минут 26.05.2019 года. Арендная плата по договору составляет 4</w:t>
      </w:r>
      <w:r w:rsidR="00EA6DEA" w:rsidRPr="00857B11">
        <w:rPr>
          <w:rFonts w:ascii="Times New Roman" w:hAnsi="Times New Roman" w:cs="Times New Roman"/>
          <w:sz w:val="23"/>
          <w:szCs w:val="23"/>
          <w:shd w:val="clear" w:color="auto" w:fill="FFFFFF"/>
        </w:rPr>
        <w:t>000 рублей. О</w:t>
      </w:r>
      <w:r w:rsidRPr="00857B11">
        <w:rPr>
          <w:rFonts w:ascii="Times New Roman" w:hAnsi="Times New Roman" w:cs="Times New Roman"/>
          <w:sz w:val="23"/>
          <w:szCs w:val="23"/>
          <w:shd w:val="clear" w:color="auto" w:fill="FFFFFF"/>
        </w:rPr>
        <w:t>плата произведена арендатором в безналичном порядке на лицевой счет учреждения 31.05.2019 года.</w:t>
      </w:r>
    </w:p>
    <w:p w:rsidR="00302A5C" w:rsidRPr="00857B11" w:rsidRDefault="00590E2D" w:rsidP="00302A5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hAnsi="Times New Roman" w:cs="Times New Roman"/>
          <w:sz w:val="23"/>
          <w:szCs w:val="23"/>
          <w:shd w:val="clear" w:color="auto" w:fill="FFFFFF"/>
        </w:rPr>
        <w:tab/>
      </w:r>
      <w:r w:rsidR="00302A5C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 нарушение</w:t>
      </w:r>
      <w:r w:rsidR="00302A5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п.5.6 части 5</w:t>
      </w:r>
      <w:r w:rsidR="00302A5C"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Положения о порядке учета и предоставления в аренду имущества, находящегося в собственности муниципального образования - «город Тулун»</w:t>
      </w:r>
      <w:r w:rsidR="008F626B"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,</w:t>
      </w:r>
      <w:r w:rsidR="00302A5C"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="008F626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утвержденного решением Думы города Тулуна от 31.08.2010 № 41-ДГО</w:t>
      </w:r>
      <w:r w:rsidR="0074259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8F626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02A5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средства в счет </w:t>
      </w:r>
      <w:r w:rsidR="00302A5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возмещения  коммунально-эксплуатационных затрат с арендатора  муниципального имущества </w:t>
      </w:r>
      <w:r w:rsidR="0074259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–</w:t>
      </w:r>
      <w:r w:rsidR="00302A5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</w:t>
      </w:r>
      <w:r w:rsidR="0074259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РО </w:t>
      </w:r>
      <w:r w:rsidR="00302A5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="0074259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ПП</w:t>
      </w:r>
      <w:r w:rsidR="00302A5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«Единая Россия» в 2018-2019 годах учреждением не взыскивались.</w:t>
      </w:r>
    </w:p>
    <w:p w:rsidR="00302A5C" w:rsidRPr="00857B11" w:rsidRDefault="00302A5C" w:rsidP="00302A5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Нецелевые расходы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учреждения по отоплению, водоснабжению, водоотведению, энергоснабжению, уборке  помещений, сдаваемых в аренду, составили по двум договорам аренды 2</w:t>
      </w:r>
      <w:r w:rsidR="00590E2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436,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590E2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F626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рублей.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учетом переплаты по арендной плате</w:t>
      </w:r>
      <w:r w:rsidR="00590E2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договору  № 1.38.033.3 от 24.05.2019г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размере 705,05 руб. сумма нецелевых расходов составила </w:t>
      </w:r>
      <w:r w:rsidR="00590E2D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1731,63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руб.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="00590E2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2436,68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-705,05).</w:t>
      </w:r>
    </w:p>
    <w:p w:rsidR="00B11DDA" w:rsidRDefault="00BD16E0" w:rsidP="00B11D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931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B11DD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Обобщенные сведения о доходах и расходах </w:t>
      </w:r>
      <w:r w:rsidR="005B1FE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МБУ ДО ДЮСШ</w:t>
      </w:r>
      <w:r w:rsidR="001931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11DD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за счет собственных средств за 201</w:t>
      </w:r>
      <w:r w:rsidR="00D741A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="00B11DD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-20</w:t>
      </w:r>
      <w:r w:rsidR="00D741A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B11DD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годы  (тыс</w:t>
      </w:r>
      <w:proofErr w:type="gramStart"/>
      <w:r w:rsidR="00B11DD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="00B11DD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уб.)</w:t>
      </w:r>
      <w:r w:rsidR="00FA525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согласно отчетности ф.0503737</w:t>
      </w:r>
      <w:r w:rsidR="001931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F32D82" w:rsidRPr="00857B11" w:rsidRDefault="00F32D82" w:rsidP="00B11D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851"/>
        <w:gridCol w:w="992"/>
        <w:gridCol w:w="992"/>
        <w:gridCol w:w="992"/>
        <w:gridCol w:w="1134"/>
        <w:gridCol w:w="1134"/>
      </w:tblGrid>
      <w:tr w:rsidR="00D741A3" w:rsidRPr="00B11DDA" w:rsidTr="00936F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A3" w:rsidRPr="00EA19DB" w:rsidRDefault="00D741A3" w:rsidP="00B11D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41A3" w:rsidRPr="00EA19DB" w:rsidRDefault="00D741A3" w:rsidP="00B11D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A3" w:rsidRPr="00EA19DB" w:rsidRDefault="00D741A3" w:rsidP="00B11D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41A3" w:rsidRPr="00EA19DB" w:rsidRDefault="00D741A3" w:rsidP="00B11D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A3" w:rsidRPr="00EA19DB" w:rsidRDefault="00D741A3" w:rsidP="00B11D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A3" w:rsidRPr="00EA19DB" w:rsidRDefault="00D741A3" w:rsidP="00B11D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A3" w:rsidRPr="00EA19DB" w:rsidRDefault="00D741A3" w:rsidP="00B11D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</w:t>
            </w:r>
          </w:p>
          <w:p w:rsidR="00D741A3" w:rsidRPr="00EA19DB" w:rsidRDefault="00D741A3" w:rsidP="00B11D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A3" w:rsidRPr="00EA19DB" w:rsidRDefault="00EA19DB" w:rsidP="00F02D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 (9 мес.</w:t>
            </w:r>
            <w:r w:rsidR="00205185"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A3" w:rsidRPr="00EA19DB" w:rsidRDefault="00D741A3" w:rsidP="004E3F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41A3" w:rsidRPr="00EA19DB" w:rsidRDefault="00D741A3" w:rsidP="004E3F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A3" w:rsidRPr="00936FB5" w:rsidRDefault="00D741A3" w:rsidP="004E3F5C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36F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Удельный вес в общем объеме</w:t>
            </w:r>
          </w:p>
        </w:tc>
      </w:tr>
      <w:tr w:rsidR="00D741A3" w:rsidRPr="00B11DDA" w:rsidTr="00936F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A3" w:rsidRPr="00EA19DB" w:rsidRDefault="00D741A3" w:rsidP="00B11DDA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A3" w:rsidRPr="00EA19DB" w:rsidRDefault="00D741A3" w:rsidP="00B11D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A3" w:rsidRPr="00EA19DB" w:rsidRDefault="00D741A3" w:rsidP="00B11D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A3" w:rsidRPr="00EA19DB" w:rsidRDefault="00D741A3" w:rsidP="00B11D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A3" w:rsidRPr="00EA19DB" w:rsidRDefault="00D741A3" w:rsidP="00B11D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A3" w:rsidRPr="00EA19DB" w:rsidRDefault="00D741A3" w:rsidP="00B11D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A3" w:rsidRPr="00EA19DB" w:rsidRDefault="00D741A3" w:rsidP="00B11D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A3" w:rsidRPr="00EA19DB" w:rsidRDefault="00D741A3" w:rsidP="00B11DD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F1D73" w:rsidRPr="00B11DDA" w:rsidTr="00936F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73" w:rsidRPr="00EA19DB" w:rsidRDefault="00CF1D73" w:rsidP="00B11D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Доходы от оказания платных услуг (работ) и компенсации затрат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73" w:rsidRPr="00EA19DB" w:rsidRDefault="00CF1D73" w:rsidP="00B11D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4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4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4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4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CF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9DB">
              <w:rPr>
                <w:rFonts w:ascii="Times New Roman" w:hAnsi="Times New Roman" w:cs="Times New Roman"/>
                <w:sz w:val="20"/>
                <w:szCs w:val="20"/>
              </w:rPr>
              <w:t>5387,9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CF1D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19DB">
              <w:rPr>
                <w:rFonts w:ascii="Times New Roman" w:hAnsi="Times New Roman" w:cs="Times New Roman"/>
                <w:i/>
                <w:sz w:val="20"/>
                <w:szCs w:val="20"/>
              </w:rPr>
              <w:t>99,2</w:t>
            </w:r>
          </w:p>
        </w:tc>
      </w:tr>
      <w:tr w:rsidR="00CF1D73" w:rsidRPr="00B11DDA" w:rsidTr="00936F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B11D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Доходы от собственности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B11D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4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A43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4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4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CF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9DB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CF1D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19DB">
              <w:rPr>
                <w:rFonts w:ascii="Times New Roman" w:hAnsi="Times New Roman" w:cs="Times New Roman"/>
                <w:i/>
                <w:sz w:val="20"/>
                <w:szCs w:val="20"/>
              </w:rPr>
              <w:t>0,2</w:t>
            </w:r>
          </w:p>
        </w:tc>
      </w:tr>
      <w:tr w:rsidR="00CF1D73" w:rsidRPr="00B11DDA" w:rsidTr="00936F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B11D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Штрафы, пени, неустойки, возмещение ущерба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B11D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1D73" w:rsidRPr="00EA19DB" w:rsidRDefault="00CF1D73" w:rsidP="00B11D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73" w:rsidRPr="00EA19DB" w:rsidRDefault="00CF1D73" w:rsidP="00544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73" w:rsidRPr="00EA19DB" w:rsidRDefault="00CF1D73" w:rsidP="00544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73" w:rsidRPr="00EA19DB" w:rsidRDefault="00CF1D73" w:rsidP="00CF1D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31,7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73" w:rsidRPr="00EA19DB" w:rsidRDefault="00CF1D73" w:rsidP="00544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CF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D73" w:rsidRPr="00EA19DB" w:rsidRDefault="00CF1D73" w:rsidP="00CF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9DB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73" w:rsidRPr="00EA19DB" w:rsidRDefault="00CF1D73" w:rsidP="00CF1D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19DB">
              <w:rPr>
                <w:rFonts w:ascii="Times New Roman" w:hAnsi="Times New Roman" w:cs="Times New Roman"/>
                <w:i/>
                <w:sz w:val="20"/>
                <w:szCs w:val="20"/>
              </w:rPr>
              <w:t>0,6</w:t>
            </w:r>
          </w:p>
        </w:tc>
      </w:tr>
      <w:tr w:rsidR="00CF1D73" w:rsidRPr="00B11DDA" w:rsidTr="00936FB5">
        <w:trPr>
          <w:trHeight w:val="2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73" w:rsidRPr="00EA19DB" w:rsidRDefault="00CF1D73" w:rsidP="00B11DD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B11DD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42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A43E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42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42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CF1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9DB">
              <w:rPr>
                <w:rFonts w:ascii="Times New Roman" w:hAnsi="Times New Roman" w:cs="Times New Roman"/>
                <w:b/>
                <w:sz w:val="20"/>
                <w:szCs w:val="20"/>
              </w:rPr>
              <w:t>5432,0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CF1D7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19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100,0</w:t>
            </w:r>
          </w:p>
        </w:tc>
      </w:tr>
      <w:tr w:rsidR="00507F68" w:rsidRPr="00B11DDA" w:rsidTr="00936FB5">
        <w:trPr>
          <w:trHeight w:val="2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68" w:rsidRPr="00EA19DB" w:rsidRDefault="00507F68" w:rsidP="00B11DDA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68" w:rsidRPr="00EA19DB" w:rsidRDefault="00507F68" w:rsidP="00B11D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68" w:rsidRPr="00EA19DB" w:rsidRDefault="00507F68" w:rsidP="004E4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68" w:rsidRPr="00EA19DB" w:rsidRDefault="00507F68" w:rsidP="004E4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68" w:rsidRPr="00EA19DB" w:rsidRDefault="00507F68" w:rsidP="004E4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68" w:rsidRPr="00EA19DB" w:rsidRDefault="00507F68" w:rsidP="004E4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68" w:rsidRPr="00EA19DB" w:rsidRDefault="00507F68" w:rsidP="00507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68" w:rsidRPr="00EA19DB" w:rsidRDefault="00507F68" w:rsidP="00CF1D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F1D73" w:rsidRPr="00B11DDA" w:rsidTr="00936F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3B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3B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4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4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5E3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D35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DB">
              <w:rPr>
                <w:rFonts w:ascii="Times New Roman" w:hAnsi="Times New Roman" w:cs="Times New Roman"/>
                <w:sz w:val="20"/>
                <w:szCs w:val="20"/>
              </w:rPr>
              <w:t>221,1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CF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9DB">
              <w:rPr>
                <w:rFonts w:ascii="Times New Roman" w:hAnsi="Times New Roman" w:cs="Times New Roman"/>
                <w:sz w:val="20"/>
                <w:szCs w:val="20"/>
              </w:rPr>
              <w:t>709,6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CF1D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19DB">
              <w:rPr>
                <w:rFonts w:ascii="Times New Roman" w:hAnsi="Times New Roman" w:cs="Times New Roman"/>
                <w:i/>
                <w:sz w:val="20"/>
                <w:szCs w:val="20"/>
              </w:rPr>
              <w:t>14,1</w:t>
            </w:r>
          </w:p>
        </w:tc>
      </w:tr>
      <w:tr w:rsidR="00CF1D73" w:rsidRPr="00B11DDA" w:rsidTr="00936F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73" w:rsidRPr="00EA19DB" w:rsidRDefault="00CF1D73" w:rsidP="00C015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 Иные выплаты персоналу за </w:t>
            </w:r>
            <w:proofErr w:type="spellStart"/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</w:t>
            </w:r>
            <w:proofErr w:type="spellEnd"/>
            <w:r w:rsidR="00C015D9"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73" w:rsidRPr="00EA19DB" w:rsidRDefault="00CF1D73" w:rsidP="004E3B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4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4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4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D35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DB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CF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9DB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CF1D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19DB">
              <w:rPr>
                <w:rFonts w:ascii="Times New Roman" w:hAnsi="Times New Roman" w:cs="Times New Roman"/>
                <w:i/>
                <w:sz w:val="20"/>
                <w:szCs w:val="20"/>
              </w:rPr>
              <w:t>0,1</w:t>
            </w:r>
          </w:p>
        </w:tc>
      </w:tr>
      <w:tr w:rsidR="00CF1D73" w:rsidRPr="00B11DDA" w:rsidTr="00936F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574A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Иные выплаты, за </w:t>
            </w:r>
            <w:proofErr w:type="spellStart"/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</w:t>
            </w:r>
            <w:proofErr w:type="spellEnd"/>
            <w:r w:rsid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ФОТ учреждений, лицам, привлекаемым согласно законодательству для </w:t>
            </w:r>
            <w:proofErr w:type="spellStart"/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</w:t>
            </w:r>
            <w:proofErr w:type="spellEnd"/>
            <w:r w:rsidR="00574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</w:t>
            </w:r>
            <w:r w:rsidR="00574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3B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4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4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4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D35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CF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9DB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CF1D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19DB">
              <w:rPr>
                <w:rFonts w:ascii="Times New Roman" w:hAnsi="Times New Roman" w:cs="Times New Roman"/>
                <w:i/>
                <w:sz w:val="20"/>
                <w:szCs w:val="20"/>
              </w:rPr>
              <w:t>0,3</w:t>
            </w:r>
          </w:p>
        </w:tc>
      </w:tr>
      <w:tr w:rsidR="00CF1D73" w:rsidRPr="00B11DDA" w:rsidTr="00936F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EA19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 Взносы по </w:t>
            </w:r>
            <w:proofErr w:type="spellStart"/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</w:t>
            </w:r>
            <w:proofErr w:type="spellEnd"/>
            <w:r w:rsid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3B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4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4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4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D35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DB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CF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9DB">
              <w:rPr>
                <w:rFonts w:ascii="Times New Roman" w:hAnsi="Times New Roman" w:cs="Times New Roman"/>
                <w:sz w:val="20"/>
                <w:szCs w:val="20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CF1D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19DB">
              <w:rPr>
                <w:rFonts w:ascii="Times New Roman" w:hAnsi="Times New Roman" w:cs="Times New Roman"/>
                <w:i/>
                <w:sz w:val="20"/>
                <w:szCs w:val="20"/>
              </w:rPr>
              <w:t>4,2</w:t>
            </w:r>
          </w:p>
        </w:tc>
      </w:tr>
      <w:tr w:rsidR="00CF1D73" w:rsidRPr="00B11DDA" w:rsidTr="00936F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73" w:rsidRPr="00EA19DB" w:rsidRDefault="00CF1D73" w:rsidP="005E39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 Прочая закупка товаров, работ и услуг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73" w:rsidRPr="00EA19DB" w:rsidRDefault="00CF1D73" w:rsidP="00B11D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4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4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4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D35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DB">
              <w:rPr>
                <w:rFonts w:ascii="Times New Roman" w:hAnsi="Times New Roman" w:cs="Times New Roman"/>
                <w:sz w:val="20"/>
                <w:szCs w:val="20"/>
              </w:rPr>
              <w:t>2609,0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CF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9DB">
              <w:rPr>
                <w:rFonts w:ascii="Times New Roman" w:hAnsi="Times New Roman" w:cs="Times New Roman"/>
                <w:sz w:val="20"/>
                <w:szCs w:val="20"/>
              </w:rPr>
              <w:t>4056,8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CF1D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19DB">
              <w:rPr>
                <w:rFonts w:ascii="Times New Roman" w:hAnsi="Times New Roman" w:cs="Times New Roman"/>
                <w:i/>
                <w:sz w:val="20"/>
                <w:szCs w:val="20"/>
              </w:rPr>
              <w:t>80,4</w:t>
            </w:r>
          </w:p>
        </w:tc>
      </w:tr>
      <w:tr w:rsidR="00CF1D73" w:rsidRPr="00B11DDA" w:rsidTr="00936F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5E39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 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B11D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4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544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4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D35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DB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CF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9DB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CF1D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19DB">
              <w:rPr>
                <w:rFonts w:ascii="Times New Roman" w:hAnsi="Times New Roman" w:cs="Times New Roman"/>
                <w:i/>
                <w:sz w:val="20"/>
                <w:szCs w:val="20"/>
              </w:rPr>
              <w:t>0,3</w:t>
            </w:r>
          </w:p>
        </w:tc>
      </w:tr>
      <w:tr w:rsidR="00CF1D73" w:rsidRPr="00B11DDA" w:rsidTr="00936F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5E39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 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B11D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4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4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4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D35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CF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9DB"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CF1D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19DB">
              <w:rPr>
                <w:rFonts w:ascii="Times New Roman" w:hAnsi="Times New Roman" w:cs="Times New Roman"/>
                <w:i/>
                <w:sz w:val="20"/>
                <w:szCs w:val="20"/>
              </w:rPr>
              <w:t>0,6</w:t>
            </w:r>
          </w:p>
        </w:tc>
      </w:tr>
      <w:tr w:rsidR="00CF1D73" w:rsidRPr="00B11DDA" w:rsidTr="00936F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73" w:rsidRPr="00EA19DB" w:rsidRDefault="00CF1D73" w:rsidP="00B11DD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Расходы, 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B11DD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42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42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5E39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4E42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CF1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9DB">
              <w:rPr>
                <w:rFonts w:ascii="Times New Roman" w:hAnsi="Times New Roman" w:cs="Times New Roman"/>
                <w:b/>
                <w:sz w:val="20"/>
                <w:szCs w:val="20"/>
              </w:rPr>
              <w:t>5043,7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73" w:rsidRPr="00EA19DB" w:rsidRDefault="00CF1D73" w:rsidP="00CF1D7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19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100,0</w:t>
            </w:r>
          </w:p>
        </w:tc>
      </w:tr>
    </w:tbl>
    <w:p w:rsidR="0038100F" w:rsidRDefault="00AD2CBC" w:rsidP="00AD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F7D7D" w:rsidRPr="00857B11" w:rsidRDefault="0038100F" w:rsidP="002F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F7D7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Пунктом 4.1 Положения о внебюджетной деятельности предусмотрено, что учреждение самостоятельно осуществляет использование всех своих внебюджетных  сре</w:t>
      </w:r>
      <w:proofErr w:type="gramStart"/>
      <w:r w:rsidR="002F7D7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дств в с</w:t>
      </w:r>
      <w:proofErr w:type="gramEnd"/>
      <w:r w:rsidR="002F7D7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оответствии с планом ФХД, утвержденным директором учреждения.</w:t>
      </w:r>
    </w:p>
    <w:p w:rsidR="002F7D7D" w:rsidRPr="00857B11" w:rsidRDefault="002F7D7D" w:rsidP="002F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Согласно</w:t>
      </w:r>
      <w:r w:rsidRPr="00857B11">
        <w:rPr>
          <w:sz w:val="23"/>
          <w:szCs w:val="23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отчету об исполнении учреждением плана его финансово-хозяйственной деятельности  (ф.0503737) установлено, что расходы МБУ ДО ДЮСШ за счет собственных средств за 2017-2019 годы и 9 месяцев 2020 года составили в общей сумме 5043,7 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ублей.</w:t>
      </w:r>
      <w:r w:rsidR="0074259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Основной объем средств 4056,8 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уб. или 80,4 % от общего объема расходов направлен учреждением на закупку товаров, работ, услуг.</w:t>
      </w:r>
      <w:r w:rsidR="008F626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оплату труда и материальное стимулирование  работников, оказывающих платные услуги, направлено 725,9 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уб. или 14,4 % от общего объема расходов.</w:t>
      </w:r>
      <w:r w:rsidR="008F626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Иные расходы составили 261,0 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уб. или 5,2 % от общего объема расходов.</w:t>
      </w:r>
    </w:p>
    <w:p w:rsidR="002F7D7D" w:rsidRPr="00857B11" w:rsidRDefault="002F7D7D" w:rsidP="002F7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Основная часть доходов  от оказания платных услуг направляется МБУ ДО ДЮСШ на текущие нужды учреждения, укрепление и развитие материально-технической базы, обучение</w:t>
      </w:r>
      <w:r w:rsidR="00720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повышение квалификации сотрудников учреждения, командировочные расходы, которые должны осуществляться за счет </w:t>
      </w:r>
      <w:r w:rsidR="00EA6DE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средств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субсидии на выполнение муниципального задания. Таким образом, </w:t>
      </w:r>
      <w:r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собственные доходы учреждения фактически являются источником покрытия </w:t>
      </w:r>
      <w:r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lastRenderedPageBreak/>
        <w:t>недостающего объема субсидии из местного бюджета, выделяемой учреждению на выполнение муниципального задания.</w:t>
      </w:r>
    </w:p>
    <w:p w:rsidR="008644BB" w:rsidRPr="00857B11" w:rsidRDefault="008644BB" w:rsidP="008F626B">
      <w:pPr>
        <w:pStyle w:val="ac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hAnsi="Times New Roman" w:cs="Times New Roman"/>
          <w:sz w:val="23"/>
          <w:szCs w:val="23"/>
          <w:lang w:eastAsia="ru-RU"/>
        </w:rPr>
        <w:tab/>
        <w:t>В ходе контрольного мероприятия выявлено необоснованное использование собственных средств:</w:t>
      </w:r>
      <w:r w:rsidR="008F626B" w:rsidRPr="00857B11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hAnsi="Times New Roman" w:cs="Times New Roman"/>
          <w:sz w:val="23"/>
          <w:szCs w:val="23"/>
          <w:lang w:eastAsia="ru-RU"/>
        </w:rPr>
        <w:t xml:space="preserve">на  поздравление с днем рождения - 1560 руб. согласно приказу </w:t>
      </w:r>
      <w:r w:rsidR="000E21BE" w:rsidRPr="00857B11">
        <w:rPr>
          <w:rFonts w:ascii="Times New Roman" w:hAnsi="Times New Roman" w:cs="Times New Roman"/>
          <w:sz w:val="23"/>
          <w:szCs w:val="23"/>
          <w:lang w:eastAsia="ru-RU"/>
        </w:rPr>
        <w:t xml:space="preserve">руководителя учреждения </w:t>
      </w:r>
      <w:r w:rsidRPr="00857B11">
        <w:rPr>
          <w:rFonts w:ascii="Times New Roman" w:hAnsi="Times New Roman" w:cs="Times New Roman"/>
          <w:sz w:val="23"/>
          <w:szCs w:val="23"/>
          <w:lang w:eastAsia="ru-RU"/>
        </w:rPr>
        <w:t>№ 77 от 22.04.2019</w:t>
      </w:r>
      <w:r w:rsidR="000E21BE" w:rsidRPr="00857B11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hAnsi="Times New Roman" w:cs="Times New Roman"/>
          <w:sz w:val="23"/>
          <w:szCs w:val="23"/>
          <w:lang w:eastAsia="ru-RU"/>
        </w:rPr>
        <w:t>г</w:t>
      </w:r>
      <w:r w:rsidR="000E21BE" w:rsidRPr="00857B11">
        <w:rPr>
          <w:rFonts w:ascii="Times New Roman" w:hAnsi="Times New Roman" w:cs="Times New Roman"/>
          <w:sz w:val="23"/>
          <w:szCs w:val="23"/>
          <w:lang w:eastAsia="ru-RU"/>
        </w:rPr>
        <w:t>ода</w:t>
      </w:r>
      <w:r w:rsidR="008F626B" w:rsidRPr="00857B11">
        <w:rPr>
          <w:rFonts w:ascii="Times New Roman" w:hAnsi="Times New Roman" w:cs="Times New Roman"/>
          <w:sz w:val="23"/>
          <w:szCs w:val="23"/>
          <w:lang w:eastAsia="ru-RU"/>
        </w:rPr>
        <w:t xml:space="preserve">; </w:t>
      </w:r>
      <w:r w:rsidRPr="00857B11">
        <w:rPr>
          <w:rFonts w:ascii="Times New Roman" w:hAnsi="Times New Roman" w:cs="Times New Roman"/>
          <w:sz w:val="23"/>
          <w:szCs w:val="23"/>
          <w:lang w:eastAsia="ru-RU"/>
        </w:rPr>
        <w:t>на  юбилей бассейна «Дельфин» 1500 руб. согласно приказу</w:t>
      </w:r>
      <w:r w:rsidR="000E21BE" w:rsidRPr="00857B11">
        <w:rPr>
          <w:rFonts w:ascii="Times New Roman" w:hAnsi="Times New Roman" w:cs="Times New Roman"/>
          <w:sz w:val="23"/>
          <w:szCs w:val="23"/>
          <w:lang w:eastAsia="ru-RU"/>
        </w:rPr>
        <w:t xml:space="preserve"> руководителя учреждения</w:t>
      </w:r>
      <w:r w:rsidRPr="00857B11">
        <w:rPr>
          <w:rFonts w:ascii="Times New Roman" w:hAnsi="Times New Roman" w:cs="Times New Roman"/>
          <w:sz w:val="23"/>
          <w:szCs w:val="23"/>
          <w:lang w:eastAsia="ru-RU"/>
        </w:rPr>
        <w:t xml:space="preserve"> № 69 от 16.03.2020 года.</w:t>
      </w:r>
    </w:p>
    <w:p w:rsidR="008644BB" w:rsidRPr="00857B11" w:rsidRDefault="008644BB" w:rsidP="008644BB">
      <w:pPr>
        <w:pStyle w:val="ac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hAnsi="Times New Roman" w:cs="Times New Roman"/>
          <w:sz w:val="23"/>
          <w:szCs w:val="23"/>
          <w:lang w:eastAsia="ru-RU"/>
        </w:rPr>
        <w:t xml:space="preserve">     </w:t>
      </w:r>
      <w:r w:rsidRPr="00857B11">
        <w:rPr>
          <w:rFonts w:ascii="Times New Roman" w:hAnsi="Times New Roman" w:cs="Times New Roman"/>
          <w:sz w:val="23"/>
          <w:szCs w:val="23"/>
          <w:lang w:eastAsia="ru-RU"/>
        </w:rPr>
        <w:tab/>
        <w:t xml:space="preserve">Данные расходы не предусмотрены Положением о внебюджетной деятельности и не относятся к видам деятельности учреждения, </w:t>
      </w:r>
      <w:proofErr w:type="gramStart"/>
      <w:r w:rsidR="00EA6DEA" w:rsidRPr="00857B11">
        <w:rPr>
          <w:rFonts w:ascii="Times New Roman" w:hAnsi="Times New Roman" w:cs="Times New Roman"/>
          <w:sz w:val="23"/>
          <w:szCs w:val="23"/>
          <w:lang w:eastAsia="ru-RU"/>
        </w:rPr>
        <w:t>установленных</w:t>
      </w:r>
      <w:proofErr w:type="gramEnd"/>
      <w:r w:rsidRPr="00857B11">
        <w:rPr>
          <w:rFonts w:ascii="Times New Roman" w:hAnsi="Times New Roman" w:cs="Times New Roman"/>
          <w:sz w:val="23"/>
          <w:szCs w:val="23"/>
          <w:lang w:eastAsia="ru-RU"/>
        </w:rPr>
        <w:t xml:space="preserve"> Уставом МБУ ДО ДЮСШ.  В </w:t>
      </w:r>
      <w:proofErr w:type="gramStart"/>
      <w:r w:rsidRPr="00857B11">
        <w:rPr>
          <w:rFonts w:ascii="Times New Roman" w:hAnsi="Times New Roman" w:cs="Times New Roman"/>
          <w:sz w:val="23"/>
          <w:szCs w:val="23"/>
          <w:lang w:eastAsia="ru-RU"/>
        </w:rPr>
        <w:t>связи</w:t>
      </w:r>
      <w:proofErr w:type="gramEnd"/>
      <w:r w:rsidRPr="00857B11">
        <w:rPr>
          <w:rFonts w:ascii="Times New Roman" w:hAnsi="Times New Roman" w:cs="Times New Roman"/>
          <w:sz w:val="23"/>
          <w:szCs w:val="23"/>
          <w:lang w:eastAsia="ru-RU"/>
        </w:rPr>
        <w:t xml:space="preserve"> с чем </w:t>
      </w:r>
      <w:r w:rsidRPr="00857B11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сумма нецелевых расходов на </w:t>
      </w:r>
      <w:r w:rsidR="00EA6DEA" w:rsidRPr="00857B11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праздничные мероприятия </w:t>
      </w:r>
      <w:r w:rsidRPr="00857B11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составила 3060 рублей. </w:t>
      </w:r>
      <w:r w:rsidR="008F626B" w:rsidRPr="00857B11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hAnsi="Times New Roman" w:cs="Times New Roman"/>
          <w:sz w:val="23"/>
          <w:szCs w:val="23"/>
          <w:lang w:eastAsia="ru-RU"/>
        </w:rPr>
        <w:t xml:space="preserve"> Целью муниципальной программы города Тулуна «Физическая культура и спорт» является развитие физической культуры и массового спорта на территории города Тулуна. Поздравление спортсменов, получивших достижения за пределами города Тулуна, нормативны</w:t>
      </w:r>
      <w:r w:rsidR="002C3001" w:rsidRPr="00857B11">
        <w:rPr>
          <w:rFonts w:ascii="Times New Roman" w:hAnsi="Times New Roman" w:cs="Times New Roman"/>
          <w:sz w:val="23"/>
          <w:szCs w:val="23"/>
          <w:lang w:eastAsia="ru-RU"/>
        </w:rPr>
        <w:t xml:space="preserve">ми правовыми </w:t>
      </w:r>
      <w:r w:rsidRPr="00857B11">
        <w:rPr>
          <w:rFonts w:ascii="Times New Roman" w:hAnsi="Times New Roman" w:cs="Times New Roman"/>
          <w:sz w:val="23"/>
          <w:szCs w:val="23"/>
          <w:lang w:eastAsia="ru-RU"/>
        </w:rPr>
        <w:t xml:space="preserve"> акта</w:t>
      </w:r>
      <w:r w:rsidR="002C3001" w:rsidRPr="00857B11">
        <w:rPr>
          <w:rFonts w:ascii="Times New Roman" w:hAnsi="Times New Roman" w:cs="Times New Roman"/>
          <w:sz w:val="23"/>
          <w:szCs w:val="23"/>
          <w:lang w:eastAsia="ru-RU"/>
        </w:rPr>
        <w:t>ми</w:t>
      </w:r>
      <w:r w:rsidRPr="00857B11">
        <w:rPr>
          <w:rFonts w:ascii="Times New Roman" w:hAnsi="Times New Roman" w:cs="Times New Roman"/>
          <w:sz w:val="23"/>
          <w:szCs w:val="23"/>
          <w:lang w:eastAsia="ru-RU"/>
        </w:rPr>
        <w:t>, а так же Устав</w:t>
      </w:r>
      <w:r w:rsidR="002C3001" w:rsidRPr="00857B11">
        <w:rPr>
          <w:rFonts w:ascii="Times New Roman" w:hAnsi="Times New Roman" w:cs="Times New Roman"/>
          <w:sz w:val="23"/>
          <w:szCs w:val="23"/>
          <w:lang w:eastAsia="ru-RU"/>
        </w:rPr>
        <w:t>ом</w:t>
      </w:r>
      <w:r w:rsidRPr="00857B11">
        <w:rPr>
          <w:rFonts w:ascii="Times New Roman" w:hAnsi="Times New Roman" w:cs="Times New Roman"/>
          <w:sz w:val="23"/>
          <w:szCs w:val="23"/>
          <w:lang w:eastAsia="ru-RU"/>
        </w:rPr>
        <w:t xml:space="preserve"> учреждения не </w:t>
      </w:r>
      <w:r w:rsidR="002C3001" w:rsidRPr="00857B11">
        <w:rPr>
          <w:rFonts w:ascii="Times New Roman" w:hAnsi="Times New Roman" w:cs="Times New Roman"/>
          <w:sz w:val="23"/>
          <w:szCs w:val="23"/>
          <w:lang w:eastAsia="ru-RU"/>
        </w:rPr>
        <w:t>предусмотрено.</w:t>
      </w:r>
    </w:p>
    <w:p w:rsidR="00664B0A" w:rsidRPr="00857B11" w:rsidRDefault="00F6062E" w:rsidP="0087651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74259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период проведения контрольного мероприятия 16.12.2020 года должностными лицами КСП </w:t>
      </w:r>
      <w:proofErr w:type="spellStart"/>
      <w:r w:rsidR="0074259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Start"/>
      <w:r w:rsidR="0074259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.Т</w:t>
      </w:r>
      <w:proofErr w:type="gramEnd"/>
      <w:r w:rsidR="0074259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улуна</w:t>
      </w:r>
      <w:proofErr w:type="spellEnd"/>
      <w:r w:rsidR="0074259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присутствии руководителя учреждения Данилова К.В. проведена инвентаризация наличных денежных средств в кассе учреждения. В результате инвентаризации недостачи денежных средств не установлено.</w:t>
      </w:r>
    </w:p>
    <w:p w:rsidR="00E60D7D" w:rsidRPr="00857B11" w:rsidRDefault="00E60D7D" w:rsidP="00E6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Лимит остатков наличных денег (максимально допустимая сумма наличных денег, которая может храниться на месте проведения кассовых операций) установлена на 2017 год в сумме 26237,26 руб. в соответствии с приказом руководителя учреждения от 20.12.2016г № 145/1, на 2018 год </w:t>
      </w:r>
      <w:r w:rsidR="00DB3C0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 сумме 25918,40 руб. в соответствии с приказом руководителя учреждения от 09.01.2018г № 4, на 2019 год в сумме 24243,38 руб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 в соответствии с приказом руководителя учреждения от 09.01.2019г № 6, на 2020 год в сумме 25243,84 руб. в соответствии с приказом руководителя учреждения от 10.01.2020г № 3.</w:t>
      </w:r>
    </w:p>
    <w:p w:rsidR="0074259A" w:rsidRPr="00857B11" w:rsidRDefault="0074259A" w:rsidP="00E6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В ходе проверки журнала ордера № 1 «Касса» установлено, что в  ряде случаев остатки наличных денежных сре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дств в к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ассе учреждения на конец операционного дня превышали лимит, установленный приказами директора учреждения.</w:t>
      </w:r>
    </w:p>
    <w:p w:rsidR="001475F8" w:rsidRPr="00857B11" w:rsidRDefault="00E60D7D" w:rsidP="001475F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2702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абзац</w:t>
      </w:r>
      <w:r w:rsidR="0074259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ем</w:t>
      </w:r>
      <w:r w:rsidR="002702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8 п.2 </w:t>
      </w:r>
      <w:r w:rsidR="001475F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Указаний Банка России от 11.03.2014 N 3210-У </w:t>
      </w:r>
      <w:r w:rsidR="001475F8"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</w:t>
      </w:r>
      <w:r w:rsidR="001475F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накопление юридическим лицом наличных денег в кассе сверх установленного лимита остатка наличных денег </w:t>
      </w:r>
      <w:proofErr w:type="gramStart"/>
      <w:r w:rsidR="001475F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допускается</w:t>
      </w:r>
      <w:proofErr w:type="gramEnd"/>
      <w:r w:rsidR="001475F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4259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том числе </w:t>
      </w:r>
      <w:r w:rsidR="001475F8" w:rsidRPr="00857B1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в выходные, нерабочие праздничные дни</w:t>
      </w:r>
      <w:r w:rsidR="001475F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случае ведения юридическим лицом в эти дни кассовых операций.</w:t>
      </w:r>
      <w:r w:rsidR="00DB3C0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475F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 других случаях накопление юридическим лицом наличных денег в кассе сверх установленного лимита остатка наличных денег не допускается.</w:t>
      </w:r>
    </w:p>
    <w:p w:rsidR="003F4E79" w:rsidRPr="00857B11" w:rsidRDefault="001475F8" w:rsidP="003F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proofErr w:type="gramStart"/>
      <w:r w:rsidR="003F4E7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Превышение лимита остатков наличных денег в кассе учреждения допущено в 2019-2020 годах в выходные и праздничные дни (03.03.2019г, 10.03.2019г, 06.04.2019г, 07.04.2019г, </w:t>
      </w:r>
      <w:r w:rsidR="003F4E7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20.04.2019г, 21.04.2019г, 03.05.2019г, 25.10.2019г, 05.09.2020г, 06.09.2020г), а также в рабочий день 20.07.2020г (</w:t>
      </w:r>
      <w:r w:rsidR="0089701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остаток на конец дня 33696,0 руб., </w:t>
      </w:r>
      <w:r w:rsidR="003F4E7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превышение составило</w:t>
      </w:r>
      <w:r w:rsidR="0089701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8452,16 руб.)</w:t>
      </w:r>
      <w:r w:rsidR="003F4E7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связи с тем, что денежные</w:t>
      </w:r>
      <w:proofErr w:type="gramEnd"/>
      <w:r w:rsidR="003F4E7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средства поступили в кассу  после 17-00 часов.</w:t>
      </w:r>
    </w:p>
    <w:p w:rsidR="001B6603" w:rsidRPr="00857B11" w:rsidRDefault="001B6603" w:rsidP="001B6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proofErr w:type="gramStart"/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 нарушение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Указаний Центрального банка РФ от 11.03.2014г № 3210-У в кассовой книге учреждения (ф.0310004)  за 2017-2018гг  не отражены суммы поступлений в кассу наличных денежных средств и суммы расхода из кассы наличных денежных средств для их  внесения  на банковский счет учреждения (банковскую дебетовую карту, прикрепленную к такому счету), за исключением сумм оприходованных и выданных в подотчет работникам учреждения.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Всего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 нарушение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Указаний Центрального банка РФ от 11.03.2014 № 3210-У в кассовой книге учреждения не отражено поступление и выбытие денежных средств за 2017 </w:t>
      </w:r>
      <w:r w:rsidR="001E4C4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 сумме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509,3 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уб., за 2018 год (за период с января по август) на сумму 249,8 тыс.руб., всего за 2017-2018 годы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 общую сумму  759,1 тыс.рублей.</w:t>
      </w:r>
    </w:p>
    <w:p w:rsidR="001B6603" w:rsidRPr="00857B11" w:rsidRDefault="0074259A" w:rsidP="0074259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В кассовой книге МБУ ДО ДЮСШ,  а также  в годовой бухгалтерской отчетности (ф.0503737) за 2017 год в графе 7 отражено поступление наличных денежных средств в кассу учреждения в сумме 117,6 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уб., фактически поступило 626,9  тыс.руб., т.е. не отражено поступление денежных средств в кассу учреждения в сумме 509,3 тыс.руб. (626,9-509,3). В кассовой книге МБУ ДО ДЮСШ,  а также  в годовой бухгалтерской отчетности (ф.0503737) за 2018 год в графе 7 отражено поступление наличных денежных средств в кассу учреждения в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сумме 395,3 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уб., фактически поступило 645,1  тыс.руб., т.е. не отражено поступление денежных средств в кассу учреждения в сумме 249,8 тыс.руб. (645,1-395,3).</w:t>
      </w:r>
      <w:r w:rsidR="001B660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1B6603" w:rsidRPr="00857B11" w:rsidRDefault="001B6603" w:rsidP="00742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74259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Таким образом, </w:t>
      </w:r>
      <w:r w:rsidR="0074259A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 нарушение Инструкции № 33н, учреждением допущено искажение данных годовой бухгалтерской отчетности (ф.0503737)</w:t>
      </w:r>
      <w:r w:rsidR="0074259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 2017 на сумму 509,3 тыс</w:t>
      </w:r>
      <w:proofErr w:type="gramStart"/>
      <w:r w:rsidR="0074259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="0074259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уб., за 2018 год  на сумму 249,8 тыс.руб., </w:t>
      </w:r>
      <w:r w:rsidR="0074259A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всего за 2017-2018 годы на общую сумму 759,1 тыс.рублей.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:rsidR="0074259A" w:rsidRPr="00857B11" w:rsidRDefault="001B6603" w:rsidP="0074259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74259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пояснениям МБУ «Централизованная бухгалтерия города Тулуна» (</w:t>
      </w:r>
      <w:proofErr w:type="gramStart"/>
      <w:r w:rsidR="0074259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исх.  б</w:t>
      </w:r>
      <w:proofErr w:type="gramEnd"/>
      <w:r w:rsidR="0074259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/н от 22.01.2021г) нарушение по ведению кассовой книги устранены Централизованной бухгалтерией с августа 2018 года, все бухгалтерские операции по внесению денежных средств на дебетовую карту оформляются кассовыми документами (ПКО и РКО). В форме отчетности 0503737 по состоянию на 01.01.2018г  и 01.01.2019г наличные денежные средства, поступившие в кассу учреждения в виде доходов, были включены в графу 5 раздела 1 «Доходы учреждения», т.к. ошибочно неверно были произведены бухгалтерские записи (проводки). В настоящее время  бухгалтерские записи приведены в соответствие с Инструкцией 174н, форма отчетности 0503737 заполняется в соответствии с Инструкцией № 33н.</w:t>
      </w:r>
    </w:p>
    <w:p w:rsidR="008E5950" w:rsidRPr="00857B11" w:rsidRDefault="0034233D" w:rsidP="003423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наличии доходов от оказания платных услуг и доходов от сдачи в аренду имущества МБУ ДО ДЮСШ в соответствии с главой 25 Налогового кодекса РФ признается плательщиком налога на прибыль. В проверяемом периоде </w:t>
      </w:r>
      <w:r w:rsidR="00657B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МБУ ДО ДЮСШ не исчислял и не уплачивал налог на прибыль организаций.</w:t>
      </w:r>
      <w:r w:rsidR="0089701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57BB1" w:rsidRPr="00857B11" w:rsidRDefault="008E5950" w:rsidP="003423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657B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Исходя из пояснений МБУ «Централизованная бухгалтерия города Тулуна» (</w:t>
      </w:r>
      <w:proofErr w:type="gramStart"/>
      <w:r w:rsidR="00657B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исх.</w:t>
      </w:r>
      <w:r w:rsidR="00DC455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</w:t>
      </w:r>
      <w:proofErr w:type="gramEnd"/>
      <w:r w:rsidR="00DC455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/н </w:t>
      </w:r>
      <w:r w:rsidR="00657B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от 22.01.</w:t>
      </w:r>
      <w:r w:rsidR="00DC455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2021г</w:t>
      </w:r>
      <w:r w:rsidR="00657B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следует, что</w:t>
      </w:r>
      <w:r w:rsidR="00657B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основании решения М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ежрайонной </w:t>
      </w:r>
      <w:r w:rsidR="00657B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ИФНС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России </w:t>
      </w:r>
      <w:r w:rsidR="00657B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№ 6 по Иркутской области № 56 от 30.12.2016г  МБУ ДО ДЮСШ применяет с 01.01.2017г нулевую ставку по налогу на прибыль.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57B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налогу на добавленную стоимость Межрайонной ИФНС России № 6 по Иркутской области приняты решения об освобождении учреждения от исполнения обязанности плательщика НДС на основании ст.145 Налогового кодекса РФ.</w:t>
      </w:r>
    </w:p>
    <w:p w:rsidR="001B6603" w:rsidRPr="00857B11" w:rsidRDefault="00724D49" w:rsidP="00724D49">
      <w:pPr>
        <w:pStyle w:val="ac"/>
        <w:jc w:val="both"/>
        <w:rPr>
          <w:rFonts w:ascii="Times New Roman" w:hAnsi="Times New Roman" w:cs="Times New Roman"/>
          <w:sz w:val="23"/>
          <w:szCs w:val="23"/>
        </w:rPr>
      </w:pP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Pr="00857B11">
        <w:rPr>
          <w:rFonts w:ascii="Times New Roman" w:hAnsi="Times New Roman" w:cs="Times New Roman"/>
          <w:sz w:val="23"/>
          <w:szCs w:val="23"/>
          <w:lang w:eastAsia="ru-RU"/>
        </w:rPr>
        <w:t xml:space="preserve">МБУ ДЮСШ осуществляет приносящую доход деятельность по сдаче в  прокат спортивного </w:t>
      </w:r>
      <w:r w:rsidR="008E5950" w:rsidRPr="00857B11">
        <w:rPr>
          <w:rFonts w:ascii="Times New Roman" w:hAnsi="Times New Roman" w:cs="Times New Roman"/>
          <w:sz w:val="23"/>
          <w:szCs w:val="23"/>
          <w:lang w:eastAsia="ru-RU"/>
        </w:rPr>
        <w:t xml:space="preserve">инвентаря (коньков, лыж). </w:t>
      </w:r>
      <w:r w:rsidRPr="00857B11">
        <w:rPr>
          <w:rFonts w:ascii="Times New Roman" w:hAnsi="Times New Roman" w:cs="Times New Roman"/>
          <w:sz w:val="23"/>
          <w:szCs w:val="23"/>
        </w:rPr>
        <w:t xml:space="preserve">Прокат лыж осуществляется на территории Лыжной базы «Снежинка»  по адресу: г. Тулун, ул. </w:t>
      </w:r>
      <w:proofErr w:type="spellStart"/>
      <w:r w:rsidRPr="00857B11">
        <w:rPr>
          <w:rFonts w:ascii="Times New Roman" w:hAnsi="Times New Roman" w:cs="Times New Roman"/>
          <w:sz w:val="23"/>
          <w:szCs w:val="23"/>
        </w:rPr>
        <w:t>Желгайская</w:t>
      </w:r>
      <w:proofErr w:type="spellEnd"/>
      <w:r w:rsidRPr="00857B11">
        <w:rPr>
          <w:rFonts w:ascii="Times New Roman" w:hAnsi="Times New Roman" w:cs="Times New Roman"/>
          <w:sz w:val="23"/>
          <w:szCs w:val="23"/>
        </w:rPr>
        <w:t xml:space="preserve">, д. 59, прокат коньков - на территории Спортивного комплекса по адресу </w:t>
      </w:r>
      <w:proofErr w:type="spellStart"/>
      <w:r w:rsidRPr="00857B11">
        <w:rPr>
          <w:rFonts w:ascii="Times New Roman" w:hAnsi="Times New Roman" w:cs="Times New Roman"/>
          <w:sz w:val="23"/>
          <w:szCs w:val="23"/>
        </w:rPr>
        <w:t>мкр</w:t>
      </w:r>
      <w:proofErr w:type="gramStart"/>
      <w:r w:rsidRPr="00857B11">
        <w:rPr>
          <w:rFonts w:ascii="Times New Roman" w:hAnsi="Times New Roman" w:cs="Times New Roman"/>
          <w:sz w:val="23"/>
          <w:szCs w:val="23"/>
        </w:rPr>
        <w:t>.У</w:t>
      </w:r>
      <w:proofErr w:type="gramEnd"/>
      <w:r w:rsidRPr="00857B11">
        <w:rPr>
          <w:rFonts w:ascii="Times New Roman" w:hAnsi="Times New Roman" w:cs="Times New Roman"/>
          <w:sz w:val="23"/>
          <w:szCs w:val="23"/>
        </w:rPr>
        <w:t>гольщиков</w:t>
      </w:r>
      <w:proofErr w:type="spellEnd"/>
      <w:r w:rsidRPr="00857B11">
        <w:rPr>
          <w:rFonts w:ascii="Times New Roman" w:hAnsi="Times New Roman" w:cs="Times New Roman"/>
          <w:sz w:val="23"/>
          <w:szCs w:val="23"/>
        </w:rPr>
        <w:t xml:space="preserve">, 42б.   </w:t>
      </w:r>
    </w:p>
    <w:p w:rsidR="00724D49" w:rsidRPr="00857B11" w:rsidRDefault="001B6603" w:rsidP="00724D49">
      <w:pPr>
        <w:pStyle w:val="ac"/>
        <w:jc w:val="both"/>
        <w:rPr>
          <w:rFonts w:ascii="Times New Roman" w:hAnsi="Times New Roman" w:cs="Times New Roman"/>
          <w:color w:val="333333"/>
          <w:sz w:val="23"/>
          <w:szCs w:val="23"/>
        </w:rPr>
      </w:pPr>
      <w:r w:rsidRPr="00857B11">
        <w:rPr>
          <w:rFonts w:ascii="Times New Roman" w:hAnsi="Times New Roman" w:cs="Times New Roman"/>
          <w:sz w:val="23"/>
          <w:szCs w:val="23"/>
        </w:rPr>
        <w:tab/>
      </w:r>
      <w:r w:rsidR="00724D49" w:rsidRPr="00857B11">
        <w:rPr>
          <w:rFonts w:ascii="Times New Roman" w:hAnsi="Times New Roman" w:cs="Times New Roman"/>
          <w:sz w:val="23"/>
          <w:szCs w:val="23"/>
        </w:rPr>
        <w:t xml:space="preserve">Обязанность по выдаче в аренду спортивного инвентаря возложена на </w:t>
      </w:r>
      <w:r w:rsidR="00AC2515" w:rsidRPr="00857B11">
        <w:rPr>
          <w:rFonts w:ascii="Times New Roman" w:hAnsi="Times New Roman" w:cs="Times New Roman"/>
          <w:sz w:val="23"/>
          <w:szCs w:val="23"/>
        </w:rPr>
        <w:t>работников учреждения (гардеробщиков)</w:t>
      </w:r>
      <w:r w:rsidR="00724D49" w:rsidRPr="00857B11">
        <w:rPr>
          <w:rFonts w:ascii="Times New Roman" w:hAnsi="Times New Roman" w:cs="Times New Roman"/>
          <w:sz w:val="23"/>
          <w:szCs w:val="23"/>
        </w:rPr>
        <w:t xml:space="preserve"> Васильева В.М. и Рожкову В.И., с которыми заключены договоры материальной ответственности.</w:t>
      </w:r>
      <w:r w:rsidRPr="00857B11">
        <w:rPr>
          <w:rFonts w:ascii="Times New Roman" w:hAnsi="Times New Roman" w:cs="Times New Roman"/>
          <w:sz w:val="23"/>
          <w:szCs w:val="23"/>
        </w:rPr>
        <w:t xml:space="preserve"> </w:t>
      </w:r>
      <w:r w:rsidR="00724D49" w:rsidRPr="00857B11">
        <w:rPr>
          <w:rFonts w:ascii="Times New Roman" w:hAnsi="Times New Roman" w:cs="Times New Roman"/>
          <w:sz w:val="23"/>
          <w:szCs w:val="23"/>
          <w:lang w:eastAsia="ru-RU"/>
        </w:rPr>
        <w:t xml:space="preserve">Согласно инструкции о выдаче спортивного инвентаря, утвержденной МБУ ДО ДЮСШ, принятие денежных средств от посетителей за аренду спортивного инвентаря осуществляется </w:t>
      </w:r>
      <w:r w:rsidR="00724D49" w:rsidRPr="00857B11">
        <w:rPr>
          <w:rFonts w:ascii="Times New Roman" w:hAnsi="Times New Roman" w:cs="Times New Roman"/>
          <w:sz w:val="23"/>
          <w:szCs w:val="23"/>
          <w:u w:val="single"/>
          <w:lang w:eastAsia="ru-RU"/>
        </w:rPr>
        <w:t>с выдачей отрывного корешка обязательства-квитанции</w:t>
      </w:r>
      <w:r w:rsidR="008E5950" w:rsidRPr="00857B11">
        <w:rPr>
          <w:rFonts w:ascii="Times New Roman" w:hAnsi="Times New Roman" w:cs="Times New Roman"/>
          <w:sz w:val="23"/>
          <w:szCs w:val="23"/>
          <w:lang w:eastAsia="ru-RU"/>
        </w:rPr>
        <w:t xml:space="preserve"> о приеме денежных средств, с последующей сдачей</w:t>
      </w:r>
      <w:r w:rsidR="00724D49" w:rsidRPr="00857B11">
        <w:rPr>
          <w:rFonts w:ascii="Times New Roman" w:hAnsi="Times New Roman" w:cs="Times New Roman"/>
          <w:sz w:val="23"/>
          <w:szCs w:val="23"/>
        </w:rPr>
        <w:t xml:space="preserve"> денежны</w:t>
      </w:r>
      <w:r w:rsidR="008E5950" w:rsidRPr="00857B11">
        <w:rPr>
          <w:rFonts w:ascii="Times New Roman" w:hAnsi="Times New Roman" w:cs="Times New Roman"/>
          <w:sz w:val="23"/>
          <w:szCs w:val="23"/>
        </w:rPr>
        <w:t>х</w:t>
      </w:r>
      <w:r w:rsidR="00724D49" w:rsidRPr="00857B11">
        <w:rPr>
          <w:rFonts w:ascii="Times New Roman" w:hAnsi="Times New Roman" w:cs="Times New Roman"/>
          <w:sz w:val="23"/>
          <w:szCs w:val="23"/>
        </w:rPr>
        <w:t xml:space="preserve"> сре</w:t>
      </w:r>
      <w:proofErr w:type="gramStart"/>
      <w:r w:rsidR="00724D49" w:rsidRPr="00857B11">
        <w:rPr>
          <w:rFonts w:ascii="Times New Roman" w:hAnsi="Times New Roman" w:cs="Times New Roman"/>
          <w:sz w:val="23"/>
          <w:szCs w:val="23"/>
        </w:rPr>
        <w:t>дств  в к</w:t>
      </w:r>
      <w:proofErr w:type="gramEnd"/>
      <w:r w:rsidR="00724D49" w:rsidRPr="00857B11">
        <w:rPr>
          <w:rFonts w:ascii="Times New Roman" w:hAnsi="Times New Roman" w:cs="Times New Roman"/>
          <w:sz w:val="23"/>
          <w:szCs w:val="23"/>
        </w:rPr>
        <w:t>ассу учреждения</w:t>
      </w:r>
      <w:r w:rsidR="00724D49" w:rsidRPr="00857B11">
        <w:rPr>
          <w:rFonts w:ascii="Times New Roman" w:hAnsi="Times New Roman" w:cs="Times New Roman"/>
          <w:color w:val="333333"/>
          <w:sz w:val="23"/>
          <w:szCs w:val="23"/>
        </w:rPr>
        <w:t xml:space="preserve">. </w:t>
      </w:r>
    </w:p>
    <w:p w:rsidR="00724D49" w:rsidRPr="00857B11" w:rsidRDefault="00724D49" w:rsidP="00724D49">
      <w:pPr>
        <w:pStyle w:val="ac"/>
        <w:jc w:val="both"/>
        <w:rPr>
          <w:rFonts w:ascii="Times New Roman" w:hAnsi="Times New Roman" w:cs="Times New Roman"/>
          <w:sz w:val="23"/>
          <w:szCs w:val="23"/>
        </w:rPr>
      </w:pPr>
      <w:r w:rsidRPr="00857B11">
        <w:rPr>
          <w:rFonts w:ascii="Arial" w:hAnsi="Arial" w:cs="Arial"/>
          <w:sz w:val="23"/>
          <w:szCs w:val="23"/>
          <w:lang w:eastAsia="ru-RU"/>
        </w:rPr>
        <w:t xml:space="preserve">     </w:t>
      </w:r>
      <w:r w:rsidRPr="00857B11">
        <w:rPr>
          <w:rFonts w:ascii="Arial" w:hAnsi="Arial" w:cs="Arial"/>
          <w:sz w:val="23"/>
          <w:szCs w:val="23"/>
          <w:lang w:eastAsia="ru-RU"/>
        </w:rPr>
        <w:tab/>
      </w:r>
      <w:r w:rsidRPr="00857B11">
        <w:rPr>
          <w:rFonts w:ascii="Times New Roman" w:hAnsi="Times New Roman" w:cs="Times New Roman"/>
          <w:sz w:val="23"/>
          <w:szCs w:val="23"/>
          <w:lang w:eastAsia="ru-RU"/>
        </w:rPr>
        <w:t xml:space="preserve">Старый порядок выдачи бумажных бланков строгой отчетности за оказанные услуги </w:t>
      </w:r>
      <w:r w:rsidRPr="00857B11">
        <w:rPr>
          <w:rFonts w:ascii="Times New Roman" w:hAnsi="Times New Roman" w:cs="Times New Roman"/>
          <w:b/>
          <w:i/>
          <w:sz w:val="23"/>
          <w:szCs w:val="23"/>
          <w:lang w:eastAsia="ru-RU"/>
        </w:rPr>
        <w:t>отменен полностью Постановлением Правительства от 18.06.2020</w:t>
      </w:r>
      <w:r w:rsidR="00AC2515" w:rsidRPr="00857B11">
        <w:rPr>
          <w:rFonts w:ascii="Times New Roman" w:hAnsi="Times New Roman" w:cs="Times New Roman"/>
          <w:b/>
          <w:i/>
          <w:sz w:val="23"/>
          <w:szCs w:val="23"/>
          <w:lang w:eastAsia="ru-RU"/>
        </w:rPr>
        <w:t>г</w:t>
      </w:r>
      <w:r w:rsidRPr="00857B11">
        <w:rPr>
          <w:rFonts w:ascii="Times New Roman" w:hAnsi="Times New Roman" w:cs="Times New Roman"/>
          <w:b/>
          <w:i/>
          <w:sz w:val="23"/>
          <w:szCs w:val="23"/>
          <w:lang w:eastAsia="ru-RU"/>
        </w:rPr>
        <w:t xml:space="preserve"> № 875,</w:t>
      </w:r>
      <w:r w:rsidRPr="00857B11">
        <w:rPr>
          <w:rFonts w:ascii="Times New Roman" w:hAnsi="Times New Roman" w:cs="Times New Roman"/>
          <w:sz w:val="23"/>
          <w:szCs w:val="23"/>
          <w:lang w:eastAsia="ru-RU"/>
        </w:rPr>
        <w:t xml:space="preserve"> в связи с этим теперь недостаточно </w:t>
      </w:r>
      <w:r w:rsidR="001B6603" w:rsidRPr="00857B11">
        <w:rPr>
          <w:rFonts w:ascii="Times New Roman" w:hAnsi="Times New Roman" w:cs="Times New Roman"/>
          <w:sz w:val="23"/>
          <w:szCs w:val="23"/>
          <w:lang w:eastAsia="ru-RU"/>
        </w:rPr>
        <w:t>выдавать</w:t>
      </w:r>
      <w:r w:rsidRPr="00857B11">
        <w:rPr>
          <w:rFonts w:ascii="Times New Roman" w:hAnsi="Times New Roman" w:cs="Times New Roman"/>
          <w:sz w:val="23"/>
          <w:szCs w:val="23"/>
          <w:lang w:eastAsia="ru-RU"/>
        </w:rPr>
        <w:t xml:space="preserve"> клиенту только бланк строгой отчетности, распечатанный в типографии.</w:t>
      </w:r>
      <w:r w:rsidR="008E5950" w:rsidRPr="00857B11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857B11">
        <w:rPr>
          <w:rFonts w:ascii="Times New Roman" w:hAnsi="Times New Roman" w:cs="Times New Roman"/>
          <w:sz w:val="23"/>
          <w:szCs w:val="23"/>
        </w:rPr>
        <w:t xml:space="preserve">Согласно </w:t>
      </w:r>
      <w:hyperlink r:id="rId9" w:history="1">
        <w:r w:rsidRPr="00857B11">
          <w:rPr>
            <w:rFonts w:ascii="Times New Roman" w:hAnsi="Times New Roman" w:cs="Times New Roman"/>
            <w:sz w:val="23"/>
            <w:szCs w:val="23"/>
          </w:rPr>
          <w:t>пункту 1 статьи 1.2</w:t>
        </w:r>
      </w:hyperlink>
      <w:r w:rsidRPr="00857B11">
        <w:rPr>
          <w:rFonts w:ascii="Times New Roman" w:hAnsi="Times New Roman" w:cs="Times New Roman"/>
          <w:sz w:val="23"/>
          <w:szCs w:val="23"/>
        </w:rPr>
        <w:t xml:space="preserve"> Федерального закона от 22.05.2003г № 54-ФЗ </w:t>
      </w:r>
      <w:r w:rsidRPr="00857B11">
        <w:rPr>
          <w:rFonts w:ascii="Times New Roman" w:hAnsi="Times New Roman" w:cs="Times New Roman"/>
          <w:i/>
          <w:sz w:val="23"/>
          <w:szCs w:val="23"/>
        </w:rPr>
        <w:t>«О применении контрольно-кассовой техники при осуществлении расчетов в Российской Федерации»</w:t>
      </w:r>
      <w:r w:rsidRPr="00857B11">
        <w:rPr>
          <w:rFonts w:ascii="Times New Roman" w:hAnsi="Times New Roman" w:cs="Times New Roman"/>
          <w:sz w:val="23"/>
          <w:szCs w:val="23"/>
        </w:rPr>
        <w:t xml:space="preserve"> (далее - Федеральный закон № 54-ФЗ) контрольно-кассовая техника, включенная в реестр контрольно-кассовой техники, применяется на территории Российской Федерации в </w:t>
      </w:r>
      <w:r w:rsidRPr="00857B11">
        <w:rPr>
          <w:rFonts w:ascii="Times New Roman" w:hAnsi="Times New Roman" w:cs="Times New Roman"/>
          <w:b/>
          <w:sz w:val="23"/>
          <w:szCs w:val="23"/>
        </w:rPr>
        <w:t>обязательном порядке</w:t>
      </w:r>
      <w:r w:rsidRPr="00857B11">
        <w:rPr>
          <w:rFonts w:ascii="Times New Roman" w:hAnsi="Times New Roman" w:cs="Times New Roman"/>
          <w:sz w:val="23"/>
          <w:szCs w:val="23"/>
        </w:rPr>
        <w:t xml:space="preserve"> </w:t>
      </w:r>
      <w:r w:rsidRPr="00857B11">
        <w:rPr>
          <w:rFonts w:ascii="Times New Roman" w:hAnsi="Times New Roman" w:cs="Times New Roman"/>
          <w:b/>
          <w:sz w:val="23"/>
          <w:szCs w:val="23"/>
        </w:rPr>
        <w:t>всеми организациями</w:t>
      </w:r>
      <w:r w:rsidRPr="00857B11">
        <w:rPr>
          <w:rFonts w:ascii="Times New Roman" w:hAnsi="Times New Roman" w:cs="Times New Roman"/>
          <w:sz w:val="23"/>
          <w:szCs w:val="23"/>
        </w:rPr>
        <w:t xml:space="preserve"> и индивидуальными предпринимателями </w:t>
      </w:r>
      <w:r w:rsidRPr="00857B11">
        <w:rPr>
          <w:rFonts w:ascii="Times New Roman" w:hAnsi="Times New Roman" w:cs="Times New Roman"/>
          <w:b/>
          <w:sz w:val="23"/>
          <w:szCs w:val="23"/>
        </w:rPr>
        <w:t>при осуществлении ими расчетов</w:t>
      </w:r>
      <w:r w:rsidRPr="00857B11">
        <w:rPr>
          <w:rFonts w:ascii="Times New Roman" w:hAnsi="Times New Roman" w:cs="Times New Roman"/>
          <w:sz w:val="23"/>
          <w:szCs w:val="23"/>
        </w:rPr>
        <w:t>, за исключением случаев, установленных Федеральным законом №  54-ФЗ.</w:t>
      </w:r>
      <w:proofErr w:type="gramEnd"/>
    </w:p>
    <w:p w:rsidR="00724D49" w:rsidRPr="00857B11" w:rsidRDefault="00724D49" w:rsidP="00724D49">
      <w:pPr>
        <w:pStyle w:val="ac"/>
        <w:jc w:val="both"/>
        <w:rPr>
          <w:rFonts w:ascii="Times New Roman" w:hAnsi="Times New Roman" w:cs="Times New Roman"/>
          <w:sz w:val="23"/>
          <w:szCs w:val="23"/>
        </w:rPr>
      </w:pPr>
      <w:r w:rsidRPr="00857B11">
        <w:rPr>
          <w:rFonts w:ascii="Times New Roman" w:hAnsi="Times New Roman" w:cs="Times New Roman"/>
          <w:sz w:val="23"/>
          <w:szCs w:val="23"/>
        </w:rPr>
        <w:t xml:space="preserve">     </w:t>
      </w:r>
      <w:r w:rsidRPr="00857B11">
        <w:rPr>
          <w:rFonts w:ascii="Times New Roman" w:hAnsi="Times New Roman" w:cs="Times New Roman"/>
          <w:sz w:val="23"/>
          <w:szCs w:val="23"/>
        </w:rPr>
        <w:tab/>
        <w:t xml:space="preserve">Таким образом, учреждение при осуществлении расчетов за оказанные услуги, утвержденные положением по внебюджетной деятельности МБУ ДО ДЮСШ, </w:t>
      </w:r>
      <w:r w:rsidRPr="00857B11">
        <w:rPr>
          <w:rFonts w:ascii="Times New Roman" w:hAnsi="Times New Roman" w:cs="Times New Roman"/>
          <w:b/>
          <w:sz w:val="23"/>
          <w:szCs w:val="23"/>
        </w:rPr>
        <w:t>обязано применять контрольно-кассовую технику на всех пунктах предоставления услуг</w:t>
      </w:r>
      <w:r w:rsidRPr="00857B11">
        <w:rPr>
          <w:rFonts w:ascii="Times New Roman" w:hAnsi="Times New Roman" w:cs="Times New Roman"/>
          <w:sz w:val="23"/>
          <w:szCs w:val="23"/>
        </w:rPr>
        <w:t xml:space="preserve">. При этом за неприменение контрольно-кассовой техники в установленных законодательством Российской Федерации о применении контрольно-кассовой техники случаях предусмотрена административная ответственность по </w:t>
      </w:r>
      <w:hyperlink r:id="rId10" w:history="1">
        <w:r w:rsidRPr="00857B11">
          <w:rPr>
            <w:rFonts w:ascii="Times New Roman" w:hAnsi="Times New Roman" w:cs="Times New Roman"/>
            <w:sz w:val="23"/>
            <w:szCs w:val="23"/>
          </w:rPr>
          <w:t>части 2 статьи 14.5</w:t>
        </w:r>
      </w:hyperlink>
      <w:r w:rsidRPr="00857B11">
        <w:rPr>
          <w:rFonts w:ascii="Times New Roman" w:hAnsi="Times New Roman" w:cs="Times New Roman"/>
          <w:sz w:val="23"/>
          <w:szCs w:val="23"/>
        </w:rPr>
        <w:t xml:space="preserve"> Ко</w:t>
      </w:r>
      <w:r w:rsidR="008E5950" w:rsidRPr="00857B11">
        <w:rPr>
          <w:rFonts w:ascii="Times New Roman" w:hAnsi="Times New Roman" w:cs="Times New Roman"/>
          <w:sz w:val="23"/>
          <w:szCs w:val="23"/>
        </w:rPr>
        <w:t>АП РФ</w:t>
      </w:r>
      <w:r w:rsidRPr="00857B11">
        <w:rPr>
          <w:rFonts w:ascii="Times New Roman" w:hAnsi="Times New Roman" w:cs="Times New Roman"/>
          <w:sz w:val="23"/>
          <w:szCs w:val="23"/>
        </w:rPr>
        <w:t>.</w:t>
      </w:r>
    </w:p>
    <w:p w:rsidR="00724D49" w:rsidRPr="00857B11" w:rsidRDefault="00724D49" w:rsidP="00FF4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ru-RU"/>
        </w:rPr>
      </w:pPr>
    </w:p>
    <w:p w:rsidR="005703B9" w:rsidRPr="00857B11" w:rsidRDefault="003E3FC0" w:rsidP="00DF5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</w:t>
      </w:r>
      <w:r w:rsidR="00DF5900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 Законность и эффективность использования закрепленного за бюджетным учреждением муниципального имущества</w:t>
      </w:r>
    </w:p>
    <w:p w:rsidR="00DF5900" w:rsidRPr="00857B11" w:rsidRDefault="00DF5900" w:rsidP="00DF5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ru-RU"/>
        </w:rPr>
      </w:pPr>
    </w:p>
    <w:p w:rsidR="00DF5900" w:rsidRPr="00857B11" w:rsidRDefault="00DF5900" w:rsidP="00DF59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ab/>
        <w:t>За учреждением на праве оперативного управления собственником имущества закреплено следующее недвижимое имущество:</w:t>
      </w:r>
    </w:p>
    <w:p w:rsidR="00DF5900" w:rsidRPr="00857B11" w:rsidRDefault="00033386" w:rsidP="00DF59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="001E46F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1) н</w:t>
      </w:r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ежилое здание лыжной базы общей площадью 303,8 </w:t>
      </w:r>
      <w:proofErr w:type="spellStart"/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по адресу: Иркутская область, г. Тулун, ул. </w:t>
      </w:r>
      <w:proofErr w:type="spellStart"/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Желгайская</w:t>
      </w:r>
      <w:proofErr w:type="spellEnd"/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д.59, кадастровый номер 38:30:011402:754 (свидетельство о государственной регистрации права от 14.12.2015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DF5900" w:rsidRPr="00857B11" w:rsidRDefault="00033386" w:rsidP="00DF59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="001E46F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2) н</w:t>
      </w:r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ежилое здание спортшколы общей площадью 576,2 </w:t>
      </w:r>
      <w:proofErr w:type="spellStart"/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по адресу: Иркутская область, г. Тулун, ул. </w:t>
      </w:r>
      <w:proofErr w:type="spellStart"/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Сигаева</w:t>
      </w:r>
      <w:proofErr w:type="spellEnd"/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д. 17б, кадастровый номер 38:30:011204:394 (свидетельство о государственной регистрации права от 14.12.2015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DF5900" w:rsidRPr="00857B11" w:rsidRDefault="00DF5900" w:rsidP="00DF59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="001E46F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3) </w:t>
      </w:r>
      <w:r w:rsidR="0003338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ежилое помещение спортшколы общей площадью 252 </w:t>
      </w:r>
      <w:proofErr w:type="spell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 по адресу: Иркутская область, г. Тулун, пос. Стекольный, д.53 пом. 67, кадастровый номер 38:30:000000:254 (свидетельство о государственной регистрации права от 14.12.2015</w:t>
      </w:r>
      <w:r w:rsidR="0003338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03338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DF5900" w:rsidRPr="00857B11" w:rsidRDefault="00DF5900" w:rsidP="00DF59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="001E46F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4) </w:t>
      </w:r>
      <w:r w:rsidR="0003338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ежилое сооружение спорткомплекса общей площадью 1628 </w:t>
      </w:r>
      <w:proofErr w:type="spell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по адресу: Иркутская область, г. Тулун, </w:t>
      </w:r>
      <w:proofErr w:type="spell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мкр</w:t>
      </w:r>
      <w:proofErr w:type="spell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-н Угольщиков, д 42б, кадастровый номер 38:30:011901:979 (свидетельство о государственной регистрации права от 14.12.2015</w:t>
      </w:r>
      <w:r w:rsidR="0003338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03338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DF5900" w:rsidRPr="00857B11" w:rsidRDefault="00DF5900" w:rsidP="00DF59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="001E46F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DF0BA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</w:t>
      </w:r>
      <w:r w:rsidR="0003338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="003E4E0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ежилое здание (гараж) по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адрес</w:t>
      </w:r>
      <w:r w:rsidR="003E4E0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Иркутская область, г. Тулун, ул. </w:t>
      </w:r>
      <w:proofErr w:type="spell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Желгайская</w:t>
      </w:r>
      <w:proofErr w:type="spell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д.59 (свидетельств</w:t>
      </w:r>
      <w:r w:rsidR="00F3693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 о регистрации права оперативного управления отсутствует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F3693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D1A7F" w:rsidRPr="00857B11" w:rsidRDefault="00816352" w:rsidP="00DF5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 нарушение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статьи 131 Гражданского Кодекса Р</w:t>
      </w:r>
      <w:r w:rsidR="00DF0BA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Ф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учреждение</w:t>
      </w:r>
      <w:r w:rsidR="00724D4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не произведена государственная регистрация права оперативного управления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нежилое </w:t>
      </w:r>
      <w:r w:rsidR="00724D4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здание (гараж) по адресу: Иркутская область, г. Тулун, </w:t>
      </w:r>
      <w:proofErr w:type="spellStart"/>
      <w:r w:rsidR="00724D4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ул</w:t>
      </w:r>
      <w:proofErr w:type="gramStart"/>
      <w:r w:rsidR="00724D4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.Ж</w:t>
      </w:r>
      <w:proofErr w:type="gramEnd"/>
      <w:r w:rsidR="00724D4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елгайская</w:t>
      </w:r>
      <w:proofErr w:type="spellEnd"/>
      <w:r w:rsidR="00724D4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д.59.</w:t>
      </w:r>
      <w:r w:rsidR="00DF0BA1" w:rsidRPr="00857B11">
        <w:rPr>
          <w:sz w:val="23"/>
          <w:szCs w:val="23"/>
        </w:rPr>
        <w:t xml:space="preserve"> </w:t>
      </w:r>
      <w:r w:rsidR="00DF0BA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пояснениям МБУ ДО ДЮСШ (исх.№ 17 от  04.02.2021г) на данный момент  имеется проектно-сметная документация на реконструкцию объекта </w:t>
      </w:r>
      <w:r w:rsidR="000134F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«Лыжная база» </w:t>
      </w:r>
      <w:r w:rsidR="00DF0BA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</w:t>
      </w:r>
      <w:proofErr w:type="spellStart"/>
      <w:r w:rsidR="00DF0BA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ул</w:t>
      </w:r>
      <w:proofErr w:type="gramStart"/>
      <w:r w:rsidR="00DF0BA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.Ж</w:t>
      </w:r>
      <w:proofErr w:type="gramEnd"/>
      <w:r w:rsidR="00DF0BA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елгайская</w:t>
      </w:r>
      <w:proofErr w:type="spellEnd"/>
      <w:r w:rsidR="00DF0BA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д.59, </w:t>
      </w:r>
      <w:r w:rsidR="00DF0BA1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 проекте предусмотрен снос данного объекта.</w:t>
      </w:r>
    </w:p>
    <w:p w:rsidR="00AD1A7F" w:rsidRPr="00857B11" w:rsidRDefault="00AD1A7F" w:rsidP="00DF59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166B1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составе движимого имущества учреждения (по счету 101.32) находится  некапитальное строение Лыжной базы, расположенное по адресу: </w:t>
      </w:r>
      <w:proofErr w:type="spell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.Т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улун</w:t>
      </w:r>
      <w:proofErr w:type="spell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ул.Желгайская</w:t>
      </w:r>
      <w:proofErr w:type="spell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59</w:t>
      </w:r>
      <w:r w:rsidR="007A608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66B1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общей площадью 264,063 м2, балансовой </w:t>
      </w:r>
      <w:r w:rsidR="007A608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стоимостью 12000,0 тыс.рублей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 Указанный объект возведен для МБУ ДО ДЮСШ</w:t>
      </w:r>
      <w:r w:rsidR="007A608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благотворительной организацией Фонд «Центр социальных программ» ИНН 2466115392 (</w:t>
      </w:r>
      <w:proofErr w:type="spellStart"/>
      <w:r w:rsidR="007A608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Start"/>
      <w:r w:rsidR="007A608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.К</w:t>
      </w:r>
      <w:proofErr w:type="gramEnd"/>
      <w:r w:rsidR="007A608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расноярск</w:t>
      </w:r>
      <w:proofErr w:type="spellEnd"/>
      <w:r w:rsidR="007A608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) в лице представителя ООО «</w:t>
      </w:r>
      <w:proofErr w:type="spellStart"/>
      <w:r w:rsidR="007A608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Инжиринг</w:t>
      </w:r>
      <w:proofErr w:type="spellEnd"/>
      <w:r w:rsidR="007A608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Строительство Обслуживание» ИНН 7730248021 в соответствии с договором подряда № ИсоМ-Дог2020/0003 от 28.01.2020 года. Непосредственное  строительство объекта «Лыжная база»  осуществлялось обществом с ограниченной ответственностью «КЛМ АРТ» ИНН 2465122735 (</w:t>
      </w:r>
      <w:proofErr w:type="spellStart"/>
      <w:r w:rsidR="007A608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Start"/>
      <w:r w:rsidR="007A608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.К</w:t>
      </w:r>
      <w:proofErr w:type="gramEnd"/>
      <w:r w:rsidR="007A608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расноярск</w:t>
      </w:r>
      <w:proofErr w:type="spellEnd"/>
      <w:r w:rsidR="007A608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:rsidR="00DF5900" w:rsidRPr="00857B11" w:rsidRDefault="00F3693B" w:rsidP="00DF59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F555E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816352" w:rsidRPr="00857B11">
        <w:rPr>
          <w:rFonts w:ascii="Times New Roman" w:hAnsi="Times New Roman" w:cs="Times New Roman"/>
          <w:sz w:val="23"/>
          <w:szCs w:val="23"/>
        </w:rPr>
        <w:t>дминистрацией городского округа</w:t>
      </w:r>
      <w:r w:rsidR="00F555E7" w:rsidRPr="00857B11">
        <w:rPr>
          <w:rFonts w:ascii="Times New Roman" w:hAnsi="Times New Roman" w:cs="Times New Roman"/>
          <w:sz w:val="23"/>
          <w:szCs w:val="23"/>
        </w:rPr>
        <w:t xml:space="preserve"> предоставлены учреждению 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в постоянное (бессрочное) пользование </w:t>
      </w:r>
      <w:r w:rsidR="00816352" w:rsidRPr="00857B11">
        <w:rPr>
          <w:rFonts w:ascii="Times New Roman" w:hAnsi="Times New Roman" w:cs="Times New Roman"/>
          <w:sz w:val="23"/>
          <w:szCs w:val="23"/>
        </w:rPr>
        <w:t xml:space="preserve">следующие </w:t>
      </w:r>
      <w:r w:rsidR="00DF5900" w:rsidRPr="00857B11">
        <w:rPr>
          <w:rFonts w:ascii="Times New Roman" w:hAnsi="Times New Roman" w:cs="Times New Roman"/>
          <w:sz w:val="23"/>
          <w:szCs w:val="23"/>
        </w:rPr>
        <w:t>земельные участки:</w:t>
      </w:r>
    </w:p>
    <w:p w:rsidR="00DF5900" w:rsidRPr="00857B11" w:rsidRDefault="00DF5900" w:rsidP="00DF59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="001E46F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81635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) з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емельный участок по адресу: Иркутская область, г. Тулун, микрорайон Угольщиков, 42б </w:t>
      </w:r>
      <w:r w:rsidR="0081635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кадастровый номер 38:30:011901:45</w:t>
      </w:r>
      <w:r w:rsidR="0081635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общей </w:t>
      </w:r>
      <w:r w:rsidRPr="00857B1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площадью 26654 </w:t>
      </w:r>
      <w:proofErr w:type="spellStart"/>
      <w:r w:rsidRPr="00857B1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кв.м</w:t>
      </w:r>
      <w:proofErr w:type="spellEnd"/>
      <w:r w:rsidRPr="00857B1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r w:rsidR="00816352" w:rsidRPr="00857B1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;</w:t>
      </w:r>
    </w:p>
    <w:p w:rsidR="00DF5900" w:rsidRPr="00857B11" w:rsidRDefault="00816352" w:rsidP="00DF59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1E46F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2) з</w:t>
      </w:r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емельный участок по адресу: Иркутская област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ь, г. Тулун, ул. </w:t>
      </w:r>
      <w:proofErr w:type="spell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Желгайская</w:t>
      </w:r>
      <w:proofErr w:type="spell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59</w:t>
      </w:r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кадастровый номер 38:30:011402:1867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общей </w:t>
      </w:r>
      <w:r w:rsidR="00DF5900" w:rsidRPr="00857B1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площадью 21414 </w:t>
      </w:r>
      <w:proofErr w:type="spellStart"/>
      <w:r w:rsidR="00DF5900" w:rsidRPr="00857B1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кв.м</w:t>
      </w:r>
      <w:proofErr w:type="spellEnd"/>
      <w:r w:rsidR="00DF5900" w:rsidRPr="00857B1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:rsidR="001E46F3" w:rsidRPr="00857B11" w:rsidRDefault="00816352" w:rsidP="001E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9E225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а праве безвозмездного пользования учреждени</w:t>
      </w:r>
      <w:r w:rsidR="00AC251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владеет след</w:t>
      </w:r>
      <w:r w:rsidR="001E46F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ующим муниципальным имуществом:</w:t>
      </w:r>
    </w:p>
    <w:p w:rsidR="001E46F3" w:rsidRPr="00857B11" w:rsidRDefault="001E46F3" w:rsidP="001E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1) </w:t>
      </w:r>
      <w:r w:rsidR="0081635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нежилыми</w:t>
      </w:r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помещени</w:t>
      </w:r>
      <w:r w:rsidR="0081635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ями</w:t>
      </w:r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1-4, 21 (подвал) общей площадью 162,4 </w:t>
      </w:r>
      <w:proofErr w:type="spellStart"/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., расположенны</w:t>
      </w:r>
      <w:r w:rsidR="0081635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ми по</w:t>
      </w:r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адресу: г. Тулун, ул. Ермакова, 5 для занятий пауэрлифтингом согласно договору № 4 от 16.05.2013</w:t>
      </w:r>
      <w:r w:rsidR="0081635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г,</w:t>
      </w:r>
      <w:r w:rsidR="005870F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заключенному</w:t>
      </w:r>
      <w:r w:rsidR="0047185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сроком до 15.05.2023 года</w:t>
      </w:r>
      <w:r w:rsidR="0081635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1E46F3" w:rsidRPr="00857B11" w:rsidRDefault="001E46F3" w:rsidP="001E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2) </w:t>
      </w:r>
      <w:r w:rsidR="0081635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нежилыми п</w:t>
      </w:r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омещения</w:t>
      </w:r>
      <w:r w:rsidR="0081635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ми</w:t>
      </w:r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№№ 5-8 общей площадью 181,2 </w:t>
      </w:r>
      <w:proofErr w:type="spellStart"/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., расположенны</w:t>
      </w:r>
      <w:r w:rsidR="0081635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ми</w:t>
      </w:r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адресу: г. Тулун, ул. 3-я </w:t>
      </w:r>
      <w:proofErr w:type="gramStart"/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Заречная</w:t>
      </w:r>
      <w:proofErr w:type="gramEnd"/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д. 4 (зал вольной борьбы)</w:t>
      </w:r>
      <w:r w:rsidR="005870F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согласно договору № 03-12 от 04.10.2012</w:t>
      </w:r>
      <w:r w:rsidR="0047185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г, заключенному на </w:t>
      </w:r>
      <w:r w:rsidR="005870F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неопределенный срок;</w:t>
      </w:r>
    </w:p>
    <w:p w:rsidR="0047185F" w:rsidRPr="00857B11" w:rsidRDefault="001E46F3" w:rsidP="001E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3) </w:t>
      </w:r>
      <w:r w:rsidR="0047185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нежилым помещением общей площадью 219,9 </w:t>
      </w:r>
      <w:proofErr w:type="spellStart"/>
      <w:r w:rsidR="0047185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="0047185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 по адресу: Иркутская область, г. Тулун, ул. Ленина 19а, пом.2, кадастровый номер 38:30:011103:1991, согласно договору № 06-11 от 08.12.2011г, заключенному на неопределенный срок. </w:t>
      </w:r>
    </w:p>
    <w:p w:rsidR="00816352" w:rsidRPr="00857B11" w:rsidRDefault="00816352" w:rsidP="00DF59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proofErr w:type="gramStart"/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п.32 </w:t>
      </w:r>
      <w:r w:rsidR="00DF5900"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 учреждений), </w:t>
      </w:r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утвержденной приказом Минфина РФ от 01.12.2010 № 157н (далее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Инструкция 157н), материальные объекты нефинансовых активов, полученные учреждением в безвозмездное или возмездное пользование, учитываются учреждением на </w:t>
      </w:r>
      <w:proofErr w:type="spellStart"/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забалансовом</w:t>
      </w:r>
      <w:proofErr w:type="spellEnd"/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счете по стоимости, указанной</w:t>
      </w:r>
      <w:proofErr w:type="gramEnd"/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proofErr w:type="gramStart"/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определенной) собственником </w:t>
      </w:r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(балансодержателем) имущества, а в случаях </w:t>
      </w:r>
      <w:proofErr w:type="spellStart"/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неуказания</w:t>
      </w:r>
      <w:proofErr w:type="spellEnd"/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собственником (балансодержателем) стоимости – в условной оценке: один объект, один рубль. </w:t>
      </w:r>
      <w:proofErr w:type="gramEnd"/>
    </w:p>
    <w:p w:rsidR="00DF5900" w:rsidRPr="00857B11" w:rsidRDefault="00816352" w:rsidP="00DF5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п.333 Инструкции №</w:t>
      </w:r>
      <w:r w:rsidR="001E46F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157н для учета объектов недвижимого имущества, полученного учреждением в безвозмездное пользование без закрепления права оперативного управления, предназначен </w:t>
      </w:r>
      <w:proofErr w:type="spellStart"/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забалансовый</w:t>
      </w:r>
      <w:proofErr w:type="spellEnd"/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счет 01 «Имущество, полученное в пользование». </w:t>
      </w:r>
      <w:r w:rsidR="005870F6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 нарушение </w:t>
      </w:r>
      <w:r w:rsidR="005870F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пунктов 32, 333 Инструкции 157н</w:t>
      </w:r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недвижимое имущество, полученное </w:t>
      </w:r>
      <w:r w:rsidR="001E46F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МБУ ДО ДЮСШ</w:t>
      </w:r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безвозмездное пользование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F5900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не учтено на </w:t>
      </w:r>
      <w:proofErr w:type="spellStart"/>
      <w:r w:rsidR="00DF5900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забалансовом</w:t>
      </w:r>
      <w:proofErr w:type="spellEnd"/>
      <w:r w:rsidR="00DF5900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счете 01.</w:t>
      </w:r>
    </w:p>
    <w:p w:rsidR="00DF5900" w:rsidRPr="00857B11" w:rsidRDefault="00DF5900" w:rsidP="00DF59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81635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договору безвозмездного пользования № 1 от 01.01.2018г  МБУ ДО ДЮСШ передало нежилое встроенное помещение общей площадью 208,4 </w:t>
      </w:r>
      <w:proofErr w:type="spell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., расположенное по адресу: г. Тулун, ул. Ленина 19А Областному государственному казенному учреждению «Спортивная школа «Атланты» для размещения тренажерного зала для детей и подростков. </w:t>
      </w:r>
    </w:p>
    <w:p w:rsidR="0067271C" w:rsidRPr="00857B11" w:rsidRDefault="00DF5900" w:rsidP="00DF59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81635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договору безвозмездного временного пользования от 09.01.2014</w:t>
      </w:r>
      <w:r w:rsidR="00CF48D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МБУ ДО ДЮСШ предоставило в безвозмездное временное пользование сроком на 10 лет помещение общей площадью 34,5 кв. м. для Федерации вольной борьбы г. Тулуна Иркутской области в здании, расположенном по адресу: г. Тулун, микрорайон Угольщиков, 42</w:t>
      </w:r>
      <w:r w:rsidR="0067271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б.</w:t>
      </w:r>
    </w:p>
    <w:p w:rsidR="00DF5900" w:rsidRPr="00857B11" w:rsidRDefault="00DF5900" w:rsidP="00DF59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81635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договору безвозмездного пользования </w:t>
      </w:r>
      <w:r w:rsidR="00D5596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б/н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от 01.09.2017г МБУ ДО ДЮСШ переда</w:t>
      </w:r>
      <w:r w:rsidR="0067271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ло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 временное пользование сроком до 31.08.2022г </w:t>
      </w:r>
      <w:proofErr w:type="spell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Тулунской</w:t>
      </w:r>
      <w:proofErr w:type="spell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районной общественной организации «Спортивная Федерация «Универсальный </w:t>
      </w:r>
      <w:r w:rsidR="0067271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б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ой»  нежилое помещение</w:t>
      </w:r>
      <w:r w:rsidR="0067271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площадью 71,3 </w:t>
      </w:r>
      <w:proofErr w:type="spellStart"/>
      <w:r w:rsidR="0067271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="0067271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адресу: г. Тулун, микрорайон Угольщиков, 42б</w:t>
      </w:r>
      <w:r w:rsidR="0067271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1D2BCC" w:rsidRPr="00857B11" w:rsidRDefault="00DF5900" w:rsidP="001D2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81635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 нарушение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п.4 ст</w:t>
      </w:r>
      <w:r w:rsidR="0081635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атьи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14 </w:t>
      </w:r>
      <w:r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Порядка управления и распоряжения муниципальной собственностью муниципального образования – «город Тулун»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утвержденного решением Думы города Тулуна от 30.05.2007</w:t>
      </w:r>
      <w:r w:rsidR="0067271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49-ДГО</w:t>
      </w:r>
      <w:r w:rsidR="0081635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5596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вышеуказанные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договоры безвозмездного пользования с собственником муниципального имущества не согласованы.</w:t>
      </w:r>
    </w:p>
    <w:p w:rsidR="00D55961" w:rsidRPr="00857B11" w:rsidRDefault="00D55961" w:rsidP="001D2BC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="00403E5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договору безвозмездного пользования имуществом № 1 от 01.09.2020г МБУ ДО ДЮСШ передает во временное безвозмездное пользование сроком с 01.09.2020г по 31.05.2021г МБОУ «СОШ № 2» нежилое помещение по адресу: г. Тулун, </w:t>
      </w:r>
      <w:proofErr w:type="spellStart"/>
      <w:r w:rsidR="00403E5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ул</w:t>
      </w:r>
      <w:proofErr w:type="gramStart"/>
      <w:r w:rsidR="00403E5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.С</w:t>
      </w:r>
      <w:proofErr w:type="gramEnd"/>
      <w:r w:rsidR="00403E5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игаева</w:t>
      </w:r>
      <w:proofErr w:type="spellEnd"/>
      <w:r w:rsidR="00403E5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17б, нежилые помещения (раздевалка площадью 7,76 </w:t>
      </w:r>
      <w:proofErr w:type="spellStart"/>
      <w:r w:rsidR="00403E5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="00403E5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., зал борьбы площадью 188,0 </w:t>
      </w:r>
      <w:proofErr w:type="spellStart"/>
      <w:r w:rsidR="00403E5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="00403E5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.) для проведения занятий по физической культуре и спорту. В соответствии с требованиями п.4 статьи 14 </w:t>
      </w:r>
      <w:r w:rsidR="00403E50"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Порядка управления и распоряжения муниципальной собственностью муниципального образования – «город Тулун»</w:t>
      </w:r>
      <w:r w:rsidR="00403E5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утвержденного решением Думы города Тулуна от 30.05.2007</w:t>
      </w:r>
      <w:r w:rsidR="0067271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403E5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49-ДГО, указанный </w:t>
      </w:r>
      <w:r w:rsidR="00403E50" w:rsidRPr="00857B1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договор согласован</w:t>
      </w:r>
      <w:r w:rsidR="00403E5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Комитетом по управлению муниципальным имуществом администрации городского округа.</w:t>
      </w:r>
    </w:p>
    <w:p w:rsidR="00AB3E04" w:rsidRPr="00857B11" w:rsidRDefault="001D2BCC" w:rsidP="00AB3E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 ходе проведения выездного мероприятия и осмотра нежилых помещений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учреждения</w:t>
      </w:r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F5900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установлено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наличие</w:t>
      </w:r>
      <w:r w:rsidR="00DF5900" w:rsidRPr="00857B11">
        <w:rPr>
          <w:rFonts w:ascii="Times New Roman" w:hAnsi="Times New Roman" w:cs="Times New Roman"/>
          <w:b/>
          <w:sz w:val="23"/>
          <w:szCs w:val="23"/>
        </w:rPr>
        <w:t xml:space="preserve"> неучтенно</w:t>
      </w:r>
      <w:r w:rsidRPr="00857B11">
        <w:rPr>
          <w:rFonts w:ascii="Times New Roman" w:hAnsi="Times New Roman" w:cs="Times New Roman"/>
          <w:b/>
          <w:sz w:val="23"/>
          <w:szCs w:val="23"/>
        </w:rPr>
        <w:t xml:space="preserve">го </w:t>
      </w:r>
      <w:r w:rsidR="00C015D9" w:rsidRPr="00857B11">
        <w:rPr>
          <w:rFonts w:ascii="Times New Roman" w:hAnsi="Times New Roman" w:cs="Times New Roman"/>
          <w:b/>
          <w:sz w:val="23"/>
          <w:szCs w:val="23"/>
        </w:rPr>
        <w:t>сооруж</w:t>
      </w:r>
      <w:r w:rsidRPr="00857B11">
        <w:rPr>
          <w:rFonts w:ascii="Times New Roman" w:hAnsi="Times New Roman" w:cs="Times New Roman"/>
          <w:b/>
          <w:sz w:val="23"/>
          <w:szCs w:val="23"/>
        </w:rPr>
        <w:t>ения г</w:t>
      </w:r>
      <w:r w:rsidR="00DF5900" w:rsidRPr="00857B11">
        <w:rPr>
          <w:rFonts w:ascii="Times New Roman" w:hAnsi="Times New Roman" w:cs="Times New Roman"/>
          <w:b/>
          <w:sz w:val="23"/>
          <w:szCs w:val="23"/>
        </w:rPr>
        <w:t>аража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по адресу</w:t>
      </w:r>
      <w:r w:rsidR="00C015D9" w:rsidRPr="00857B11">
        <w:rPr>
          <w:rFonts w:ascii="Times New Roman" w:hAnsi="Times New Roman" w:cs="Times New Roman"/>
          <w:sz w:val="23"/>
          <w:szCs w:val="23"/>
        </w:rPr>
        <w:t>:</w:t>
      </w:r>
      <w:r w:rsidR="0067271C" w:rsidRPr="00857B1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67271C" w:rsidRPr="00857B11">
        <w:rPr>
          <w:rFonts w:ascii="Times New Roman" w:hAnsi="Times New Roman" w:cs="Times New Roman"/>
          <w:sz w:val="23"/>
          <w:szCs w:val="23"/>
        </w:rPr>
        <w:t>г</w:t>
      </w:r>
      <w:proofErr w:type="gramStart"/>
      <w:r w:rsidR="0067271C" w:rsidRPr="00857B11">
        <w:rPr>
          <w:rFonts w:ascii="Times New Roman" w:hAnsi="Times New Roman" w:cs="Times New Roman"/>
          <w:sz w:val="23"/>
          <w:szCs w:val="23"/>
        </w:rPr>
        <w:t>.Т</w:t>
      </w:r>
      <w:proofErr w:type="gramEnd"/>
      <w:r w:rsidR="0067271C" w:rsidRPr="00857B11">
        <w:rPr>
          <w:rFonts w:ascii="Times New Roman" w:hAnsi="Times New Roman" w:cs="Times New Roman"/>
          <w:sz w:val="23"/>
          <w:szCs w:val="23"/>
        </w:rPr>
        <w:t>улун</w:t>
      </w:r>
      <w:proofErr w:type="spellEnd"/>
      <w:r w:rsidR="00DF5900" w:rsidRPr="00857B1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F5900" w:rsidRPr="00857B11">
        <w:rPr>
          <w:rFonts w:ascii="Times New Roman" w:hAnsi="Times New Roman" w:cs="Times New Roman"/>
          <w:sz w:val="23"/>
          <w:szCs w:val="23"/>
        </w:rPr>
        <w:t>мкр.Угольщиков</w:t>
      </w:r>
      <w:proofErr w:type="spellEnd"/>
      <w:r w:rsidR="00DF5900" w:rsidRPr="00857B11">
        <w:rPr>
          <w:rFonts w:ascii="Times New Roman" w:hAnsi="Times New Roman" w:cs="Times New Roman"/>
          <w:sz w:val="23"/>
          <w:szCs w:val="23"/>
        </w:rPr>
        <w:t xml:space="preserve"> 42б, состояще</w:t>
      </w:r>
      <w:r w:rsidRPr="00857B11">
        <w:rPr>
          <w:rFonts w:ascii="Times New Roman" w:hAnsi="Times New Roman" w:cs="Times New Roman"/>
          <w:sz w:val="23"/>
          <w:szCs w:val="23"/>
        </w:rPr>
        <w:t>го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из двух боксов площадью 75 </w:t>
      </w:r>
      <w:proofErr w:type="spellStart"/>
      <w:r w:rsidR="00DF5900" w:rsidRPr="00857B11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="00DF5900" w:rsidRPr="00857B11">
        <w:rPr>
          <w:rFonts w:ascii="Times New Roman" w:hAnsi="Times New Roman" w:cs="Times New Roman"/>
          <w:sz w:val="23"/>
          <w:szCs w:val="23"/>
        </w:rPr>
        <w:t>. каждый, общей площадью 150 кв. м., с централизованным отоплением и освещением, в котор</w:t>
      </w:r>
      <w:r w:rsidR="0067271C" w:rsidRPr="00857B11">
        <w:rPr>
          <w:rFonts w:ascii="Times New Roman" w:hAnsi="Times New Roman" w:cs="Times New Roman"/>
          <w:sz w:val="23"/>
          <w:szCs w:val="23"/>
        </w:rPr>
        <w:t>ом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находятся авто</w:t>
      </w:r>
      <w:r w:rsidR="00AB3E04" w:rsidRPr="00857B11">
        <w:rPr>
          <w:rFonts w:ascii="Times New Roman" w:hAnsi="Times New Roman" w:cs="Times New Roman"/>
          <w:sz w:val="23"/>
          <w:szCs w:val="23"/>
        </w:rPr>
        <w:t>транспортные средства</w:t>
      </w:r>
      <w:r w:rsidR="00DF5900" w:rsidRPr="00857B11">
        <w:rPr>
          <w:rFonts w:ascii="Times New Roman" w:hAnsi="Times New Roman" w:cs="Times New Roman"/>
          <w:sz w:val="23"/>
          <w:szCs w:val="23"/>
        </w:rPr>
        <w:t>, принадлежащие МБУ ДО ДЮСШ.</w:t>
      </w:r>
      <w:r w:rsidR="00AB3E04" w:rsidRPr="00857B11">
        <w:rPr>
          <w:rFonts w:ascii="Times New Roman" w:hAnsi="Times New Roman" w:cs="Times New Roman"/>
          <w:sz w:val="23"/>
          <w:szCs w:val="23"/>
        </w:rPr>
        <w:t xml:space="preserve"> </w:t>
      </w:r>
      <w:r w:rsidR="00DF5900" w:rsidRPr="00857B11">
        <w:rPr>
          <w:rFonts w:ascii="Times New Roman" w:hAnsi="Times New Roman" w:cs="Times New Roman"/>
          <w:b/>
          <w:sz w:val="23"/>
          <w:szCs w:val="23"/>
        </w:rPr>
        <w:t>В нарушение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пункта 38 Инструкции 157н вспомогательное сооружени</w:t>
      </w:r>
      <w:r w:rsidRPr="00857B11">
        <w:rPr>
          <w:rFonts w:ascii="Times New Roman" w:hAnsi="Times New Roman" w:cs="Times New Roman"/>
          <w:sz w:val="23"/>
          <w:szCs w:val="23"/>
        </w:rPr>
        <w:t xml:space="preserve">е </w:t>
      </w:r>
      <w:r w:rsidRPr="00857B11">
        <w:rPr>
          <w:rFonts w:ascii="Times New Roman" w:hAnsi="Times New Roman" w:cs="Times New Roman"/>
          <w:b/>
          <w:sz w:val="23"/>
          <w:szCs w:val="23"/>
        </w:rPr>
        <w:t>г</w:t>
      </w:r>
      <w:r w:rsidR="00DF5900" w:rsidRPr="00857B11">
        <w:rPr>
          <w:rFonts w:ascii="Times New Roman" w:hAnsi="Times New Roman" w:cs="Times New Roman"/>
          <w:b/>
          <w:sz w:val="23"/>
          <w:szCs w:val="23"/>
        </w:rPr>
        <w:t>араж не принят учреждением к учету в качестве объекта основных средств.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DF5900" w:rsidRPr="00857B11" w:rsidRDefault="00AB3E04" w:rsidP="00AB3E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7B11">
        <w:rPr>
          <w:rFonts w:ascii="Times New Roman" w:hAnsi="Times New Roman" w:cs="Times New Roman"/>
          <w:sz w:val="23"/>
          <w:szCs w:val="23"/>
        </w:rPr>
        <w:tab/>
      </w:r>
      <w:r w:rsidR="00DF5900" w:rsidRPr="00857B11">
        <w:rPr>
          <w:rFonts w:ascii="Times New Roman" w:hAnsi="Times New Roman" w:cs="Times New Roman"/>
          <w:sz w:val="23"/>
          <w:szCs w:val="23"/>
        </w:rPr>
        <w:t>Из поя</w:t>
      </w:r>
      <w:r w:rsidR="001D2BCC" w:rsidRPr="00857B11">
        <w:rPr>
          <w:rFonts w:ascii="Times New Roman" w:hAnsi="Times New Roman" w:cs="Times New Roman"/>
          <w:sz w:val="23"/>
          <w:szCs w:val="23"/>
        </w:rPr>
        <w:t>снений руководителя учреждения</w:t>
      </w:r>
      <w:r w:rsidRPr="00857B11">
        <w:rPr>
          <w:rFonts w:ascii="Times New Roman" w:hAnsi="Times New Roman" w:cs="Times New Roman"/>
          <w:sz w:val="23"/>
          <w:szCs w:val="23"/>
        </w:rPr>
        <w:t xml:space="preserve"> следует, что</w:t>
      </w:r>
      <w:r w:rsidR="001D2BCC" w:rsidRPr="00857B11">
        <w:rPr>
          <w:rFonts w:ascii="Times New Roman" w:hAnsi="Times New Roman" w:cs="Times New Roman"/>
          <w:sz w:val="23"/>
          <w:szCs w:val="23"/>
        </w:rPr>
        <w:t xml:space="preserve"> здание г</w:t>
      </w:r>
      <w:r w:rsidR="00DF5900" w:rsidRPr="00857B11">
        <w:rPr>
          <w:rFonts w:ascii="Times New Roman" w:hAnsi="Times New Roman" w:cs="Times New Roman"/>
          <w:sz w:val="23"/>
          <w:szCs w:val="23"/>
        </w:rPr>
        <w:t>аража было построено в 2015 году без разрешительных документов. На данный момент идет разработка проектно-сметной документации по реконструкции стадиона по</w:t>
      </w:r>
      <w:r w:rsidRPr="00857B11">
        <w:rPr>
          <w:rFonts w:ascii="Times New Roman" w:hAnsi="Times New Roman" w:cs="Times New Roman"/>
          <w:sz w:val="23"/>
          <w:szCs w:val="23"/>
        </w:rPr>
        <w:t xml:space="preserve"> адресу микрорайон Угольщиков,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42б на 2021-2022 гг. и в п</w:t>
      </w:r>
      <w:r w:rsidRPr="00857B11">
        <w:rPr>
          <w:rFonts w:ascii="Times New Roman" w:hAnsi="Times New Roman" w:cs="Times New Roman"/>
          <w:sz w:val="23"/>
          <w:szCs w:val="23"/>
        </w:rPr>
        <w:t>роекте запланирован снос здания гаража</w:t>
      </w:r>
      <w:r w:rsidR="001D2BCC" w:rsidRPr="00857B11">
        <w:rPr>
          <w:rFonts w:ascii="Times New Roman" w:hAnsi="Times New Roman" w:cs="Times New Roman"/>
          <w:sz w:val="23"/>
          <w:szCs w:val="23"/>
        </w:rPr>
        <w:t>.</w:t>
      </w:r>
    </w:p>
    <w:p w:rsidR="00DF5900" w:rsidRPr="00857B11" w:rsidRDefault="001D2BCC" w:rsidP="001D2BCC">
      <w:pPr>
        <w:pStyle w:val="ac"/>
        <w:jc w:val="both"/>
        <w:rPr>
          <w:rFonts w:ascii="Times New Roman" w:hAnsi="Times New Roman" w:cs="Times New Roman"/>
          <w:sz w:val="23"/>
          <w:szCs w:val="23"/>
        </w:rPr>
      </w:pPr>
      <w:r w:rsidRPr="00857B11">
        <w:rPr>
          <w:rFonts w:ascii="Times New Roman" w:hAnsi="Times New Roman" w:cs="Times New Roman"/>
          <w:sz w:val="23"/>
          <w:szCs w:val="23"/>
        </w:rPr>
        <w:tab/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На балансе </w:t>
      </w:r>
      <w:r w:rsidRPr="00857B11">
        <w:rPr>
          <w:rFonts w:ascii="Times New Roman" w:hAnsi="Times New Roman" w:cs="Times New Roman"/>
          <w:sz w:val="23"/>
          <w:szCs w:val="23"/>
        </w:rPr>
        <w:t xml:space="preserve">МБУ ДО ДЮСШ </w:t>
      </w:r>
      <w:r w:rsidR="00DF5900" w:rsidRPr="00857B11">
        <w:rPr>
          <w:rFonts w:ascii="Times New Roman" w:hAnsi="Times New Roman" w:cs="Times New Roman"/>
          <w:sz w:val="23"/>
          <w:szCs w:val="23"/>
        </w:rPr>
        <w:t>числятся следующие транспортные средства:</w:t>
      </w:r>
    </w:p>
    <w:p w:rsidR="00DF5900" w:rsidRPr="00857B11" w:rsidRDefault="00064F21" w:rsidP="00064F21">
      <w:pPr>
        <w:pStyle w:val="ac"/>
        <w:jc w:val="both"/>
        <w:rPr>
          <w:rFonts w:ascii="Times New Roman" w:hAnsi="Times New Roman" w:cs="Times New Roman"/>
          <w:sz w:val="23"/>
          <w:szCs w:val="23"/>
        </w:rPr>
      </w:pPr>
      <w:r w:rsidRPr="00857B11">
        <w:rPr>
          <w:rFonts w:ascii="Times New Roman" w:hAnsi="Times New Roman" w:cs="Times New Roman"/>
          <w:sz w:val="23"/>
          <w:szCs w:val="23"/>
        </w:rPr>
        <w:t xml:space="preserve">1. </w:t>
      </w:r>
      <w:r w:rsidR="001D2BCC" w:rsidRPr="00857B11">
        <w:rPr>
          <w:rFonts w:ascii="Times New Roman" w:hAnsi="Times New Roman" w:cs="Times New Roman"/>
          <w:sz w:val="23"/>
          <w:szCs w:val="23"/>
        </w:rPr>
        <w:t>а</w:t>
      </w:r>
      <w:r w:rsidR="00DF5900" w:rsidRPr="00857B11">
        <w:rPr>
          <w:rFonts w:ascii="Times New Roman" w:hAnsi="Times New Roman" w:cs="Times New Roman"/>
          <w:sz w:val="23"/>
          <w:szCs w:val="23"/>
        </w:rPr>
        <w:t>втомашина ЗИЛ 130</w:t>
      </w:r>
      <w:r w:rsidR="00AB3E04" w:rsidRPr="00857B11">
        <w:rPr>
          <w:rFonts w:ascii="Times New Roman" w:hAnsi="Times New Roman" w:cs="Times New Roman"/>
          <w:sz w:val="23"/>
          <w:szCs w:val="23"/>
        </w:rPr>
        <w:t>,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F5900" w:rsidRPr="00857B11">
        <w:rPr>
          <w:rFonts w:ascii="Times New Roman" w:hAnsi="Times New Roman" w:cs="Times New Roman"/>
          <w:sz w:val="23"/>
          <w:szCs w:val="23"/>
        </w:rPr>
        <w:t>инв</w:t>
      </w:r>
      <w:proofErr w:type="gramStart"/>
      <w:r w:rsidR="00CC0777" w:rsidRPr="00857B11">
        <w:rPr>
          <w:rFonts w:ascii="Times New Roman" w:hAnsi="Times New Roman" w:cs="Times New Roman"/>
          <w:sz w:val="23"/>
          <w:szCs w:val="23"/>
        </w:rPr>
        <w:t>.</w:t>
      </w:r>
      <w:r w:rsidR="00DF5900" w:rsidRPr="00857B11">
        <w:rPr>
          <w:rFonts w:ascii="Times New Roman" w:hAnsi="Times New Roman" w:cs="Times New Roman"/>
          <w:sz w:val="23"/>
          <w:szCs w:val="23"/>
        </w:rPr>
        <w:t>н</w:t>
      </w:r>
      <w:proofErr w:type="gramEnd"/>
      <w:r w:rsidR="00DF5900" w:rsidRPr="00857B11">
        <w:rPr>
          <w:rFonts w:ascii="Times New Roman" w:hAnsi="Times New Roman" w:cs="Times New Roman"/>
          <w:sz w:val="23"/>
          <w:szCs w:val="23"/>
        </w:rPr>
        <w:t>омер</w:t>
      </w:r>
      <w:proofErr w:type="spellEnd"/>
      <w:r w:rsidR="00DF5900" w:rsidRPr="00857B11">
        <w:rPr>
          <w:rFonts w:ascii="Times New Roman" w:hAnsi="Times New Roman" w:cs="Times New Roman"/>
          <w:sz w:val="23"/>
          <w:szCs w:val="23"/>
        </w:rPr>
        <w:t xml:space="preserve"> 210135100014</w:t>
      </w:r>
      <w:r w:rsidR="00AB3E04" w:rsidRPr="00857B11">
        <w:rPr>
          <w:rFonts w:ascii="Times New Roman" w:hAnsi="Times New Roman" w:cs="Times New Roman"/>
          <w:sz w:val="23"/>
          <w:szCs w:val="23"/>
        </w:rPr>
        <w:t>,</w:t>
      </w:r>
      <w:r w:rsidR="00337D62" w:rsidRPr="00857B11">
        <w:rPr>
          <w:rFonts w:ascii="Times New Roman" w:hAnsi="Times New Roman" w:cs="Times New Roman"/>
          <w:sz w:val="23"/>
          <w:szCs w:val="23"/>
        </w:rPr>
        <w:t xml:space="preserve"> 1993 года выпуска,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баланс</w:t>
      </w:r>
      <w:r w:rsidRPr="00857B11">
        <w:rPr>
          <w:rFonts w:ascii="Times New Roman" w:hAnsi="Times New Roman" w:cs="Times New Roman"/>
          <w:sz w:val="23"/>
          <w:szCs w:val="23"/>
        </w:rPr>
        <w:t xml:space="preserve">овой </w:t>
      </w:r>
      <w:r w:rsidR="00DF5900" w:rsidRPr="00857B11">
        <w:rPr>
          <w:rFonts w:ascii="Times New Roman" w:hAnsi="Times New Roman" w:cs="Times New Roman"/>
          <w:sz w:val="23"/>
          <w:szCs w:val="23"/>
        </w:rPr>
        <w:t>стоимостью  60,8 тыс.руб</w:t>
      </w:r>
      <w:r w:rsidR="001D2BCC" w:rsidRPr="00857B11">
        <w:rPr>
          <w:rFonts w:ascii="Times New Roman" w:hAnsi="Times New Roman" w:cs="Times New Roman"/>
          <w:sz w:val="23"/>
          <w:szCs w:val="23"/>
        </w:rPr>
        <w:t>.,</w:t>
      </w:r>
    </w:p>
    <w:p w:rsidR="00DF5900" w:rsidRPr="00857B11" w:rsidRDefault="00064F21" w:rsidP="00064F21">
      <w:pPr>
        <w:pStyle w:val="ac"/>
        <w:jc w:val="both"/>
        <w:rPr>
          <w:rFonts w:ascii="Times New Roman" w:hAnsi="Times New Roman" w:cs="Times New Roman"/>
          <w:sz w:val="23"/>
          <w:szCs w:val="23"/>
        </w:rPr>
      </w:pPr>
      <w:r w:rsidRPr="00857B11">
        <w:rPr>
          <w:rFonts w:ascii="Times New Roman" w:hAnsi="Times New Roman" w:cs="Times New Roman"/>
          <w:sz w:val="23"/>
          <w:szCs w:val="23"/>
        </w:rPr>
        <w:t xml:space="preserve">2. </w:t>
      </w:r>
      <w:r w:rsidR="001D2BCC" w:rsidRPr="00857B11">
        <w:rPr>
          <w:rFonts w:ascii="Times New Roman" w:hAnsi="Times New Roman" w:cs="Times New Roman"/>
          <w:sz w:val="23"/>
          <w:szCs w:val="23"/>
        </w:rPr>
        <w:t>а</w:t>
      </w:r>
      <w:r w:rsidR="00DF5900" w:rsidRPr="00857B11">
        <w:rPr>
          <w:rFonts w:ascii="Times New Roman" w:hAnsi="Times New Roman" w:cs="Times New Roman"/>
          <w:sz w:val="23"/>
          <w:szCs w:val="23"/>
        </w:rPr>
        <w:t>втомашина ЗИЛ 431412-ИЛ</w:t>
      </w:r>
      <w:r w:rsidR="00314E74" w:rsidRPr="00857B11">
        <w:rPr>
          <w:rFonts w:ascii="Times New Roman" w:hAnsi="Times New Roman" w:cs="Times New Roman"/>
          <w:sz w:val="23"/>
          <w:szCs w:val="23"/>
        </w:rPr>
        <w:t>-</w:t>
      </w:r>
      <w:r w:rsidR="00DF5900" w:rsidRPr="00857B11">
        <w:rPr>
          <w:rFonts w:ascii="Times New Roman" w:hAnsi="Times New Roman" w:cs="Times New Roman"/>
          <w:sz w:val="23"/>
          <w:szCs w:val="23"/>
        </w:rPr>
        <w:t>9808</w:t>
      </w:r>
      <w:r w:rsidR="00AB3E04" w:rsidRPr="00857B11">
        <w:rPr>
          <w:rFonts w:ascii="Times New Roman" w:hAnsi="Times New Roman" w:cs="Times New Roman"/>
          <w:sz w:val="23"/>
          <w:szCs w:val="23"/>
        </w:rPr>
        <w:t>,</w:t>
      </w:r>
      <w:r w:rsidR="00314E74" w:rsidRPr="00857B1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F5900" w:rsidRPr="00857B11">
        <w:rPr>
          <w:rFonts w:ascii="Times New Roman" w:hAnsi="Times New Roman" w:cs="Times New Roman"/>
          <w:sz w:val="23"/>
          <w:szCs w:val="23"/>
        </w:rPr>
        <w:t>инв</w:t>
      </w:r>
      <w:proofErr w:type="gramStart"/>
      <w:r w:rsidR="00CC0777" w:rsidRPr="00857B11">
        <w:rPr>
          <w:rFonts w:ascii="Times New Roman" w:hAnsi="Times New Roman" w:cs="Times New Roman"/>
          <w:sz w:val="23"/>
          <w:szCs w:val="23"/>
        </w:rPr>
        <w:t>.</w:t>
      </w:r>
      <w:r w:rsidR="00DF5900" w:rsidRPr="00857B11">
        <w:rPr>
          <w:rFonts w:ascii="Times New Roman" w:hAnsi="Times New Roman" w:cs="Times New Roman"/>
          <w:sz w:val="23"/>
          <w:szCs w:val="23"/>
        </w:rPr>
        <w:t>н</w:t>
      </w:r>
      <w:proofErr w:type="gramEnd"/>
      <w:r w:rsidR="00DF5900" w:rsidRPr="00857B11">
        <w:rPr>
          <w:rFonts w:ascii="Times New Roman" w:hAnsi="Times New Roman" w:cs="Times New Roman"/>
          <w:sz w:val="23"/>
          <w:szCs w:val="23"/>
        </w:rPr>
        <w:t>омер</w:t>
      </w:r>
      <w:proofErr w:type="spellEnd"/>
      <w:r w:rsidR="00DF5900" w:rsidRPr="00857B11">
        <w:rPr>
          <w:rFonts w:ascii="Times New Roman" w:hAnsi="Times New Roman" w:cs="Times New Roman"/>
          <w:sz w:val="23"/>
          <w:szCs w:val="23"/>
        </w:rPr>
        <w:t xml:space="preserve"> 410125000138</w:t>
      </w:r>
      <w:r w:rsidR="00AB3E04" w:rsidRPr="00857B11">
        <w:rPr>
          <w:rFonts w:ascii="Times New Roman" w:hAnsi="Times New Roman" w:cs="Times New Roman"/>
          <w:sz w:val="23"/>
          <w:szCs w:val="23"/>
        </w:rPr>
        <w:t>,</w:t>
      </w:r>
      <w:r w:rsidR="00337D62" w:rsidRPr="00857B11">
        <w:rPr>
          <w:rFonts w:ascii="Times New Roman" w:hAnsi="Times New Roman" w:cs="Times New Roman"/>
          <w:sz w:val="23"/>
          <w:szCs w:val="23"/>
        </w:rPr>
        <w:t xml:space="preserve"> 1987 года выпуска, 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баланс</w:t>
      </w:r>
      <w:r w:rsidRPr="00857B11">
        <w:rPr>
          <w:rFonts w:ascii="Times New Roman" w:hAnsi="Times New Roman" w:cs="Times New Roman"/>
          <w:sz w:val="23"/>
          <w:szCs w:val="23"/>
        </w:rPr>
        <w:t xml:space="preserve">овой </w:t>
      </w:r>
      <w:r w:rsidR="00DF5900" w:rsidRPr="00857B11">
        <w:rPr>
          <w:rFonts w:ascii="Times New Roman" w:hAnsi="Times New Roman" w:cs="Times New Roman"/>
          <w:sz w:val="23"/>
          <w:szCs w:val="23"/>
        </w:rPr>
        <w:t>стоимостью  51,3 тыс.руб.</w:t>
      </w:r>
      <w:r w:rsidR="001D2BCC" w:rsidRPr="00857B11">
        <w:rPr>
          <w:rFonts w:ascii="Times New Roman" w:hAnsi="Times New Roman" w:cs="Times New Roman"/>
          <w:sz w:val="23"/>
          <w:szCs w:val="23"/>
        </w:rPr>
        <w:t>,</w:t>
      </w:r>
    </w:p>
    <w:p w:rsidR="00DF5900" w:rsidRPr="00857B11" w:rsidRDefault="00064F21" w:rsidP="00064F21">
      <w:pPr>
        <w:pStyle w:val="ac"/>
        <w:jc w:val="both"/>
        <w:rPr>
          <w:rFonts w:ascii="Times New Roman" w:hAnsi="Times New Roman" w:cs="Times New Roman"/>
          <w:sz w:val="23"/>
          <w:szCs w:val="23"/>
        </w:rPr>
      </w:pPr>
      <w:r w:rsidRPr="00857B11">
        <w:rPr>
          <w:rFonts w:ascii="Times New Roman" w:hAnsi="Times New Roman" w:cs="Times New Roman"/>
          <w:sz w:val="23"/>
          <w:szCs w:val="23"/>
        </w:rPr>
        <w:t xml:space="preserve">3. </w:t>
      </w:r>
      <w:r w:rsidR="001D2BCC" w:rsidRPr="00857B11">
        <w:rPr>
          <w:rFonts w:ascii="Times New Roman" w:hAnsi="Times New Roman" w:cs="Times New Roman"/>
          <w:sz w:val="23"/>
          <w:szCs w:val="23"/>
        </w:rPr>
        <w:t>а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втобус </w:t>
      </w:r>
      <w:proofErr w:type="spellStart"/>
      <w:r w:rsidR="00DF5900" w:rsidRPr="00857B11">
        <w:rPr>
          <w:rFonts w:ascii="Times New Roman" w:hAnsi="Times New Roman" w:cs="Times New Roman"/>
          <w:sz w:val="23"/>
          <w:szCs w:val="23"/>
          <w:lang w:val="en-US"/>
        </w:rPr>
        <w:t>Mersedes</w:t>
      </w:r>
      <w:proofErr w:type="spellEnd"/>
      <w:r w:rsidR="00DF5900" w:rsidRPr="00857B11">
        <w:rPr>
          <w:rFonts w:ascii="Times New Roman" w:hAnsi="Times New Roman" w:cs="Times New Roman"/>
          <w:sz w:val="23"/>
          <w:szCs w:val="23"/>
        </w:rPr>
        <w:t>-</w:t>
      </w:r>
      <w:r w:rsidR="00DF5900" w:rsidRPr="00857B11">
        <w:rPr>
          <w:rFonts w:ascii="Times New Roman" w:hAnsi="Times New Roman" w:cs="Times New Roman"/>
          <w:sz w:val="23"/>
          <w:szCs w:val="23"/>
          <w:lang w:val="en-US"/>
        </w:rPr>
        <w:t>Benz</w:t>
      </w:r>
      <w:r w:rsidR="00DF5900" w:rsidRPr="00857B11">
        <w:rPr>
          <w:rFonts w:ascii="Times New Roman" w:hAnsi="Times New Roman" w:cs="Times New Roman"/>
          <w:sz w:val="23"/>
          <w:szCs w:val="23"/>
        </w:rPr>
        <w:t>-223203</w:t>
      </w:r>
      <w:r w:rsidR="00AB3E04" w:rsidRPr="00857B11">
        <w:rPr>
          <w:rFonts w:ascii="Times New Roman" w:hAnsi="Times New Roman" w:cs="Times New Roman"/>
          <w:sz w:val="23"/>
          <w:szCs w:val="23"/>
        </w:rPr>
        <w:t>,</w:t>
      </w:r>
      <w:r w:rsidR="00337D62" w:rsidRPr="00857B1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57B11">
        <w:rPr>
          <w:rFonts w:ascii="Times New Roman" w:hAnsi="Times New Roman" w:cs="Times New Roman"/>
          <w:sz w:val="23"/>
          <w:szCs w:val="23"/>
        </w:rPr>
        <w:t>и</w:t>
      </w:r>
      <w:r w:rsidR="00DF5900" w:rsidRPr="00857B11">
        <w:rPr>
          <w:rFonts w:ascii="Times New Roman" w:hAnsi="Times New Roman" w:cs="Times New Roman"/>
          <w:sz w:val="23"/>
          <w:szCs w:val="23"/>
        </w:rPr>
        <w:t>нв</w:t>
      </w:r>
      <w:proofErr w:type="gramStart"/>
      <w:r w:rsidR="00CC0777" w:rsidRPr="00857B11">
        <w:rPr>
          <w:rFonts w:ascii="Times New Roman" w:hAnsi="Times New Roman" w:cs="Times New Roman"/>
          <w:sz w:val="23"/>
          <w:szCs w:val="23"/>
        </w:rPr>
        <w:t>.</w:t>
      </w:r>
      <w:r w:rsidR="00DF5900" w:rsidRPr="00857B11">
        <w:rPr>
          <w:rFonts w:ascii="Times New Roman" w:hAnsi="Times New Roman" w:cs="Times New Roman"/>
          <w:sz w:val="23"/>
          <w:szCs w:val="23"/>
        </w:rPr>
        <w:t>н</w:t>
      </w:r>
      <w:proofErr w:type="gramEnd"/>
      <w:r w:rsidR="00DF5900" w:rsidRPr="00857B11">
        <w:rPr>
          <w:rFonts w:ascii="Times New Roman" w:hAnsi="Times New Roman" w:cs="Times New Roman"/>
          <w:sz w:val="23"/>
          <w:szCs w:val="23"/>
        </w:rPr>
        <w:t>омер</w:t>
      </w:r>
      <w:proofErr w:type="spellEnd"/>
      <w:r w:rsidR="00DF5900" w:rsidRPr="00857B11">
        <w:rPr>
          <w:rFonts w:ascii="Times New Roman" w:hAnsi="Times New Roman" w:cs="Times New Roman"/>
          <w:sz w:val="23"/>
          <w:szCs w:val="23"/>
        </w:rPr>
        <w:t xml:space="preserve"> 510125030450</w:t>
      </w:r>
      <w:r w:rsidR="00AB3E04" w:rsidRPr="00857B11">
        <w:rPr>
          <w:rFonts w:ascii="Times New Roman" w:hAnsi="Times New Roman" w:cs="Times New Roman"/>
          <w:sz w:val="23"/>
          <w:szCs w:val="23"/>
        </w:rPr>
        <w:t>,</w:t>
      </w:r>
      <w:r w:rsidR="00314E74" w:rsidRPr="00857B11">
        <w:rPr>
          <w:rFonts w:ascii="Times New Roman" w:hAnsi="Times New Roman" w:cs="Times New Roman"/>
          <w:sz w:val="23"/>
          <w:szCs w:val="23"/>
        </w:rPr>
        <w:t xml:space="preserve"> </w:t>
      </w:r>
      <w:r w:rsidR="0005162C" w:rsidRPr="00857B11">
        <w:rPr>
          <w:rFonts w:ascii="Times New Roman" w:hAnsi="Times New Roman" w:cs="Times New Roman"/>
          <w:sz w:val="23"/>
          <w:szCs w:val="23"/>
        </w:rPr>
        <w:t xml:space="preserve">2015 года выпуска, </w:t>
      </w:r>
      <w:r w:rsidR="00DF5900" w:rsidRPr="00857B11">
        <w:rPr>
          <w:rFonts w:ascii="Times New Roman" w:hAnsi="Times New Roman" w:cs="Times New Roman"/>
          <w:sz w:val="23"/>
          <w:szCs w:val="23"/>
        </w:rPr>
        <w:t>баланс</w:t>
      </w:r>
      <w:r w:rsidR="00314E74" w:rsidRPr="00857B11">
        <w:rPr>
          <w:rFonts w:ascii="Times New Roman" w:hAnsi="Times New Roman" w:cs="Times New Roman"/>
          <w:sz w:val="23"/>
          <w:szCs w:val="23"/>
        </w:rPr>
        <w:t xml:space="preserve">овой </w:t>
      </w:r>
      <w:r w:rsidR="00D3595B" w:rsidRPr="00857B11">
        <w:rPr>
          <w:rFonts w:ascii="Times New Roman" w:hAnsi="Times New Roman" w:cs="Times New Roman"/>
          <w:sz w:val="23"/>
          <w:szCs w:val="23"/>
        </w:rPr>
        <w:t>с</w:t>
      </w:r>
      <w:r w:rsidR="00DF5900" w:rsidRPr="00857B11">
        <w:rPr>
          <w:rFonts w:ascii="Times New Roman" w:hAnsi="Times New Roman" w:cs="Times New Roman"/>
          <w:sz w:val="23"/>
          <w:szCs w:val="23"/>
        </w:rPr>
        <w:t>тоимостью 1</w:t>
      </w:r>
      <w:r w:rsidR="001D2BCC" w:rsidRPr="00857B11">
        <w:rPr>
          <w:rFonts w:ascii="Times New Roman" w:hAnsi="Times New Roman" w:cs="Times New Roman"/>
          <w:sz w:val="23"/>
          <w:szCs w:val="23"/>
        </w:rPr>
        <w:t>750,0 тыс.</w:t>
      </w:r>
      <w:r w:rsidR="00DF5900" w:rsidRPr="00857B11">
        <w:rPr>
          <w:rFonts w:ascii="Times New Roman" w:hAnsi="Times New Roman" w:cs="Times New Roman"/>
          <w:sz w:val="23"/>
          <w:szCs w:val="23"/>
        </w:rPr>
        <w:t>руб</w:t>
      </w:r>
      <w:r w:rsidR="001D2BCC" w:rsidRPr="00857B11">
        <w:rPr>
          <w:rFonts w:ascii="Times New Roman" w:hAnsi="Times New Roman" w:cs="Times New Roman"/>
          <w:sz w:val="23"/>
          <w:szCs w:val="23"/>
        </w:rPr>
        <w:t>.,</w:t>
      </w:r>
    </w:p>
    <w:p w:rsidR="00DF5900" w:rsidRPr="00857B11" w:rsidRDefault="00064F21" w:rsidP="00064F21">
      <w:pPr>
        <w:pStyle w:val="ac"/>
        <w:jc w:val="both"/>
        <w:rPr>
          <w:rFonts w:ascii="Times New Roman" w:hAnsi="Times New Roman" w:cs="Times New Roman"/>
          <w:sz w:val="23"/>
          <w:szCs w:val="23"/>
        </w:rPr>
      </w:pPr>
      <w:r w:rsidRPr="00857B11">
        <w:rPr>
          <w:rFonts w:ascii="Times New Roman" w:hAnsi="Times New Roman" w:cs="Times New Roman"/>
          <w:sz w:val="23"/>
          <w:szCs w:val="23"/>
        </w:rPr>
        <w:t xml:space="preserve">4. </w:t>
      </w:r>
      <w:r w:rsidR="001D2BCC" w:rsidRPr="00857B11">
        <w:rPr>
          <w:rFonts w:ascii="Times New Roman" w:hAnsi="Times New Roman" w:cs="Times New Roman"/>
          <w:sz w:val="23"/>
          <w:szCs w:val="23"/>
        </w:rPr>
        <w:t>а</w:t>
      </w:r>
      <w:r w:rsidR="00DF5900" w:rsidRPr="00857B11">
        <w:rPr>
          <w:rFonts w:ascii="Times New Roman" w:hAnsi="Times New Roman" w:cs="Times New Roman"/>
          <w:sz w:val="23"/>
          <w:szCs w:val="23"/>
        </w:rPr>
        <w:t>втомашина ГАЗ 66</w:t>
      </w:r>
      <w:r w:rsidR="00AB3E04" w:rsidRPr="00857B11">
        <w:rPr>
          <w:rFonts w:ascii="Times New Roman" w:hAnsi="Times New Roman" w:cs="Times New Roman"/>
          <w:sz w:val="23"/>
          <w:szCs w:val="23"/>
        </w:rPr>
        <w:t>,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F5900" w:rsidRPr="00857B11">
        <w:rPr>
          <w:rFonts w:ascii="Times New Roman" w:hAnsi="Times New Roman" w:cs="Times New Roman"/>
          <w:sz w:val="23"/>
          <w:szCs w:val="23"/>
        </w:rPr>
        <w:t>инв</w:t>
      </w:r>
      <w:proofErr w:type="gramStart"/>
      <w:r w:rsidR="00CC0777" w:rsidRPr="00857B11">
        <w:rPr>
          <w:rFonts w:ascii="Times New Roman" w:hAnsi="Times New Roman" w:cs="Times New Roman"/>
          <w:sz w:val="23"/>
          <w:szCs w:val="23"/>
        </w:rPr>
        <w:t>.</w:t>
      </w:r>
      <w:r w:rsidR="00DF5900" w:rsidRPr="00857B11">
        <w:rPr>
          <w:rFonts w:ascii="Times New Roman" w:hAnsi="Times New Roman" w:cs="Times New Roman"/>
          <w:sz w:val="23"/>
          <w:szCs w:val="23"/>
        </w:rPr>
        <w:t>н</w:t>
      </w:r>
      <w:proofErr w:type="gramEnd"/>
      <w:r w:rsidR="00DF5900" w:rsidRPr="00857B11">
        <w:rPr>
          <w:rFonts w:ascii="Times New Roman" w:hAnsi="Times New Roman" w:cs="Times New Roman"/>
          <w:sz w:val="23"/>
          <w:szCs w:val="23"/>
        </w:rPr>
        <w:t>омер</w:t>
      </w:r>
      <w:proofErr w:type="spellEnd"/>
      <w:r w:rsidR="00DF5900" w:rsidRPr="00857B11">
        <w:rPr>
          <w:rFonts w:ascii="Times New Roman" w:hAnsi="Times New Roman" w:cs="Times New Roman"/>
          <w:sz w:val="23"/>
          <w:szCs w:val="23"/>
        </w:rPr>
        <w:t xml:space="preserve"> 410125000012</w:t>
      </w:r>
      <w:r w:rsidR="00AB3E04" w:rsidRPr="00857B11">
        <w:rPr>
          <w:rFonts w:ascii="Times New Roman" w:hAnsi="Times New Roman" w:cs="Times New Roman"/>
          <w:sz w:val="23"/>
          <w:szCs w:val="23"/>
        </w:rPr>
        <w:t>,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</w:t>
      </w:r>
      <w:r w:rsidR="00A7607E" w:rsidRPr="00857B11">
        <w:rPr>
          <w:rFonts w:ascii="Times New Roman" w:hAnsi="Times New Roman" w:cs="Times New Roman"/>
          <w:sz w:val="23"/>
          <w:szCs w:val="23"/>
        </w:rPr>
        <w:t xml:space="preserve">1992 года выпуска, </w:t>
      </w:r>
      <w:r w:rsidR="00DF5900" w:rsidRPr="00857B11">
        <w:rPr>
          <w:rFonts w:ascii="Times New Roman" w:hAnsi="Times New Roman" w:cs="Times New Roman"/>
          <w:sz w:val="23"/>
          <w:szCs w:val="23"/>
        </w:rPr>
        <w:t>баланс</w:t>
      </w:r>
      <w:r w:rsidRPr="00857B11">
        <w:rPr>
          <w:rFonts w:ascii="Times New Roman" w:hAnsi="Times New Roman" w:cs="Times New Roman"/>
          <w:sz w:val="23"/>
          <w:szCs w:val="23"/>
        </w:rPr>
        <w:t xml:space="preserve">овой </w:t>
      </w:r>
      <w:r w:rsidR="00DF5900" w:rsidRPr="00857B11">
        <w:rPr>
          <w:rFonts w:ascii="Times New Roman" w:hAnsi="Times New Roman" w:cs="Times New Roman"/>
          <w:sz w:val="23"/>
          <w:szCs w:val="23"/>
        </w:rPr>
        <w:t>стоимостью 1,5 тыс.руб</w:t>
      </w:r>
      <w:r w:rsidR="001D2BCC" w:rsidRPr="00857B11">
        <w:rPr>
          <w:rFonts w:ascii="Times New Roman" w:hAnsi="Times New Roman" w:cs="Times New Roman"/>
          <w:sz w:val="23"/>
          <w:szCs w:val="23"/>
        </w:rPr>
        <w:t>.,</w:t>
      </w:r>
    </w:p>
    <w:p w:rsidR="00DF5900" w:rsidRPr="00857B11" w:rsidRDefault="00064F21" w:rsidP="00064F21">
      <w:pPr>
        <w:pStyle w:val="ac"/>
        <w:jc w:val="both"/>
        <w:rPr>
          <w:rFonts w:ascii="Times New Roman" w:hAnsi="Times New Roman" w:cs="Times New Roman"/>
          <w:sz w:val="23"/>
          <w:szCs w:val="23"/>
        </w:rPr>
      </w:pPr>
      <w:r w:rsidRPr="00857B11">
        <w:rPr>
          <w:rFonts w:ascii="Times New Roman" w:hAnsi="Times New Roman" w:cs="Times New Roman"/>
          <w:sz w:val="23"/>
          <w:szCs w:val="23"/>
        </w:rPr>
        <w:t xml:space="preserve">5. </w:t>
      </w:r>
      <w:r w:rsidR="001D2BCC" w:rsidRPr="00857B11">
        <w:rPr>
          <w:rFonts w:ascii="Times New Roman" w:hAnsi="Times New Roman" w:cs="Times New Roman"/>
          <w:sz w:val="23"/>
          <w:szCs w:val="23"/>
        </w:rPr>
        <w:t>а</w:t>
      </w:r>
      <w:r w:rsidR="00DF5900" w:rsidRPr="00857B11">
        <w:rPr>
          <w:rFonts w:ascii="Times New Roman" w:hAnsi="Times New Roman" w:cs="Times New Roman"/>
          <w:sz w:val="23"/>
          <w:szCs w:val="23"/>
        </w:rPr>
        <w:t>втобус ГАЗ-А65</w:t>
      </w:r>
      <w:r w:rsidR="00DF5900" w:rsidRPr="00857B11">
        <w:rPr>
          <w:rFonts w:ascii="Times New Roman" w:hAnsi="Times New Roman" w:cs="Times New Roman"/>
          <w:sz w:val="23"/>
          <w:szCs w:val="23"/>
          <w:lang w:val="en-US"/>
        </w:rPr>
        <w:t>R</w:t>
      </w:r>
      <w:r w:rsidR="00DF5900" w:rsidRPr="00857B11">
        <w:rPr>
          <w:rFonts w:ascii="Times New Roman" w:hAnsi="Times New Roman" w:cs="Times New Roman"/>
          <w:sz w:val="23"/>
          <w:szCs w:val="23"/>
        </w:rPr>
        <w:t>52</w:t>
      </w:r>
      <w:r w:rsidR="00AB3E04" w:rsidRPr="00857B11">
        <w:rPr>
          <w:rFonts w:ascii="Times New Roman" w:hAnsi="Times New Roman" w:cs="Times New Roman"/>
          <w:sz w:val="23"/>
          <w:szCs w:val="23"/>
        </w:rPr>
        <w:t>,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F5900" w:rsidRPr="00857B11">
        <w:rPr>
          <w:rFonts w:ascii="Times New Roman" w:hAnsi="Times New Roman" w:cs="Times New Roman"/>
          <w:sz w:val="23"/>
          <w:szCs w:val="23"/>
        </w:rPr>
        <w:t>инв</w:t>
      </w:r>
      <w:proofErr w:type="gramStart"/>
      <w:r w:rsidR="00CC0777" w:rsidRPr="00857B11">
        <w:rPr>
          <w:rFonts w:ascii="Times New Roman" w:hAnsi="Times New Roman" w:cs="Times New Roman"/>
          <w:sz w:val="23"/>
          <w:szCs w:val="23"/>
        </w:rPr>
        <w:t>.</w:t>
      </w:r>
      <w:r w:rsidR="00DF5900" w:rsidRPr="00857B11">
        <w:rPr>
          <w:rFonts w:ascii="Times New Roman" w:hAnsi="Times New Roman" w:cs="Times New Roman"/>
          <w:sz w:val="23"/>
          <w:szCs w:val="23"/>
        </w:rPr>
        <w:t>н</w:t>
      </w:r>
      <w:proofErr w:type="gramEnd"/>
      <w:r w:rsidR="00DF5900" w:rsidRPr="00857B11">
        <w:rPr>
          <w:rFonts w:ascii="Times New Roman" w:hAnsi="Times New Roman" w:cs="Times New Roman"/>
          <w:sz w:val="23"/>
          <w:szCs w:val="23"/>
        </w:rPr>
        <w:t>омер</w:t>
      </w:r>
      <w:proofErr w:type="spellEnd"/>
      <w:r w:rsidR="00DF5900" w:rsidRPr="00857B11">
        <w:rPr>
          <w:rFonts w:ascii="Times New Roman" w:hAnsi="Times New Roman" w:cs="Times New Roman"/>
          <w:sz w:val="23"/>
          <w:szCs w:val="23"/>
        </w:rPr>
        <w:t xml:space="preserve"> 41013530565</w:t>
      </w:r>
      <w:r w:rsidR="00AB3E04" w:rsidRPr="00857B11">
        <w:rPr>
          <w:rFonts w:ascii="Times New Roman" w:hAnsi="Times New Roman" w:cs="Times New Roman"/>
          <w:sz w:val="23"/>
          <w:szCs w:val="23"/>
        </w:rPr>
        <w:t>,</w:t>
      </w:r>
      <w:r w:rsidR="00B07F83" w:rsidRPr="00857B11">
        <w:rPr>
          <w:rFonts w:ascii="Times New Roman" w:hAnsi="Times New Roman" w:cs="Times New Roman"/>
          <w:sz w:val="23"/>
          <w:szCs w:val="23"/>
        </w:rPr>
        <w:t xml:space="preserve"> 2019 года выпуска</w:t>
      </w:r>
      <w:r w:rsidR="00A7607E" w:rsidRPr="00857B11">
        <w:rPr>
          <w:rFonts w:ascii="Times New Roman" w:hAnsi="Times New Roman" w:cs="Times New Roman"/>
          <w:sz w:val="23"/>
          <w:szCs w:val="23"/>
        </w:rPr>
        <w:t>,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балансовой стоимостью 1810,0 тыс.руб. (закреплен </w:t>
      </w:r>
      <w:r w:rsidR="001D2BCC" w:rsidRPr="00857B11">
        <w:rPr>
          <w:rFonts w:ascii="Times New Roman" w:hAnsi="Times New Roman" w:cs="Times New Roman"/>
          <w:sz w:val="23"/>
          <w:szCs w:val="23"/>
        </w:rPr>
        <w:t>на основании распоряжения КУМИ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№</w:t>
      </w:r>
      <w:r w:rsidR="001D2BCC" w:rsidRPr="00857B11">
        <w:rPr>
          <w:rFonts w:ascii="Times New Roman" w:hAnsi="Times New Roman" w:cs="Times New Roman"/>
          <w:sz w:val="23"/>
          <w:szCs w:val="23"/>
        </w:rPr>
        <w:t xml:space="preserve"> </w:t>
      </w:r>
      <w:r w:rsidR="00DF5900" w:rsidRPr="00857B11">
        <w:rPr>
          <w:rFonts w:ascii="Times New Roman" w:hAnsi="Times New Roman" w:cs="Times New Roman"/>
          <w:sz w:val="23"/>
          <w:szCs w:val="23"/>
        </w:rPr>
        <w:t>06-20 от 03.02.2020</w:t>
      </w:r>
      <w:r w:rsidR="001D2BCC" w:rsidRPr="00857B11">
        <w:rPr>
          <w:rFonts w:ascii="Times New Roman" w:hAnsi="Times New Roman" w:cs="Times New Roman"/>
          <w:sz w:val="23"/>
          <w:szCs w:val="23"/>
        </w:rPr>
        <w:t>г</w:t>
      </w:r>
      <w:r w:rsidR="00DF5900" w:rsidRPr="00857B11">
        <w:rPr>
          <w:rFonts w:ascii="Times New Roman" w:hAnsi="Times New Roman" w:cs="Times New Roman"/>
          <w:sz w:val="23"/>
          <w:szCs w:val="23"/>
        </w:rPr>
        <w:t>)</w:t>
      </w:r>
      <w:r w:rsidR="001D2BCC" w:rsidRPr="00857B11">
        <w:rPr>
          <w:rFonts w:ascii="Times New Roman" w:hAnsi="Times New Roman" w:cs="Times New Roman"/>
          <w:sz w:val="23"/>
          <w:szCs w:val="23"/>
        </w:rPr>
        <w:t>,</w:t>
      </w:r>
    </w:p>
    <w:p w:rsidR="00DF5900" w:rsidRPr="00857B11" w:rsidRDefault="00064F21" w:rsidP="00064F21">
      <w:pPr>
        <w:pStyle w:val="ac"/>
        <w:jc w:val="both"/>
        <w:rPr>
          <w:rFonts w:ascii="Times New Roman" w:hAnsi="Times New Roman" w:cs="Times New Roman"/>
          <w:sz w:val="23"/>
          <w:szCs w:val="23"/>
        </w:rPr>
      </w:pPr>
      <w:r w:rsidRPr="00857B11">
        <w:rPr>
          <w:rFonts w:ascii="Times New Roman" w:hAnsi="Times New Roman" w:cs="Times New Roman"/>
          <w:sz w:val="23"/>
          <w:szCs w:val="23"/>
        </w:rPr>
        <w:lastRenderedPageBreak/>
        <w:t xml:space="preserve">6. </w:t>
      </w:r>
      <w:r w:rsidR="001D2BCC" w:rsidRPr="00857B11">
        <w:rPr>
          <w:rFonts w:ascii="Times New Roman" w:hAnsi="Times New Roman" w:cs="Times New Roman"/>
          <w:sz w:val="23"/>
          <w:szCs w:val="23"/>
        </w:rPr>
        <w:t>м</w:t>
      </w:r>
      <w:r w:rsidR="00DF5900" w:rsidRPr="00857B11">
        <w:rPr>
          <w:rFonts w:ascii="Times New Roman" w:hAnsi="Times New Roman" w:cs="Times New Roman"/>
          <w:sz w:val="23"/>
          <w:szCs w:val="23"/>
        </w:rPr>
        <w:t>ногофункциональная комбинированная машина МКМ-1904</w:t>
      </w:r>
      <w:r w:rsidR="00AB3E04" w:rsidRPr="00857B11">
        <w:rPr>
          <w:rFonts w:ascii="Times New Roman" w:hAnsi="Times New Roman" w:cs="Times New Roman"/>
          <w:sz w:val="23"/>
          <w:szCs w:val="23"/>
        </w:rPr>
        <w:t>,</w:t>
      </w:r>
      <w:r w:rsidR="00A7607E" w:rsidRPr="00857B11">
        <w:rPr>
          <w:rFonts w:ascii="Times New Roman" w:hAnsi="Times New Roman" w:cs="Times New Roman"/>
          <w:sz w:val="23"/>
          <w:szCs w:val="23"/>
        </w:rPr>
        <w:t xml:space="preserve"> 2019 года выпуска,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F5900" w:rsidRPr="00857B11">
        <w:rPr>
          <w:rFonts w:ascii="Times New Roman" w:hAnsi="Times New Roman" w:cs="Times New Roman"/>
          <w:sz w:val="23"/>
          <w:szCs w:val="23"/>
        </w:rPr>
        <w:t>инв</w:t>
      </w:r>
      <w:proofErr w:type="gramStart"/>
      <w:r w:rsidR="00CC0777" w:rsidRPr="00857B11">
        <w:rPr>
          <w:rFonts w:ascii="Times New Roman" w:hAnsi="Times New Roman" w:cs="Times New Roman"/>
          <w:sz w:val="23"/>
          <w:szCs w:val="23"/>
        </w:rPr>
        <w:t>.</w:t>
      </w:r>
      <w:r w:rsidR="00DF5900" w:rsidRPr="00857B11">
        <w:rPr>
          <w:rFonts w:ascii="Times New Roman" w:hAnsi="Times New Roman" w:cs="Times New Roman"/>
          <w:sz w:val="23"/>
          <w:szCs w:val="23"/>
        </w:rPr>
        <w:t>н</w:t>
      </w:r>
      <w:proofErr w:type="gramEnd"/>
      <w:r w:rsidR="00DF5900" w:rsidRPr="00857B11">
        <w:rPr>
          <w:rFonts w:ascii="Times New Roman" w:hAnsi="Times New Roman" w:cs="Times New Roman"/>
          <w:sz w:val="23"/>
          <w:szCs w:val="23"/>
        </w:rPr>
        <w:t>омер</w:t>
      </w:r>
      <w:proofErr w:type="spellEnd"/>
      <w:r w:rsidR="00DF5900" w:rsidRPr="00857B11">
        <w:rPr>
          <w:rFonts w:ascii="Times New Roman" w:hAnsi="Times New Roman" w:cs="Times New Roman"/>
          <w:sz w:val="23"/>
          <w:szCs w:val="23"/>
        </w:rPr>
        <w:t xml:space="preserve"> 21012530719</w:t>
      </w:r>
      <w:r w:rsidR="00AB3E04" w:rsidRPr="00857B11">
        <w:rPr>
          <w:rFonts w:ascii="Times New Roman" w:hAnsi="Times New Roman" w:cs="Times New Roman"/>
          <w:sz w:val="23"/>
          <w:szCs w:val="23"/>
        </w:rPr>
        <w:t>,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балансовой стоимостью 5200 тыс.руб</w:t>
      </w:r>
      <w:r w:rsidR="001D2BCC" w:rsidRPr="00857B11">
        <w:rPr>
          <w:rFonts w:ascii="Times New Roman" w:hAnsi="Times New Roman" w:cs="Times New Roman"/>
          <w:sz w:val="23"/>
          <w:szCs w:val="23"/>
        </w:rPr>
        <w:t>.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(закреплена </w:t>
      </w:r>
      <w:r w:rsidR="001D2BCC" w:rsidRPr="00857B11">
        <w:rPr>
          <w:rFonts w:ascii="Times New Roman" w:hAnsi="Times New Roman" w:cs="Times New Roman"/>
          <w:sz w:val="23"/>
          <w:szCs w:val="23"/>
        </w:rPr>
        <w:t xml:space="preserve">на основании 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распоряжени</w:t>
      </w:r>
      <w:r w:rsidR="001D2BCC" w:rsidRPr="00857B11">
        <w:rPr>
          <w:rFonts w:ascii="Times New Roman" w:hAnsi="Times New Roman" w:cs="Times New Roman"/>
          <w:sz w:val="23"/>
          <w:szCs w:val="23"/>
        </w:rPr>
        <w:t>я КУМИ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№ 337-20 от 12.11.2020</w:t>
      </w:r>
      <w:r w:rsidR="001D2BCC" w:rsidRPr="00857B11">
        <w:rPr>
          <w:rFonts w:ascii="Times New Roman" w:hAnsi="Times New Roman" w:cs="Times New Roman"/>
          <w:sz w:val="23"/>
          <w:szCs w:val="23"/>
        </w:rPr>
        <w:t>г</w:t>
      </w:r>
      <w:r w:rsidR="00DF5900" w:rsidRPr="00857B11">
        <w:rPr>
          <w:rFonts w:ascii="Times New Roman" w:hAnsi="Times New Roman" w:cs="Times New Roman"/>
          <w:sz w:val="23"/>
          <w:szCs w:val="23"/>
        </w:rPr>
        <w:t>)</w:t>
      </w:r>
      <w:r w:rsidR="001D2BCC" w:rsidRPr="00857B11">
        <w:rPr>
          <w:rFonts w:ascii="Times New Roman" w:hAnsi="Times New Roman" w:cs="Times New Roman"/>
          <w:sz w:val="23"/>
          <w:szCs w:val="23"/>
        </w:rPr>
        <w:t>,</w:t>
      </w:r>
    </w:p>
    <w:p w:rsidR="00DF5900" w:rsidRPr="00857B11" w:rsidRDefault="00064F21" w:rsidP="00064F21">
      <w:pPr>
        <w:pStyle w:val="ac"/>
        <w:jc w:val="both"/>
        <w:rPr>
          <w:rFonts w:ascii="Times New Roman" w:hAnsi="Times New Roman" w:cs="Times New Roman"/>
          <w:sz w:val="23"/>
          <w:szCs w:val="23"/>
        </w:rPr>
      </w:pPr>
      <w:r w:rsidRPr="00857B11">
        <w:rPr>
          <w:rFonts w:ascii="Times New Roman" w:hAnsi="Times New Roman" w:cs="Times New Roman"/>
          <w:sz w:val="23"/>
          <w:szCs w:val="23"/>
        </w:rPr>
        <w:t xml:space="preserve">7. </w:t>
      </w:r>
      <w:r w:rsidR="001D2BCC" w:rsidRPr="00857B11">
        <w:rPr>
          <w:rFonts w:ascii="Times New Roman" w:hAnsi="Times New Roman" w:cs="Times New Roman"/>
          <w:sz w:val="23"/>
          <w:szCs w:val="23"/>
        </w:rPr>
        <w:t>с</w:t>
      </w:r>
      <w:r w:rsidR="00DF5900" w:rsidRPr="00857B11">
        <w:rPr>
          <w:rFonts w:ascii="Times New Roman" w:hAnsi="Times New Roman" w:cs="Times New Roman"/>
          <w:sz w:val="23"/>
          <w:szCs w:val="23"/>
        </w:rPr>
        <w:t>негоход Буран</w:t>
      </w:r>
      <w:r w:rsidR="00AB3E04" w:rsidRPr="00857B11">
        <w:rPr>
          <w:rFonts w:ascii="Times New Roman" w:hAnsi="Times New Roman" w:cs="Times New Roman"/>
          <w:sz w:val="23"/>
          <w:szCs w:val="23"/>
        </w:rPr>
        <w:t>,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F5900" w:rsidRPr="00857B11">
        <w:rPr>
          <w:rFonts w:ascii="Times New Roman" w:hAnsi="Times New Roman" w:cs="Times New Roman"/>
          <w:sz w:val="23"/>
          <w:szCs w:val="23"/>
        </w:rPr>
        <w:t>инв</w:t>
      </w:r>
      <w:proofErr w:type="gramStart"/>
      <w:r w:rsidR="00CC0777" w:rsidRPr="00857B11">
        <w:rPr>
          <w:rFonts w:ascii="Times New Roman" w:hAnsi="Times New Roman" w:cs="Times New Roman"/>
          <w:sz w:val="23"/>
          <w:szCs w:val="23"/>
        </w:rPr>
        <w:t>.</w:t>
      </w:r>
      <w:r w:rsidR="00DF5900" w:rsidRPr="00857B11">
        <w:rPr>
          <w:rFonts w:ascii="Times New Roman" w:hAnsi="Times New Roman" w:cs="Times New Roman"/>
          <w:sz w:val="23"/>
          <w:szCs w:val="23"/>
        </w:rPr>
        <w:t>н</w:t>
      </w:r>
      <w:proofErr w:type="gramEnd"/>
      <w:r w:rsidR="00DF5900" w:rsidRPr="00857B11">
        <w:rPr>
          <w:rFonts w:ascii="Times New Roman" w:hAnsi="Times New Roman" w:cs="Times New Roman"/>
          <w:sz w:val="23"/>
          <w:szCs w:val="23"/>
        </w:rPr>
        <w:t>омер</w:t>
      </w:r>
      <w:proofErr w:type="spellEnd"/>
      <w:r w:rsidR="00DF5900" w:rsidRPr="00857B11">
        <w:rPr>
          <w:rFonts w:ascii="Times New Roman" w:hAnsi="Times New Roman" w:cs="Times New Roman"/>
          <w:sz w:val="23"/>
          <w:szCs w:val="23"/>
        </w:rPr>
        <w:t xml:space="preserve"> 410135000231</w:t>
      </w:r>
      <w:r w:rsidR="00AB3E04" w:rsidRPr="00857B11">
        <w:rPr>
          <w:rFonts w:ascii="Times New Roman" w:hAnsi="Times New Roman" w:cs="Times New Roman"/>
          <w:sz w:val="23"/>
          <w:szCs w:val="23"/>
        </w:rPr>
        <w:t>,</w:t>
      </w:r>
      <w:r w:rsidR="00E46939" w:rsidRPr="00857B11">
        <w:rPr>
          <w:rFonts w:ascii="Times New Roman" w:hAnsi="Times New Roman" w:cs="Times New Roman"/>
          <w:sz w:val="23"/>
          <w:szCs w:val="23"/>
        </w:rPr>
        <w:t xml:space="preserve"> 19</w:t>
      </w:r>
      <w:r w:rsidR="008E23EA" w:rsidRPr="00857B11">
        <w:rPr>
          <w:rFonts w:ascii="Times New Roman" w:hAnsi="Times New Roman" w:cs="Times New Roman"/>
          <w:sz w:val="23"/>
          <w:szCs w:val="23"/>
        </w:rPr>
        <w:t>93</w:t>
      </w:r>
      <w:r w:rsidR="00E46939" w:rsidRPr="00857B11">
        <w:rPr>
          <w:rFonts w:ascii="Times New Roman" w:hAnsi="Times New Roman" w:cs="Times New Roman"/>
          <w:sz w:val="23"/>
          <w:szCs w:val="23"/>
        </w:rPr>
        <w:t xml:space="preserve"> года выпуска,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балансовой стоимостью 29,36 тыс.руб</w:t>
      </w:r>
      <w:r w:rsidR="001D2BCC" w:rsidRPr="00857B11">
        <w:rPr>
          <w:rFonts w:ascii="Times New Roman" w:hAnsi="Times New Roman" w:cs="Times New Roman"/>
          <w:sz w:val="23"/>
          <w:szCs w:val="23"/>
        </w:rPr>
        <w:t>.,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F5900" w:rsidRPr="00857B11" w:rsidRDefault="00064F21" w:rsidP="00064F21">
      <w:pPr>
        <w:pStyle w:val="ac"/>
        <w:jc w:val="both"/>
        <w:rPr>
          <w:rFonts w:ascii="Times New Roman" w:hAnsi="Times New Roman" w:cs="Times New Roman"/>
          <w:sz w:val="23"/>
          <w:szCs w:val="23"/>
        </w:rPr>
      </w:pPr>
      <w:r w:rsidRPr="00857B11">
        <w:rPr>
          <w:rFonts w:ascii="Times New Roman" w:hAnsi="Times New Roman" w:cs="Times New Roman"/>
          <w:sz w:val="23"/>
          <w:szCs w:val="23"/>
        </w:rPr>
        <w:t xml:space="preserve">8. </w:t>
      </w:r>
      <w:r w:rsidR="001D2BCC" w:rsidRPr="00857B11">
        <w:rPr>
          <w:rFonts w:ascii="Times New Roman" w:hAnsi="Times New Roman" w:cs="Times New Roman"/>
          <w:sz w:val="23"/>
          <w:szCs w:val="23"/>
        </w:rPr>
        <w:t>с</w:t>
      </w:r>
      <w:r w:rsidR="00DF5900" w:rsidRPr="00857B11">
        <w:rPr>
          <w:rFonts w:ascii="Times New Roman" w:hAnsi="Times New Roman" w:cs="Times New Roman"/>
          <w:sz w:val="23"/>
          <w:szCs w:val="23"/>
        </w:rPr>
        <w:t>негоход Буран</w:t>
      </w:r>
      <w:r w:rsidR="00AB3E04" w:rsidRPr="00857B11">
        <w:rPr>
          <w:rFonts w:ascii="Times New Roman" w:hAnsi="Times New Roman" w:cs="Times New Roman"/>
          <w:sz w:val="23"/>
          <w:szCs w:val="23"/>
        </w:rPr>
        <w:t>,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F5900" w:rsidRPr="00857B11">
        <w:rPr>
          <w:rFonts w:ascii="Times New Roman" w:hAnsi="Times New Roman" w:cs="Times New Roman"/>
          <w:sz w:val="23"/>
          <w:szCs w:val="23"/>
        </w:rPr>
        <w:t>инв</w:t>
      </w:r>
      <w:proofErr w:type="gramStart"/>
      <w:r w:rsidR="00CC0777" w:rsidRPr="00857B11">
        <w:rPr>
          <w:rFonts w:ascii="Times New Roman" w:hAnsi="Times New Roman" w:cs="Times New Roman"/>
          <w:sz w:val="23"/>
          <w:szCs w:val="23"/>
        </w:rPr>
        <w:t>.</w:t>
      </w:r>
      <w:r w:rsidR="00DF5900" w:rsidRPr="00857B11">
        <w:rPr>
          <w:rFonts w:ascii="Times New Roman" w:hAnsi="Times New Roman" w:cs="Times New Roman"/>
          <w:sz w:val="23"/>
          <w:szCs w:val="23"/>
        </w:rPr>
        <w:t>н</w:t>
      </w:r>
      <w:proofErr w:type="gramEnd"/>
      <w:r w:rsidR="00DF5900" w:rsidRPr="00857B11">
        <w:rPr>
          <w:rFonts w:ascii="Times New Roman" w:hAnsi="Times New Roman" w:cs="Times New Roman"/>
          <w:sz w:val="23"/>
          <w:szCs w:val="23"/>
        </w:rPr>
        <w:t>омер</w:t>
      </w:r>
      <w:proofErr w:type="spellEnd"/>
      <w:r w:rsidR="00DF5900" w:rsidRPr="00857B11">
        <w:rPr>
          <w:rFonts w:ascii="Times New Roman" w:hAnsi="Times New Roman" w:cs="Times New Roman"/>
          <w:sz w:val="23"/>
          <w:szCs w:val="23"/>
        </w:rPr>
        <w:t xml:space="preserve"> 410125030362</w:t>
      </w:r>
      <w:r w:rsidR="00AB3E04" w:rsidRPr="00857B11">
        <w:rPr>
          <w:rFonts w:ascii="Times New Roman" w:hAnsi="Times New Roman" w:cs="Times New Roman"/>
          <w:sz w:val="23"/>
          <w:szCs w:val="23"/>
        </w:rPr>
        <w:t>,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</w:t>
      </w:r>
      <w:r w:rsidR="00E46939" w:rsidRPr="00857B11">
        <w:rPr>
          <w:rFonts w:ascii="Times New Roman" w:hAnsi="Times New Roman" w:cs="Times New Roman"/>
          <w:sz w:val="23"/>
          <w:szCs w:val="23"/>
        </w:rPr>
        <w:t xml:space="preserve"> </w:t>
      </w:r>
      <w:r w:rsidR="00DF5900" w:rsidRPr="00857B11">
        <w:rPr>
          <w:rFonts w:ascii="Times New Roman" w:hAnsi="Times New Roman" w:cs="Times New Roman"/>
          <w:sz w:val="23"/>
          <w:szCs w:val="23"/>
        </w:rPr>
        <w:t>балансовой стоимостью 189,0 тыс.руб</w:t>
      </w:r>
      <w:r w:rsidR="001D2BCC" w:rsidRPr="00857B11">
        <w:rPr>
          <w:rFonts w:ascii="Times New Roman" w:hAnsi="Times New Roman" w:cs="Times New Roman"/>
          <w:sz w:val="23"/>
          <w:szCs w:val="23"/>
        </w:rPr>
        <w:t>.,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F5900" w:rsidRPr="00857B11" w:rsidRDefault="00064F21" w:rsidP="00064F21">
      <w:pPr>
        <w:pStyle w:val="ac"/>
        <w:jc w:val="both"/>
        <w:rPr>
          <w:rFonts w:ascii="Times New Roman" w:hAnsi="Times New Roman" w:cs="Times New Roman"/>
          <w:sz w:val="23"/>
          <w:szCs w:val="23"/>
        </w:rPr>
      </w:pPr>
      <w:r w:rsidRPr="00857B11">
        <w:rPr>
          <w:rFonts w:ascii="Times New Roman" w:hAnsi="Times New Roman" w:cs="Times New Roman"/>
          <w:sz w:val="23"/>
          <w:szCs w:val="23"/>
        </w:rPr>
        <w:t xml:space="preserve">9. </w:t>
      </w:r>
      <w:r w:rsidR="001D2BCC" w:rsidRPr="00857B11">
        <w:rPr>
          <w:rFonts w:ascii="Times New Roman" w:hAnsi="Times New Roman" w:cs="Times New Roman"/>
          <w:sz w:val="23"/>
          <w:szCs w:val="23"/>
        </w:rPr>
        <w:t>с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негоход </w:t>
      </w:r>
      <w:proofErr w:type="spellStart"/>
      <w:r w:rsidR="00DF5900" w:rsidRPr="00857B11">
        <w:rPr>
          <w:rFonts w:ascii="Times New Roman" w:hAnsi="Times New Roman" w:cs="Times New Roman"/>
          <w:sz w:val="23"/>
          <w:szCs w:val="23"/>
          <w:lang w:val="en-US"/>
        </w:rPr>
        <w:t>Stels</w:t>
      </w:r>
      <w:proofErr w:type="spellEnd"/>
      <w:r w:rsidR="00DF5900" w:rsidRPr="00857B11">
        <w:rPr>
          <w:rFonts w:ascii="Times New Roman" w:hAnsi="Times New Roman" w:cs="Times New Roman"/>
          <w:sz w:val="23"/>
          <w:szCs w:val="23"/>
        </w:rPr>
        <w:t xml:space="preserve"> 600</w:t>
      </w:r>
      <w:r w:rsidR="00DF5900" w:rsidRPr="00857B11">
        <w:rPr>
          <w:rFonts w:ascii="Times New Roman" w:hAnsi="Times New Roman" w:cs="Times New Roman"/>
          <w:sz w:val="23"/>
          <w:szCs w:val="23"/>
          <w:lang w:val="en-US"/>
        </w:rPr>
        <w:t>S</w:t>
      </w:r>
      <w:r w:rsidR="00AB3E04" w:rsidRPr="00857B11">
        <w:rPr>
          <w:rFonts w:ascii="Times New Roman" w:hAnsi="Times New Roman" w:cs="Times New Roman"/>
          <w:sz w:val="23"/>
          <w:szCs w:val="23"/>
        </w:rPr>
        <w:t>,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F5900" w:rsidRPr="00857B11">
        <w:rPr>
          <w:rFonts w:ascii="Times New Roman" w:hAnsi="Times New Roman" w:cs="Times New Roman"/>
          <w:sz w:val="23"/>
          <w:szCs w:val="23"/>
        </w:rPr>
        <w:t>инв</w:t>
      </w:r>
      <w:proofErr w:type="gramStart"/>
      <w:r w:rsidR="00CC0777" w:rsidRPr="00857B11">
        <w:rPr>
          <w:rFonts w:ascii="Times New Roman" w:hAnsi="Times New Roman" w:cs="Times New Roman"/>
          <w:sz w:val="23"/>
          <w:szCs w:val="23"/>
        </w:rPr>
        <w:t>.</w:t>
      </w:r>
      <w:r w:rsidR="00DF5900" w:rsidRPr="00857B11">
        <w:rPr>
          <w:rFonts w:ascii="Times New Roman" w:hAnsi="Times New Roman" w:cs="Times New Roman"/>
          <w:sz w:val="23"/>
          <w:szCs w:val="23"/>
        </w:rPr>
        <w:t>н</w:t>
      </w:r>
      <w:proofErr w:type="gramEnd"/>
      <w:r w:rsidR="00DF5900" w:rsidRPr="00857B11">
        <w:rPr>
          <w:rFonts w:ascii="Times New Roman" w:hAnsi="Times New Roman" w:cs="Times New Roman"/>
          <w:sz w:val="23"/>
          <w:szCs w:val="23"/>
        </w:rPr>
        <w:t>омер</w:t>
      </w:r>
      <w:proofErr w:type="spellEnd"/>
      <w:r w:rsidR="00DF5900" w:rsidRPr="00857B11">
        <w:rPr>
          <w:rFonts w:ascii="Times New Roman" w:hAnsi="Times New Roman" w:cs="Times New Roman"/>
          <w:sz w:val="23"/>
          <w:szCs w:val="23"/>
        </w:rPr>
        <w:t xml:space="preserve"> 21013430648</w:t>
      </w:r>
      <w:r w:rsidR="00AB3E04" w:rsidRPr="00857B11">
        <w:rPr>
          <w:rFonts w:ascii="Times New Roman" w:hAnsi="Times New Roman" w:cs="Times New Roman"/>
          <w:sz w:val="23"/>
          <w:szCs w:val="23"/>
        </w:rPr>
        <w:t>,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</w:t>
      </w:r>
      <w:r w:rsidR="00E46939" w:rsidRPr="00857B11">
        <w:rPr>
          <w:rFonts w:ascii="Times New Roman" w:hAnsi="Times New Roman" w:cs="Times New Roman"/>
          <w:sz w:val="23"/>
          <w:szCs w:val="23"/>
        </w:rPr>
        <w:t xml:space="preserve">2017 года выпуска, 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балансовой стоимостью 205,0 </w:t>
      </w:r>
      <w:proofErr w:type="spellStart"/>
      <w:r w:rsidR="00DF5900" w:rsidRPr="00857B11">
        <w:rPr>
          <w:rFonts w:ascii="Times New Roman" w:hAnsi="Times New Roman" w:cs="Times New Roman"/>
          <w:sz w:val="23"/>
          <w:szCs w:val="23"/>
        </w:rPr>
        <w:t>тыс.руб</w:t>
      </w:r>
      <w:proofErr w:type="spellEnd"/>
      <w:r w:rsidR="001D2BCC" w:rsidRPr="00857B11">
        <w:rPr>
          <w:rFonts w:ascii="Times New Roman" w:hAnsi="Times New Roman" w:cs="Times New Roman"/>
          <w:sz w:val="23"/>
          <w:szCs w:val="23"/>
        </w:rPr>
        <w:t>.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(получен по договору </w:t>
      </w:r>
      <w:r w:rsidR="001D2BCC" w:rsidRPr="00857B11">
        <w:rPr>
          <w:rFonts w:ascii="Times New Roman" w:hAnsi="Times New Roman" w:cs="Times New Roman"/>
          <w:sz w:val="23"/>
          <w:szCs w:val="23"/>
        </w:rPr>
        <w:t xml:space="preserve">от 15.10.2020г </w:t>
      </w:r>
      <w:r w:rsidR="00DF5900" w:rsidRPr="00857B11">
        <w:rPr>
          <w:rFonts w:ascii="Times New Roman" w:hAnsi="Times New Roman" w:cs="Times New Roman"/>
          <w:sz w:val="23"/>
          <w:szCs w:val="23"/>
        </w:rPr>
        <w:t>безвозмездной передачи имущества от Некоммерческого партнерства содействия развитию биатлона «Гонка Чемпионов»)</w:t>
      </w:r>
      <w:r w:rsidR="001D2BCC" w:rsidRPr="00857B11">
        <w:rPr>
          <w:rFonts w:ascii="Times New Roman" w:hAnsi="Times New Roman" w:cs="Times New Roman"/>
          <w:sz w:val="23"/>
          <w:szCs w:val="23"/>
        </w:rPr>
        <w:t>,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E21BE" w:rsidRPr="00857B11" w:rsidRDefault="00064F21" w:rsidP="00064F21">
      <w:pPr>
        <w:pStyle w:val="ac"/>
        <w:jc w:val="both"/>
        <w:rPr>
          <w:rFonts w:ascii="Times New Roman" w:hAnsi="Times New Roman" w:cs="Times New Roman"/>
          <w:sz w:val="23"/>
          <w:szCs w:val="23"/>
        </w:rPr>
      </w:pPr>
      <w:r w:rsidRPr="00857B11">
        <w:rPr>
          <w:rFonts w:ascii="Times New Roman" w:hAnsi="Times New Roman" w:cs="Times New Roman"/>
          <w:sz w:val="23"/>
          <w:szCs w:val="23"/>
        </w:rPr>
        <w:t xml:space="preserve">10. </w:t>
      </w:r>
      <w:r w:rsidR="001D2BCC" w:rsidRPr="00857B11">
        <w:rPr>
          <w:rFonts w:ascii="Times New Roman" w:hAnsi="Times New Roman" w:cs="Times New Roman"/>
          <w:sz w:val="23"/>
          <w:szCs w:val="23"/>
        </w:rPr>
        <w:t>с</w:t>
      </w:r>
      <w:r w:rsidR="00DF5900" w:rsidRPr="00857B11">
        <w:rPr>
          <w:rFonts w:ascii="Times New Roman" w:hAnsi="Times New Roman" w:cs="Times New Roman"/>
          <w:sz w:val="23"/>
          <w:szCs w:val="23"/>
        </w:rPr>
        <w:t>негоход Буран</w:t>
      </w:r>
      <w:r w:rsidR="00AB3E04" w:rsidRPr="00857B11">
        <w:rPr>
          <w:rFonts w:ascii="Times New Roman" w:hAnsi="Times New Roman" w:cs="Times New Roman"/>
          <w:sz w:val="23"/>
          <w:szCs w:val="23"/>
        </w:rPr>
        <w:t>,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F5900" w:rsidRPr="00857B11">
        <w:rPr>
          <w:rFonts w:ascii="Times New Roman" w:hAnsi="Times New Roman" w:cs="Times New Roman"/>
          <w:sz w:val="23"/>
          <w:szCs w:val="23"/>
        </w:rPr>
        <w:t>инв</w:t>
      </w:r>
      <w:proofErr w:type="gramStart"/>
      <w:r w:rsidR="00CC0777" w:rsidRPr="00857B11">
        <w:rPr>
          <w:rFonts w:ascii="Times New Roman" w:hAnsi="Times New Roman" w:cs="Times New Roman"/>
          <w:sz w:val="23"/>
          <w:szCs w:val="23"/>
        </w:rPr>
        <w:t>.</w:t>
      </w:r>
      <w:r w:rsidR="00DF5900" w:rsidRPr="00857B11">
        <w:rPr>
          <w:rFonts w:ascii="Times New Roman" w:hAnsi="Times New Roman" w:cs="Times New Roman"/>
          <w:sz w:val="23"/>
          <w:szCs w:val="23"/>
        </w:rPr>
        <w:t>н</w:t>
      </w:r>
      <w:proofErr w:type="gramEnd"/>
      <w:r w:rsidR="00DF5900" w:rsidRPr="00857B11">
        <w:rPr>
          <w:rFonts w:ascii="Times New Roman" w:hAnsi="Times New Roman" w:cs="Times New Roman"/>
          <w:sz w:val="23"/>
          <w:szCs w:val="23"/>
        </w:rPr>
        <w:t>омер</w:t>
      </w:r>
      <w:proofErr w:type="spellEnd"/>
      <w:r w:rsidR="00DF5900" w:rsidRPr="00857B11">
        <w:rPr>
          <w:rFonts w:ascii="Times New Roman" w:hAnsi="Times New Roman" w:cs="Times New Roman"/>
          <w:sz w:val="23"/>
          <w:szCs w:val="23"/>
        </w:rPr>
        <w:t xml:space="preserve"> 410135000011</w:t>
      </w:r>
      <w:r w:rsidR="00AB3E04" w:rsidRPr="00857B11">
        <w:rPr>
          <w:rFonts w:ascii="Times New Roman" w:hAnsi="Times New Roman" w:cs="Times New Roman"/>
          <w:sz w:val="23"/>
          <w:szCs w:val="23"/>
        </w:rPr>
        <w:t>,</w:t>
      </w:r>
      <w:r w:rsidR="00E46939" w:rsidRPr="00857B11">
        <w:rPr>
          <w:rFonts w:ascii="Times New Roman" w:hAnsi="Times New Roman" w:cs="Times New Roman"/>
          <w:sz w:val="23"/>
          <w:szCs w:val="23"/>
        </w:rPr>
        <w:t xml:space="preserve"> 19</w:t>
      </w:r>
      <w:r w:rsidR="008E23EA" w:rsidRPr="00857B11">
        <w:rPr>
          <w:rFonts w:ascii="Times New Roman" w:hAnsi="Times New Roman" w:cs="Times New Roman"/>
          <w:sz w:val="23"/>
          <w:szCs w:val="23"/>
        </w:rPr>
        <w:t>87</w:t>
      </w:r>
      <w:r w:rsidR="00E46939" w:rsidRPr="00857B11">
        <w:rPr>
          <w:rFonts w:ascii="Times New Roman" w:hAnsi="Times New Roman" w:cs="Times New Roman"/>
          <w:sz w:val="23"/>
          <w:szCs w:val="23"/>
        </w:rPr>
        <w:t xml:space="preserve"> года выпуска,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баланс</w:t>
      </w:r>
      <w:r w:rsidRPr="00857B11">
        <w:rPr>
          <w:rFonts w:ascii="Times New Roman" w:hAnsi="Times New Roman" w:cs="Times New Roman"/>
          <w:sz w:val="23"/>
          <w:szCs w:val="23"/>
        </w:rPr>
        <w:t xml:space="preserve">овой </w:t>
      </w:r>
      <w:r w:rsidR="00DF5900" w:rsidRPr="00857B11">
        <w:rPr>
          <w:rFonts w:ascii="Times New Roman" w:hAnsi="Times New Roman" w:cs="Times New Roman"/>
          <w:sz w:val="23"/>
          <w:szCs w:val="23"/>
        </w:rPr>
        <w:t>стоимостью 33,37 тыс.рублей</w:t>
      </w:r>
      <w:r w:rsidR="001D2BCC" w:rsidRPr="00857B11">
        <w:rPr>
          <w:rFonts w:ascii="Times New Roman" w:hAnsi="Times New Roman" w:cs="Times New Roman"/>
          <w:sz w:val="23"/>
          <w:szCs w:val="23"/>
        </w:rPr>
        <w:t>.</w:t>
      </w:r>
    </w:p>
    <w:p w:rsidR="00DF5900" w:rsidRPr="00857B11" w:rsidRDefault="00D3595B" w:rsidP="000E21BE">
      <w:pPr>
        <w:pStyle w:val="ac"/>
        <w:jc w:val="both"/>
        <w:rPr>
          <w:rFonts w:ascii="Times New Roman" w:hAnsi="Times New Roman" w:cs="Times New Roman"/>
          <w:sz w:val="23"/>
          <w:szCs w:val="23"/>
        </w:rPr>
      </w:pPr>
      <w:r w:rsidRPr="00857B11">
        <w:rPr>
          <w:rFonts w:ascii="Times New Roman" w:hAnsi="Times New Roman" w:cs="Times New Roman"/>
          <w:sz w:val="23"/>
          <w:szCs w:val="23"/>
        </w:rPr>
        <w:tab/>
      </w:r>
      <w:r w:rsidR="001D2BCC" w:rsidRPr="00857B11">
        <w:rPr>
          <w:rFonts w:ascii="Times New Roman" w:hAnsi="Times New Roman" w:cs="Times New Roman"/>
          <w:sz w:val="23"/>
          <w:szCs w:val="23"/>
        </w:rPr>
        <w:t xml:space="preserve">В ходе проведения контрольного мероприятия </w:t>
      </w:r>
      <w:r w:rsidR="001D2BCC" w:rsidRPr="00857B11">
        <w:rPr>
          <w:rFonts w:ascii="Times New Roman" w:hAnsi="Times New Roman" w:cs="Times New Roman"/>
          <w:b/>
          <w:sz w:val="23"/>
          <w:szCs w:val="23"/>
        </w:rPr>
        <w:t xml:space="preserve">выявлено </w:t>
      </w:r>
      <w:r w:rsidR="00DF5900" w:rsidRPr="00857B11">
        <w:rPr>
          <w:rFonts w:ascii="Times New Roman" w:hAnsi="Times New Roman" w:cs="Times New Roman"/>
          <w:b/>
          <w:sz w:val="23"/>
          <w:szCs w:val="23"/>
        </w:rPr>
        <w:t>отсутствие следующего имущества:</w:t>
      </w:r>
      <w:r w:rsidR="00F555E7" w:rsidRPr="00857B1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D2BCC" w:rsidRPr="00857B11">
        <w:rPr>
          <w:rFonts w:ascii="Times New Roman" w:hAnsi="Times New Roman" w:cs="Times New Roman"/>
          <w:b/>
          <w:i/>
          <w:sz w:val="23"/>
          <w:szCs w:val="23"/>
        </w:rPr>
        <w:t>автомашины</w:t>
      </w:r>
      <w:r w:rsidR="00DF5900" w:rsidRPr="00857B11">
        <w:rPr>
          <w:rFonts w:ascii="Times New Roman" w:hAnsi="Times New Roman" w:cs="Times New Roman"/>
          <w:b/>
          <w:i/>
          <w:sz w:val="23"/>
          <w:szCs w:val="23"/>
        </w:rPr>
        <w:t xml:space="preserve"> ЗИЛ 130</w:t>
      </w:r>
      <w:r w:rsidR="00AB3E04" w:rsidRPr="00857B11">
        <w:rPr>
          <w:rFonts w:ascii="Times New Roman" w:hAnsi="Times New Roman" w:cs="Times New Roman"/>
          <w:sz w:val="23"/>
          <w:szCs w:val="23"/>
        </w:rPr>
        <w:t>,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инвентарный номер 210135100014</w:t>
      </w:r>
      <w:r w:rsidR="00AB3E04" w:rsidRPr="00857B11">
        <w:rPr>
          <w:rFonts w:ascii="Times New Roman" w:hAnsi="Times New Roman" w:cs="Times New Roman"/>
          <w:sz w:val="23"/>
          <w:szCs w:val="23"/>
        </w:rPr>
        <w:t>,</w:t>
      </w:r>
      <w:r w:rsidR="008E23EA" w:rsidRPr="00857B11">
        <w:rPr>
          <w:rFonts w:ascii="Times New Roman" w:hAnsi="Times New Roman" w:cs="Times New Roman"/>
          <w:sz w:val="23"/>
          <w:szCs w:val="23"/>
        </w:rPr>
        <w:t xml:space="preserve"> 1993 года выпуска,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</w:t>
      </w:r>
      <w:r w:rsidR="001D2BCC" w:rsidRPr="00857B11">
        <w:rPr>
          <w:rFonts w:ascii="Times New Roman" w:hAnsi="Times New Roman" w:cs="Times New Roman"/>
          <w:sz w:val="23"/>
          <w:szCs w:val="23"/>
        </w:rPr>
        <w:t>балансовой стоимостью  60,8 тыс</w:t>
      </w:r>
      <w:proofErr w:type="gramStart"/>
      <w:r w:rsidR="001D2BCC" w:rsidRPr="00857B11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="001D2BCC" w:rsidRPr="00857B11">
        <w:rPr>
          <w:rFonts w:ascii="Times New Roman" w:hAnsi="Times New Roman" w:cs="Times New Roman"/>
          <w:sz w:val="23"/>
          <w:szCs w:val="23"/>
        </w:rPr>
        <w:t>уб.</w:t>
      </w:r>
      <w:r w:rsidR="00F555E7" w:rsidRPr="00857B11">
        <w:rPr>
          <w:rFonts w:ascii="Times New Roman" w:hAnsi="Times New Roman" w:cs="Times New Roman"/>
          <w:sz w:val="23"/>
          <w:szCs w:val="23"/>
        </w:rPr>
        <w:t xml:space="preserve">; </w:t>
      </w:r>
      <w:r w:rsidR="001D2BCC" w:rsidRPr="00857B11">
        <w:rPr>
          <w:rFonts w:ascii="Times New Roman" w:hAnsi="Times New Roman" w:cs="Times New Roman"/>
          <w:b/>
          <w:i/>
          <w:sz w:val="23"/>
          <w:szCs w:val="23"/>
        </w:rPr>
        <w:t>автомашины</w:t>
      </w:r>
      <w:r w:rsidR="00DF5900" w:rsidRPr="00857B11">
        <w:rPr>
          <w:rFonts w:ascii="Times New Roman" w:hAnsi="Times New Roman" w:cs="Times New Roman"/>
          <w:b/>
          <w:i/>
          <w:sz w:val="23"/>
          <w:szCs w:val="23"/>
        </w:rPr>
        <w:t xml:space="preserve"> ЗИЛ 431412-ИЛ 9808</w:t>
      </w:r>
      <w:r w:rsidR="00AB3E04" w:rsidRPr="00857B11">
        <w:rPr>
          <w:rFonts w:ascii="Times New Roman" w:hAnsi="Times New Roman" w:cs="Times New Roman"/>
          <w:sz w:val="23"/>
          <w:szCs w:val="23"/>
        </w:rPr>
        <w:t>,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инвентарный номер 410125000138</w:t>
      </w:r>
      <w:r w:rsidR="00AB3E04" w:rsidRPr="00857B11">
        <w:rPr>
          <w:rFonts w:ascii="Times New Roman" w:hAnsi="Times New Roman" w:cs="Times New Roman"/>
          <w:sz w:val="23"/>
          <w:szCs w:val="23"/>
        </w:rPr>
        <w:t>,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</w:t>
      </w:r>
      <w:r w:rsidR="008E23EA" w:rsidRPr="00857B11">
        <w:rPr>
          <w:rFonts w:ascii="Times New Roman" w:hAnsi="Times New Roman" w:cs="Times New Roman"/>
          <w:sz w:val="23"/>
          <w:szCs w:val="23"/>
        </w:rPr>
        <w:t xml:space="preserve">1987 года выпуска, </w:t>
      </w:r>
      <w:r w:rsidR="001D2BCC" w:rsidRPr="00857B11">
        <w:rPr>
          <w:rFonts w:ascii="Times New Roman" w:hAnsi="Times New Roman" w:cs="Times New Roman"/>
          <w:sz w:val="23"/>
          <w:szCs w:val="23"/>
        </w:rPr>
        <w:t>балан</w:t>
      </w:r>
      <w:r w:rsidR="00F555E7" w:rsidRPr="00857B11">
        <w:rPr>
          <w:rFonts w:ascii="Times New Roman" w:hAnsi="Times New Roman" w:cs="Times New Roman"/>
          <w:sz w:val="23"/>
          <w:szCs w:val="23"/>
        </w:rPr>
        <w:t xml:space="preserve">совой стоимостью  51,3 тыс.руб.; </w:t>
      </w:r>
      <w:r w:rsidR="001D2BCC" w:rsidRPr="00857B11">
        <w:rPr>
          <w:rFonts w:ascii="Times New Roman" w:hAnsi="Times New Roman" w:cs="Times New Roman"/>
          <w:b/>
          <w:i/>
          <w:sz w:val="23"/>
          <w:szCs w:val="23"/>
        </w:rPr>
        <w:t>с</w:t>
      </w:r>
      <w:r w:rsidR="00DF5900" w:rsidRPr="00857B11">
        <w:rPr>
          <w:rFonts w:ascii="Times New Roman" w:hAnsi="Times New Roman" w:cs="Times New Roman"/>
          <w:b/>
          <w:i/>
          <w:sz w:val="23"/>
          <w:szCs w:val="23"/>
        </w:rPr>
        <w:t>негоход</w:t>
      </w:r>
      <w:r w:rsidR="001D2BCC" w:rsidRPr="00857B11">
        <w:rPr>
          <w:rFonts w:ascii="Times New Roman" w:hAnsi="Times New Roman" w:cs="Times New Roman"/>
          <w:b/>
          <w:i/>
          <w:sz w:val="23"/>
          <w:szCs w:val="23"/>
        </w:rPr>
        <w:t>а</w:t>
      </w:r>
      <w:r w:rsidR="00DF5900" w:rsidRPr="00857B11">
        <w:rPr>
          <w:rFonts w:ascii="Times New Roman" w:hAnsi="Times New Roman" w:cs="Times New Roman"/>
          <w:b/>
          <w:i/>
          <w:sz w:val="23"/>
          <w:szCs w:val="23"/>
        </w:rPr>
        <w:t xml:space="preserve"> Буран</w:t>
      </w:r>
      <w:r w:rsidR="00AB3E04" w:rsidRPr="00857B11">
        <w:rPr>
          <w:rFonts w:ascii="Times New Roman" w:hAnsi="Times New Roman" w:cs="Times New Roman"/>
          <w:sz w:val="23"/>
          <w:szCs w:val="23"/>
        </w:rPr>
        <w:t>,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инвентарный номер 410135000011</w:t>
      </w:r>
      <w:r w:rsidR="00AB3E04" w:rsidRPr="00857B11">
        <w:rPr>
          <w:rFonts w:ascii="Times New Roman" w:hAnsi="Times New Roman" w:cs="Times New Roman"/>
          <w:sz w:val="23"/>
          <w:szCs w:val="23"/>
        </w:rPr>
        <w:t>,</w:t>
      </w:r>
      <w:r w:rsidR="008E23EA" w:rsidRPr="00857B11">
        <w:rPr>
          <w:rFonts w:ascii="Times New Roman" w:hAnsi="Times New Roman" w:cs="Times New Roman"/>
          <w:sz w:val="23"/>
          <w:szCs w:val="23"/>
        </w:rPr>
        <w:t xml:space="preserve"> 1987 года выпуска,</w:t>
      </w:r>
      <w:r w:rsidR="001D2BCC" w:rsidRPr="00857B11">
        <w:rPr>
          <w:sz w:val="23"/>
          <w:szCs w:val="23"/>
        </w:rPr>
        <w:t xml:space="preserve"> </w:t>
      </w:r>
      <w:r w:rsidR="001D2BCC" w:rsidRPr="00857B11">
        <w:rPr>
          <w:rFonts w:ascii="Times New Roman" w:hAnsi="Times New Roman" w:cs="Times New Roman"/>
          <w:sz w:val="23"/>
          <w:szCs w:val="23"/>
        </w:rPr>
        <w:t>балансовой стоимостью 33,37 тыс.рублей</w:t>
      </w:r>
      <w:r w:rsidR="00F25BA3" w:rsidRPr="00857B11">
        <w:rPr>
          <w:rFonts w:ascii="Times New Roman" w:hAnsi="Times New Roman" w:cs="Times New Roman"/>
          <w:sz w:val="23"/>
          <w:szCs w:val="23"/>
        </w:rPr>
        <w:t>.</w:t>
      </w:r>
      <w:r w:rsidR="00AB3E04" w:rsidRPr="00857B11">
        <w:rPr>
          <w:rFonts w:ascii="Times New Roman" w:hAnsi="Times New Roman" w:cs="Times New Roman"/>
          <w:sz w:val="23"/>
          <w:szCs w:val="23"/>
        </w:rPr>
        <w:t xml:space="preserve"> </w:t>
      </w:r>
      <w:r w:rsidR="000E21BE" w:rsidRPr="00857B11">
        <w:rPr>
          <w:rFonts w:ascii="Times New Roman" w:hAnsi="Times New Roman" w:cs="Times New Roman"/>
          <w:sz w:val="23"/>
          <w:szCs w:val="23"/>
        </w:rPr>
        <w:t>По данному факту о</w:t>
      </w:r>
      <w:r w:rsidR="00F25BA3" w:rsidRPr="00857B11">
        <w:rPr>
          <w:rFonts w:ascii="Times New Roman" w:hAnsi="Times New Roman" w:cs="Times New Roman"/>
          <w:sz w:val="23"/>
          <w:szCs w:val="23"/>
        </w:rPr>
        <w:t>т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руководителя учреждения</w:t>
      </w:r>
      <w:r w:rsidR="00F25BA3" w:rsidRPr="00857B11">
        <w:rPr>
          <w:rFonts w:ascii="Times New Roman" w:hAnsi="Times New Roman" w:cs="Times New Roman"/>
          <w:sz w:val="23"/>
          <w:szCs w:val="23"/>
        </w:rPr>
        <w:t xml:space="preserve"> Данилова К.В. получены следующие пояснения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262F05" w:rsidRPr="00857B11" w:rsidRDefault="00F25BA3" w:rsidP="00DF5900">
      <w:pPr>
        <w:pStyle w:val="ac"/>
        <w:jc w:val="both"/>
        <w:rPr>
          <w:rFonts w:ascii="Times New Roman" w:hAnsi="Times New Roman" w:cs="Times New Roman"/>
          <w:sz w:val="23"/>
          <w:szCs w:val="23"/>
        </w:rPr>
      </w:pPr>
      <w:r w:rsidRPr="00857B11">
        <w:rPr>
          <w:rFonts w:ascii="Times New Roman" w:hAnsi="Times New Roman" w:cs="Times New Roman"/>
          <w:sz w:val="23"/>
          <w:szCs w:val="23"/>
        </w:rPr>
        <w:tab/>
        <w:t>1. Н</w:t>
      </w:r>
      <w:r w:rsidR="00DF5900" w:rsidRPr="00857B11">
        <w:rPr>
          <w:rFonts w:ascii="Times New Roman" w:hAnsi="Times New Roman" w:cs="Times New Roman"/>
          <w:sz w:val="23"/>
          <w:szCs w:val="23"/>
        </w:rPr>
        <w:t>а  автотранспортное средство ЗИЛ-130 433360</w:t>
      </w:r>
      <w:r w:rsidR="00C0287F" w:rsidRPr="00857B11">
        <w:rPr>
          <w:rFonts w:ascii="Times New Roman" w:hAnsi="Times New Roman" w:cs="Times New Roman"/>
          <w:sz w:val="23"/>
          <w:szCs w:val="23"/>
        </w:rPr>
        <w:t>,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инвентарный номер 210135100014</w:t>
      </w:r>
      <w:r w:rsidR="00C0287F" w:rsidRPr="00857B11">
        <w:rPr>
          <w:rFonts w:ascii="Times New Roman" w:hAnsi="Times New Roman" w:cs="Times New Roman"/>
          <w:sz w:val="23"/>
          <w:szCs w:val="23"/>
        </w:rPr>
        <w:t>,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в 2011 году МБУ ДО ДЮСШ был составлен акт о списании транспортного средства, после чего автомобиль был снят с учета в РЭО ГИБДД 07.06.2011г (справка ГУ МВД России по Иркутской области от 27.11.2020г) и утилизирован без согласования с учредителем. В связи с чем, без соответствующего разрешения учредителя списание автомобиля с регистров бухгалтерского учета и снятие его с баланса учреждения не представляется возможным.</w:t>
      </w:r>
      <w:r w:rsidR="00C0287F" w:rsidRPr="00857B1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F5900" w:rsidRPr="00857B11" w:rsidRDefault="00262F05" w:rsidP="00DF5900">
      <w:pPr>
        <w:pStyle w:val="ac"/>
        <w:jc w:val="both"/>
        <w:rPr>
          <w:rFonts w:ascii="Times New Roman" w:hAnsi="Times New Roman" w:cs="Times New Roman"/>
          <w:sz w:val="23"/>
          <w:szCs w:val="23"/>
        </w:rPr>
      </w:pPr>
      <w:r w:rsidRPr="00857B11">
        <w:rPr>
          <w:rFonts w:ascii="Times New Roman" w:hAnsi="Times New Roman" w:cs="Times New Roman"/>
          <w:b/>
          <w:sz w:val="23"/>
          <w:szCs w:val="23"/>
        </w:rPr>
        <w:tab/>
      </w:r>
      <w:r w:rsidR="00DF5900" w:rsidRPr="00857B11">
        <w:rPr>
          <w:rFonts w:ascii="Times New Roman" w:hAnsi="Times New Roman" w:cs="Times New Roman"/>
          <w:b/>
          <w:sz w:val="23"/>
          <w:szCs w:val="23"/>
        </w:rPr>
        <w:t xml:space="preserve">В нарушение </w:t>
      </w:r>
      <w:r w:rsidR="00DF5900" w:rsidRPr="00857B11">
        <w:rPr>
          <w:rFonts w:ascii="Times New Roman" w:hAnsi="Times New Roman" w:cs="Times New Roman"/>
          <w:i/>
          <w:sz w:val="23"/>
          <w:szCs w:val="23"/>
        </w:rPr>
        <w:t>Положения о списании муниципального имущества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, утвержденного распоряжением КУМИ от 26.12.2005г № 161-05, </w:t>
      </w:r>
      <w:r w:rsidR="00DF5900" w:rsidRPr="00857B11">
        <w:rPr>
          <w:rFonts w:ascii="Times New Roman" w:hAnsi="Times New Roman" w:cs="Times New Roman"/>
          <w:b/>
          <w:i/>
          <w:sz w:val="23"/>
          <w:szCs w:val="23"/>
        </w:rPr>
        <w:t>списание автомобиля ЗИЛ-130 43360 произведено учреждением без согласования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с  Управлением по муниципальному имуществу и земельным отношениям администрации городского округа. </w:t>
      </w:r>
    </w:p>
    <w:p w:rsidR="00DF5900" w:rsidRPr="00857B11" w:rsidRDefault="00F25BA3" w:rsidP="00DF5900">
      <w:pPr>
        <w:pStyle w:val="ac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857B11">
        <w:rPr>
          <w:rFonts w:ascii="Times New Roman" w:hAnsi="Times New Roman" w:cs="Times New Roman"/>
          <w:sz w:val="23"/>
          <w:szCs w:val="23"/>
        </w:rPr>
        <w:tab/>
        <w:t>2. О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тсутствие </w:t>
      </w:r>
      <w:r w:rsidRPr="00857B11">
        <w:rPr>
          <w:rFonts w:ascii="Times New Roman" w:hAnsi="Times New Roman" w:cs="Times New Roman"/>
          <w:sz w:val="23"/>
          <w:szCs w:val="23"/>
        </w:rPr>
        <w:t>а</w:t>
      </w:r>
      <w:r w:rsidR="00DF5900" w:rsidRPr="00857B11">
        <w:rPr>
          <w:rFonts w:ascii="Times New Roman" w:hAnsi="Times New Roman" w:cs="Times New Roman"/>
          <w:sz w:val="23"/>
          <w:szCs w:val="23"/>
        </w:rPr>
        <w:t>втомобиля ЗИЛ 431412-ИЛ 9808 г</w:t>
      </w:r>
      <w:r w:rsidRPr="00857B11">
        <w:rPr>
          <w:rFonts w:ascii="Times New Roman" w:hAnsi="Times New Roman" w:cs="Times New Roman"/>
          <w:sz w:val="23"/>
          <w:szCs w:val="23"/>
        </w:rPr>
        <w:t>осударственный регистрационный знак</w:t>
      </w:r>
      <w:proofErr w:type="gramStart"/>
      <w:r w:rsidR="00DF5900" w:rsidRPr="00857B11">
        <w:rPr>
          <w:rFonts w:ascii="Times New Roman" w:hAnsi="Times New Roman" w:cs="Times New Roman"/>
          <w:sz w:val="23"/>
          <w:szCs w:val="23"/>
        </w:rPr>
        <w:t xml:space="preserve"> О</w:t>
      </w:r>
      <w:proofErr w:type="gramEnd"/>
      <w:r w:rsidRPr="00857B11">
        <w:rPr>
          <w:rFonts w:ascii="Times New Roman" w:hAnsi="Times New Roman" w:cs="Times New Roman"/>
          <w:sz w:val="23"/>
          <w:szCs w:val="23"/>
        </w:rPr>
        <w:t xml:space="preserve"> 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802 МК38 объясняется тем, что данный автомобиль, согласно справке РЭО ГИБДД МО МВД России от 14.01.2021г, </w:t>
      </w:r>
      <w:r w:rsidR="00DF5900" w:rsidRPr="00857B11">
        <w:rPr>
          <w:rFonts w:ascii="Times New Roman" w:hAnsi="Times New Roman" w:cs="Times New Roman"/>
          <w:b/>
          <w:i/>
          <w:sz w:val="23"/>
          <w:szCs w:val="23"/>
        </w:rPr>
        <w:t xml:space="preserve">зарегистрирован за Комитетом по  управлению муниципальным имуществом города Тулуна, и о местонахождении данного транспортного средства ничего неизвестно.  </w:t>
      </w:r>
    </w:p>
    <w:p w:rsidR="00851995" w:rsidRPr="00857B11" w:rsidRDefault="00DF5900" w:rsidP="006E57F9">
      <w:pPr>
        <w:pStyle w:val="ac"/>
        <w:jc w:val="both"/>
        <w:rPr>
          <w:rFonts w:ascii="Times New Roman" w:hAnsi="Times New Roman" w:cs="Times New Roman"/>
          <w:sz w:val="23"/>
          <w:szCs w:val="23"/>
        </w:rPr>
      </w:pPr>
      <w:r w:rsidRPr="00857B11">
        <w:rPr>
          <w:rFonts w:ascii="Times New Roman" w:hAnsi="Times New Roman" w:cs="Times New Roman"/>
          <w:sz w:val="23"/>
          <w:szCs w:val="23"/>
        </w:rPr>
        <w:t xml:space="preserve">     </w:t>
      </w:r>
      <w:r w:rsidR="00F25BA3" w:rsidRPr="00857B11">
        <w:rPr>
          <w:rFonts w:ascii="Times New Roman" w:hAnsi="Times New Roman" w:cs="Times New Roman"/>
          <w:sz w:val="23"/>
          <w:szCs w:val="23"/>
        </w:rPr>
        <w:t xml:space="preserve"> </w:t>
      </w:r>
      <w:r w:rsidR="00F25BA3" w:rsidRPr="00857B11">
        <w:rPr>
          <w:rFonts w:ascii="Times New Roman" w:hAnsi="Times New Roman" w:cs="Times New Roman"/>
          <w:sz w:val="23"/>
          <w:szCs w:val="23"/>
        </w:rPr>
        <w:tab/>
      </w:r>
      <w:proofErr w:type="gramStart"/>
      <w:r w:rsidR="00F25BA3" w:rsidRPr="00857B11">
        <w:rPr>
          <w:rFonts w:ascii="Times New Roman" w:hAnsi="Times New Roman" w:cs="Times New Roman"/>
          <w:sz w:val="23"/>
          <w:szCs w:val="23"/>
        </w:rPr>
        <w:t xml:space="preserve">Согласно пояснениям </w:t>
      </w:r>
      <w:r w:rsidRPr="00857B11">
        <w:rPr>
          <w:rFonts w:ascii="Times New Roman" w:hAnsi="Times New Roman" w:cs="Times New Roman"/>
          <w:sz w:val="23"/>
          <w:szCs w:val="23"/>
        </w:rPr>
        <w:t>Комитет</w:t>
      </w:r>
      <w:r w:rsidR="00F25BA3" w:rsidRPr="00857B11">
        <w:rPr>
          <w:rFonts w:ascii="Times New Roman" w:hAnsi="Times New Roman" w:cs="Times New Roman"/>
          <w:sz w:val="23"/>
          <w:szCs w:val="23"/>
        </w:rPr>
        <w:t>а</w:t>
      </w:r>
      <w:r w:rsidRPr="00857B11">
        <w:rPr>
          <w:rFonts w:ascii="Times New Roman" w:hAnsi="Times New Roman" w:cs="Times New Roman"/>
          <w:sz w:val="23"/>
          <w:szCs w:val="23"/>
        </w:rPr>
        <w:t xml:space="preserve"> по управлению муниципальным имуществом транспортное средство ЗИЛ 431412-ИЛ-9808</w:t>
      </w:r>
      <w:r w:rsidR="00851995" w:rsidRPr="00857B11">
        <w:rPr>
          <w:rFonts w:ascii="Times New Roman" w:hAnsi="Times New Roman" w:cs="Times New Roman"/>
          <w:sz w:val="23"/>
          <w:szCs w:val="23"/>
        </w:rPr>
        <w:t xml:space="preserve">, 1987 года выпуска, № двигателя 508400 807697, шасси (рама) № 2580893, регистрационный знак О802МК 38, ПТС 38 КО 357112, </w:t>
      </w:r>
      <w:r w:rsidRPr="00857B11">
        <w:rPr>
          <w:rFonts w:ascii="Times New Roman" w:hAnsi="Times New Roman" w:cs="Times New Roman"/>
          <w:sz w:val="23"/>
          <w:szCs w:val="23"/>
        </w:rPr>
        <w:t xml:space="preserve"> закреплено на праве оперативного управления за МБУ ДО ДЮСШ согласно распоряжению начальника Управления по муниципальному имуществу и земельным отношениям администрации городского</w:t>
      </w:r>
      <w:r w:rsidR="000C6FFC" w:rsidRPr="00857B11">
        <w:rPr>
          <w:rFonts w:ascii="Times New Roman" w:hAnsi="Times New Roman" w:cs="Times New Roman"/>
          <w:sz w:val="23"/>
          <w:szCs w:val="23"/>
        </w:rPr>
        <w:t xml:space="preserve"> округа </w:t>
      </w:r>
      <w:r w:rsidR="00851995" w:rsidRPr="00857B11">
        <w:rPr>
          <w:rFonts w:ascii="Times New Roman" w:hAnsi="Times New Roman" w:cs="Times New Roman"/>
          <w:sz w:val="23"/>
          <w:szCs w:val="23"/>
        </w:rPr>
        <w:t xml:space="preserve">(далее – </w:t>
      </w:r>
      <w:proofErr w:type="spellStart"/>
      <w:r w:rsidR="00851995" w:rsidRPr="00857B11">
        <w:rPr>
          <w:rFonts w:ascii="Times New Roman" w:hAnsi="Times New Roman" w:cs="Times New Roman"/>
          <w:sz w:val="23"/>
          <w:szCs w:val="23"/>
        </w:rPr>
        <w:t>УМИиЗО</w:t>
      </w:r>
      <w:proofErr w:type="spellEnd"/>
      <w:r w:rsidR="00851995" w:rsidRPr="00857B11">
        <w:rPr>
          <w:rFonts w:ascii="Times New Roman" w:hAnsi="Times New Roman" w:cs="Times New Roman"/>
          <w:sz w:val="23"/>
          <w:szCs w:val="23"/>
        </w:rPr>
        <w:t xml:space="preserve">) </w:t>
      </w:r>
      <w:r w:rsidR="000C6FFC" w:rsidRPr="00857B11">
        <w:rPr>
          <w:rFonts w:ascii="Times New Roman" w:hAnsi="Times New Roman" w:cs="Times New Roman"/>
          <w:sz w:val="23"/>
          <w:szCs w:val="23"/>
        </w:rPr>
        <w:t>от 21.12.2011г № 156-11</w:t>
      </w:r>
      <w:r w:rsidR="00851995" w:rsidRPr="00857B11">
        <w:rPr>
          <w:rFonts w:ascii="Times New Roman" w:hAnsi="Times New Roman" w:cs="Times New Roman"/>
          <w:sz w:val="23"/>
          <w:szCs w:val="23"/>
        </w:rPr>
        <w:t xml:space="preserve"> </w:t>
      </w:r>
      <w:r w:rsidR="00851995" w:rsidRPr="00857B11">
        <w:rPr>
          <w:rFonts w:ascii="Times New Roman" w:hAnsi="Times New Roman" w:cs="Times New Roman"/>
          <w:i/>
          <w:sz w:val="23"/>
          <w:szCs w:val="23"/>
        </w:rPr>
        <w:t>«О закреплении транспортного средства</w:t>
      </w:r>
      <w:proofErr w:type="gramEnd"/>
      <w:r w:rsidR="00851995" w:rsidRPr="00857B11">
        <w:rPr>
          <w:rFonts w:ascii="Times New Roman" w:hAnsi="Times New Roman" w:cs="Times New Roman"/>
          <w:i/>
          <w:sz w:val="23"/>
          <w:szCs w:val="23"/>
        </w:rPr>
        <w:t xml:space="preserve"> за МОУ ДОД ДЮСШ». </w:t>
      </w:r>
      <w:r w:rsidR="00851995" w:rsidRPr="00857B1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E57F9" w:rsidRPr="00857B11" w:rsidRDefault="00851995" w:rsidP="006E57F9">
      <w:pPr>
        <w:pStyle w:val="ac"/>
        <w:jc w:val="both"/>
        <w:rPr>
          <w:rFonts w:ascii="Times New Roman" w:hAnsi="Times New Roman" w:cs="Times New Roman"/>
          <w:sz w:val="23"/>
          <w:szCs w:val="23"/>
        </w:rPr>
      </w:pPr>
      <w:r w:rsidRPr="00857B11">
        <w:rPr>
          <w:rFonts w:ascii="Times New Roman" w:hAnsi="Times New Roman" w:cs="Times New Roman"/>
          <w:sz w:val="23"/>
          <w:szCs w:val="23"/>
        </w:rPr>
        <w:tab/>
        <w:t>П</w:t>
      </w:r>
      <w:r w:rsidR="000C6FFC" w:rsidRPr="00857B11">
        <w:rPr>
          <w:rFonts w:ascii="Times New Roman" w:hAnsi="Times New Roman" w:cs="Times New Roman"/>
          <w:sz w:val="23"/>
          <w:szCs w:val="23"/>
        </w:rPr>
        <w:t xml:space="preserve">унктом 3 </w:t>
      </w:r>
      <w:r w:rsidRPr="00857B11">
        <w:rPr>
          <w:rFonts w:ascii="Times New Roman" w:hAnsi="Times New Roman" w:cs="Times New Roman"/>
          <w:sz w:val="23"/>
          <w:szCs w:val="23"/>
        </w:rPr>
        <w:t>названного распоряжения установлено</w:t>
      </w:r>
      <w:r w:rsidR="000C6FFC" w:rsidRPr="00857B11">
        <w:rPr>
          <w:rFonts w:ascii="Times New Roman" w:hAnsi="Times New Roman" w:cs="Times New Roman"/>
          <w:sz w:val="23"/>
          <w:szCs w:val="23"/>
        </w:rPr>
        <w:t xml:space="preserve"> следующее: «</w:t>
      </w:r>
      <w:r w:rsidRPr="00857B11">
        <w:rPr>
          <w:rFonts w:ascii="Times New Roman" w:hAnsi="Times New Roman" w:cs="Times New Roman"/>
          <w:sz w:val="23"/>
          <w:szCs w:val="23"/>
        </w:rPr>
        <w:t xml:space="preserve">МОУ ДОД ДЮСШ обеспечить постановку имущества на бухгалтерский учет, </w:t>
      </w:r>
      <w:r w:rsidRPr="00857B11">
        <w:rPr>
          <w:rFonts w:ascii="Times New Roman" w:hAnsi="Times New Roman" w:cs="Times New Roman"/>
          <w:sz w:val="23"/>
          <w:szCs w:val="23"/>
          <w:u w:val="single"/>
        </w:rPr>
        <w:t>регистрационный учет в подразделении Госавтоинспекции»</w:t>
      </w:r>
      <w:r w:rsidRPr="00857B11">
        <w:rPr>
          <w:rFonts w:ascii="Times New Roman" w:hAnsi="Times New Roman" w:cs="Times New Roman"/>
          <w:sz w:val="23"/>
          <w:szCs w:val="23"/>
        </w:rPr>
        <w:t>.</w:t>
      </w:r>
      <w:r w:rsidR="000C6FFC" w:rsidRPr="00857B11">
        <w:rPr>
          <w:rFonts w:ascii="Times New Roman" w:hAnsi="Times New Roman" w:cs="Times New Roman"/>
          <w:sz w:val="23"/>
          <w:szCs w:val="23"/>
        </w:rPr>
        <w:t xml:space="preserve"> </w:t>
      </w:r>
      <w:r w:rsidRPr="00857B11">
        <w:rPr>
          <w:rFonts w:ascii="Times New Roman" w:hAnsi="Times New Roman" w:cs="Times New Roman"/>
          <w:sz w:val="23"/>
          <w:szCs w:val="23"/>
        </w:rPr>
        <w:t xml:space="preserve"> </w:t>
      </w:r>
      <w:r w:rsidR="00DF5900" w:rsidRPr="00857B11">
        <w:rPr>
          <w:rFonts w:ascii="Times New Roman" w:hAnsi="Times New Roman" w:cs="Times New Roman"/>
          <w:b/>
          <w:sz w:val="23"/>
          <w:szCs w:val="23"/>
        </w:rPr>
        <w:t xml:space="preserve">В </w:t>
      </w:r>
      <w:r w:rsidRPr="00857B11">
        <w:rPr>
          <w:rFonts w:ascii="Times New Roman" w:hAnsi="Times New Roman" w:cs="Times New Roman"/>
          <w:b/>
          <w:sz w:val="23"/>
          <w:szCs w:val="23"/>
        </w:rPr>
        <w:t>нарушение</w:t>
      </w:r>
      <w:r w:rsidRPr="00857B11">
        <w:rPr>
          <w:rFonts w:ascii="Times New Roman" w:hAnsi="Times New Roman" w:cs="Times New Roman"/>
          <w:sz w:val="23"/>
          <w:szCs w:val="23"/>
        </w:rPr>
        <w:t xml:space="preserve"> пункта 3 распоряжения начальника </w:t>
      </w:r>
      <w:proofErr w:type="spellStart"/>
      <w:r w:rsidRPr="00857B11">
        <w:rPr>
          <w:rFonts w:ascii="Times New Roman" w:hAnsi="Times New Roman" w:cs="Times New Roman"/>
          <w:sz w:val="23"/>
          <w:szCs w:val="23"/>
        </w:rPr>
        <w:t>УМИиЗО</w:t>
      </w:r>
      <w:proofErr w:type="spellEnd"/>
      <w:r w:rsidRPr="00857B11">
        <w:rPr>
          <w:rFonts w:ascii="Times New Roman" w:hAnsi="Times New Roman" w:cs="Times New Roman"/>
          <w:sz w:val="23"/>
          <w:szCs w:val="23"/>
        </w:rPr>
        <w:t xml:space="preserve"> от 21.12.2011г № 156-11 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автомобиль </w:t>
      </w:r>
      <w:r w:rsidR="00F618D8" w:rsidRPr="00857B11">
        <w:rPr>
          <w:rFonts w:ascii="Times New Roman" w:hAnsi="Times New Roman" w:cs="Times New Roman"/>
          <w:sz w:val="23"/>
          <w:szCs w:val="23"/>
        </w:rPr>
        <w:t xml:space="preserve">ЗИЛ 431412-ИЛ-9808 поставлен на баланс 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учреждения </w:t>
      </w:r>
      <w:r w:rsidR="00DF5900" w:rsidRPr="00857B11">
        <w:rPr>
          <w:rFonts w:ascii="Times New Roman" w:hAnsi="Times New Roman" w:cs="Times New Roman"/>
          <w:b/>
          <w:sz w:val="23"/>
          <w:szCs w:val="23"/>
        </w:rPr>
        <w:t>без соответствующей регистрации в под</w:t>
      </w:r>
      <w:r w:rsidR="006E57F9" w:rsidRPr="00857B11">
        <w:rPr>
          <w:rFonts w:ascii="Times New Roman" w:hAnsi="Times New Roman" w:cs="Times New Roman"/>
          <w:b/>
          <w:sz w:val="23"/>
          <w:szCs w:val="23"/>
        </w:rPr>
        <w:t>разделении Госавтоинспекции.</w:t>
      </w:r>
      <w:r w:rsidR="006E57F9" w:rsidRPr="00857B11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6E57F9" w:rsidRPr="00857B11" w:rsidRDefault="006E57F9" w:rsidP="006E57F9">
      <w:pPr>
        <w:pStyle w:val="ac"/>
        <w:jc w:val="both"/>
        <w:rPr>
          <w:rFonts w:ascii="Times New Roman" w:hAnsi="Times New Roman" w:cs="Times New Roman"/>
          <w:i/>
          <w:sz w:val="23"/>
          <w:szCs w:val="23"/>
        </w:rPr>
      </w:pPr>
      <w:r w:rsidRPr="00857B11">
        <w:rPr>
          <w:rFonts w:ascii="Times New Roman" w:hAnsi="Times New Roman" w:cs="Times New Roman"/>
          <w:sz w:val="23"/>
          <w:szCs w:val="23"/>
        </w:rPr>
        <w:tab/>
        <w:t xml:space="preserve">3. 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Согласно пояснению руководителя МБУ ДО ДЮСШ </w:t>
      </w:r>
      <w:r w:rsidRPr="00857B11">
        <w:rPr>
          <w:rFonts w:ascii="Times New Roman" w:hAnsi="Times New Roman" w:cs="Times New Roman"/>
          <w:sz w:val="23"/>
          <w:szCs w:val="23"/>
        </w:rPr>
        <w:t>исх.№ 214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от 28.12.2020</w:t>
      </w:r>
      <w:r w:rsidRPr="00857B11">
        <w:rPr>
          <w:rFonts w:ascii="Times New Roman" w:hAnsi="Times New Roman" w:cs="Times New Roman"/>
          <w:sz w:val="23"/>
          <w:szCs w:val="23"/>
        </w:rPr>
        <w:t>г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, какой-либо </w:t>
      </w:r>
      <w:r w:rsidR="00DF5900" w:rsidRPr="00857B11">
        <w:rPr>
          <w:rFonts w:ascii="Times New Roman" w:hAnsi="Times New Roman" w:cs="Times New Roman"/>
          <w:b/>
          <w:i/>
          <w:sz w:val="23"/>
          <w:szCs w:val="23"/>
        </w:rPr>
        <w:t>информации о местонахождении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снегохода Буран (инв. № 410135000011) руководство</w:t>
      </w:r>
      <w:r w:rsidRPr="00857B11">
        <w:rPr>
          <w:rFonts w:ascii="Times New Roman" w:hAnsi="Times New Roman" w:cs="Times New Roman"/>
          <w:sz w:val="23"/>
          <w:szCs w:val="23"/>
        </w:rPr>
        <w:t xml:space="preserve"> учреждения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</w:t>
      </w:r>
      <w:r w:rsidR="00DF5900" w:rsidRPr="00857B11">
        <w:rPr>
          <w:rFonts w:ascii="Times New Roman" w:hAnsi="Times New Roman" w:cs="Times New Roman"/>
          <w:b/>
          <w:i/>
          <w:sz w:val="23"/>
          <w:szCs w:val="23"/>
        </w:rPr>
        <w:t>не имеет.</w:t>
      </w:r>
      <w:r w:rsidR="00DF5900" w:rsidRPr="00857B11">
        <w:rPr>
          <w:rFonts w:ascii="Times New Roman" w:hAnsi="Times New Roman" w:cs="Times New Roman"/>
          <w:i/>
          <w:sz w:val="23"/>
          <w:szCs w:val="23"/>
        </w:rPr>
        <w:t xml:space="preserve"> </w:t>
      </w:r>
    </w:p>
    <w:p w:rsidR="006E57F9" w:rsidRPr="00857B11" w:rsidRDefault="006E57F9" w:rsidP="006E57F9">
      <w:pPr>
        <w:pStyle w:val="ac"/>
        <w:jc w:val="both"/>
        <w:rPr>
          <w:rFonts w:ascii="Times New Roman" w:hAnsi="Times New Roman" w:cs="Times New Roman"/>
          <w:sz w:val="23"/>
          <w:szCs w:val="23"/>
        </w:rPr>
      </w:pPr>
      <w:r w:rsidRPr="00857B11">
        <w:rPr>
          <w:rFonts w:ascii="Times New Roman" w:hAnsi="Times New Roman" w:cs="Times New Roman"/>
          <w:sz w:val="23"/>
          <w:szCs w:val="23"/>
        </w:rPr>
        <w:tab/>
        <w:t xml:space="preserve">Во время проведения контрольного мероприятия в учреждении было проведено служебное расследование по факту  отсутствия в учреждении  автотранспортных средств (автомашины </w:t>
      </w:r>
      <w:r w:rsidR="00031686" w:rsidRPr="00857B11">
        <w:rPr>
          <w:rFonts w:ascii="Times New Roman" w:hAnsi="Times New Roman" w:cs="Times New Roman"/>
          <w:sz w:val="23"/>
          <w:szCs w:val="23"/>
        </w:rPr>
        <w:t xml:space="preserve">ЗИЛ 130, автомашины </w:t>
      </w:r>
      <w:r w:rsidRPr="00857B11">
        <w:rPr>
          <w:rFonts w:ascii="Times New Roman" w:hAnsi="Times New Roman" w:cs="Times New Roman"/>
          <w:sz w:val="23"/>
          <w:szCs w:val="23"/>
        </w:rPr>
        <w:t>ЗИЛ 431412-ИЛ 9808, снегохода Буран). Согласно информации МБУ ДО ДЮСШ исх.№ 08/1 от 23.01.2021г в ходе служебного расследования установлено следующее:</w:t>
      </w:r>
    </w:p>
    <w:p w:rsidR="00B13B95" w:rsidRPr="00857B11" w:rsidRDefault="00B13B95" w:rsidP="006E57F9">
      <w:pPr>
        <w:pStyle w:val="ac"/>
        <w:jc w:val="both"/>
        <w:rPr>
          <w:rFonts w:ascii="Times New Roman" w:hAnsi="Times New Roman" w:cs="Times New Roman"/>
          <w:sz w:val="23"/>
          <w:szCs w:val="23"/>
        </w:rPr>
      </w:pPr>
      <w:r w:rsidRPr="00857B11">
        <w:rPr>
          <w:rFonts w:ascii="Times New Roman" w:hAnsi="Times New Roman" w:cs="Times New Roman"/>
          <w:sz w:val="23"/>
          <w:szCs w:val="23"/>
        </w:rPr>
        <w:tab/>
        <w:t>1)  А</w:t>
      </w:r>
      <w:r w:rsidR="006E57F9" w:rsidRPr="00857B11">
        <w:rPr>
          <w:rFonts w:ascii="Times New Roman" w:hAnsi="Times New Roman" w:cs="Times New Roman"/>
          <w:sz w:val="23"/>
          <w:szCs w:val="23"/>
        </w:rPr>
        <w:t xml:space="preserve">втомашина </w:t>
      </w:r>
      <w:r w:rsidR="00031686" w:rsidRPr="00857B11">
        <w:rPr>
          <w:rFonts w:ascii="Times New Roman" w:hAnsi="Times New Roman" w:cs="Times New Roman"/>
          <w:sz w:val="23"/>
          <w:szCs w:val="23"/>
        </w:rPr>
        <w:t>ЗИЛ 130, инвентарный номер 210135100014, балансовой стоимостью 60,8 тыс</w:t>
      </w:r>
      <w:proofErr w:type="gramStart"/>
      <w:r w:rsidR="00031686" w:rsidRPr="00857B11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="00031686" w:rsidRPr="00857B11">
        <w:rPr>
          <w:rFonts w:ascii="Times New Roman" w:hAnsi="Times New Roman" w:cs="Times New Roman"/>
          <w:sz w:val="23"/>
          <w:szCs w:val="23"/>
        </w:rPr>
        <w:t>уб.</w:t>
      </w:r>
      <w:r w:rsidR="000409F9" w:rsidRPr="00857B11">
        <w:rPr>
          <w:rFonts w:ascii="Times New Roman" w:hAnsi="Times New Roman" w:cs="Times New Roman"/>
          <w:sz w:val="23"/>
          <w:szCs w:val="23"/>
        </w:rPr>
        <w:t>,</w:t>
      </w:r>
      <w:r w:rsidR="006E57F9" w:rsidRPr="00857B11">
        <w:rPr>
          <w:rFonts w:ascii="Times New Roman" w:hAnsi="Times New Roman" w:cs="Times New Roman"/>
          <w:sz w:val="23"/>
          <w:szCs w:val="23"/>
        </w:rPr>
        <w:t xml:space="preserve"> </w:t>
      </w:r>
      <w:r w:rsidR="009155CB" w:rsidRPr="00857B11">
        <w:rPr>
          <w:rFonts w:ascii="Times New Roman" w:hAnsi="Times New Roman" w:cs="Times New Roman"/>
          <w:sz w:val="23"/>
          <w:szCs w:val="23"/>
        </w:rPr>
        <w:t xml:space="preserve">находился в гараже в нерабочем состоянии, ходовая часть не подлежала ремонту. В связи с чем в 2011 году автомобиль был снят с регистрационного учета в МРЭО ГИБДД </w:t>
      </w:r>
      <w:proofErr w:type="spellStart"/>
      <w:r w:rsidR="009155CB" w:rsidRPr="00857B11">
        <w:rPr>
          <w:rFonts w:ascii="Times New Roman" w:hAnsi="Times New Roman" w:cs="Times New Roman"/>
          <w:sz w:val="23"/>
          <w:szCs w:val="23"/>
        </w:rPr>
        <w:t>г</w:t>
      </w:r>
      <w:proofErr w:type="gramStart"/>
      <w:r w:rsidR="009155CB" w:rsidRPr="00857B11">
        <w:rPr>
          <w:rFonts w:ascii="Times New Roman" w:hAnsi="Times New Roman" w:cs="Times New Roman"/>
          <w:sz w:val="23"/>
          <w:szCs w:val="23"/>
        </w:rPr>
        <w:t>.Т</w:t>
      </w:r>
      <w:proofErr w:type="gramEnd"/>
      <w:r w:rsidR="009155CB" w:rsidRPr="00857B11">
        <w:rPr>
          <w:rFonts w:ascii="Times New Roman" w:hAnsi="Times New Roman" w:cs="Times New Roman"/>
          <w:sz w:val="23"/>
          <w:szCs w:val="23"/>
        </w:rPr>
        <w:t>улуна</w:t>
      </w:r>
      <w:proofErr w:type="spellEnd"/>
      <w:r w:rsidR="009155CB" w:rsidRPr="00857B11">
        <w:rPr>
          <w:rFonts w:ascii="Times New Roman" w:hAnsi="Times New Roman" w:cs="Times New Roman"/>
          <w:sz w:val="23"/>
          <w:szCs w:val="23"/>
        </w:rPr>
        <w:t xml:space="preserve">, </w:t>
      </w:r>
      <w:r w:rsidR="006E57F9" w:rsidRPr="00857B11">
        <w:rPr>
          <w:rFonts w:ascii="Times New Roman" w:hAnsi="Times New Roman" w:cs="Times New Roman"/>
          <w:sz w:val="23"/>
          <w:szCs w:val="23"/>
        </w:rPr>
        <w:t xml:space="preserve">и </w:t>
      </w:r>
      <w:r w:rsidR="009155CB" w:rsidRPr="00857B11">
        <w:rPr>
          <w:rFonts w:ascii="Times New Roman" w:hAnsi="Times New Roman" w:cs="Times New Roman"/>
          <w:sz w:val="23"/>
          <w:szCs w:val="23"/>
        </w:rPr>
        <w:t>сдан в</w:t>
      </w:r>
      <w:r w:rsidR="00031686" w:rsidRPr="00857B11">
        <w:rPr>
          <w:rFonts w:ascii="Times New Roman" w:hAnsi="Times New Roman" w:cs="Times New Roman"/>
          <w:sz w:val="23"/>
          <w:szCs w:val="23"/>
        </w:rPr>
        <w:t>о</w:t>
      </w:r>
      <w:r w:rsidR="009155CB" w:rsidRPr="00857B11">
        <w:rPr>
          <w:rFonts w:ascii="Times New Roman" w:hAnsi="Times New Roman" w:cs="Times New Roman"/>
          <w:sz w:val="23"/>
          <w:szCs w:val="23"/>
        </w:rPr>
        <w:t xml:space="preserve"> </w:t>
      </w:r>
      <w:r w:rsidR="00031686" w:rsidRPr="00857B11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031686" w:rsidRPr="00857B11">
        <w:rPr>
          <w:rFonts w:ascii="Times New Roman" w:hAnsi="Times New Roman" w:cs="Times New Roman"/>
          <w:sz w:val="23"/>
          <w:szCs w:val="23"/>
        </w:rPr>
        <w:t>Вт</w:t>
      </w:r>
      <w:r w:rsidR="009155CB" w:rsidRPr="00857B11">
        <w:rPr>
          <w:rFonts w:ascii="Times New Roman" w:hAnsi="Times New Roman" w:cs="Times New Roman"/>
          <w:sz w:val="23"/>
          <w:szCs w:val="23"/>
        </w:rPr>
        <w:t>орчермет</w:t>
      </w:r>
      <w:proofErr w:type="spellEnd"/>
      <w:r w:rsidR="00031686" w:rsidRPr="00857B11">
        <w:rPr>
          <w:rFonts w:ascii="Times New Roman" w:hAnsi="Times New Roman" w:cs="Times New Roman"/>
          <w:sz w:val="23"/>
          <w:szCs w:val="23"/>
        </w:rPr>
        <w:t>»</w:t>
      </w:r>
      <w:r w:rsidR="009155CB" w:rsidRPr="00857B11">
        <w:rPr>
          <w:rFonts w:ascii="Times New Roman" w:hAnsi="Times New Roman" w:cs="Times New Roman"/>
          <w:sz w:val="23"/>
          <w:szCs w:val="23"/>
        </w:rPr>
        <w:t xml:space="preserve">, </w:t>
      </w:r>
      <w:r w:rsidR="00031686" w:rsidRPr="00857B11">
        <w:rPr>
          <w:rFonts w:ascii="Times New Roman" w:hAnsi="Times New Roman" w:cs="Times New Roman"/>
          <w:sz w:val="23"/>
          <w:szCs w:val="23"/>
        </w:rPr>
        <w:t xml:space="preserve">а денежные средства от сдачи металлолома  были оприходованы в кассу. Все </w:t>
      </w:r>
      <w:r w:rsidR="00031686" w:rsidRPr="00857B11">
        <w:rPr>
          <w:rFonts w:ascii="Times New Roman" w:hAnsi="Times New Roman" w:cs="Times New Roman"/>
          <w:sz w:val="23"/>
          <w:szCs w:val="23"/>
        </w:rPr>
        <w:lastRenderedPageBreak/>
        <w:t xml:space="preserve">соответствующие документы для списания с баланса этого автотранспортного средства были </w:t>
      </w:r>
      <w:r w:rsidR="006E57F9" w:rsidRPr="00857B11">
        <w:rPr>
          <w:rFonts w:ascii="Times New Roman" w:hAnsi="Times New Roman" w:cs="Times New Roman"/>
          <w:sz w:val="23"/>
          <w:szCs w:val="23"/>
        </w:rPr>
        <w:t xml:space="preserve"> </w:t>
      </w:r>
      <w:r w:rsidR="00031686" w:rsidRPr="00857B11">
        <w:rPr>
          <w:rFonts w:ascii="Times New Roman" w:hAnsi="Times New Roman" w:cs="Times New Roman"/>
          <w:sz w:val="23"/>
          <w:szCs w:val="23"/>
        </w:rPr>
        <w:t>представлены в КУМИ.</w:t>
      </w:r>
    </w:p>
    <w:p w:rsidR="00B13B95" w:rsidRPr="00857B11" w:rsidRDefault="00B13B95" w:rsidP="006E57F9">
      <w:pPr>
        <w:pStyle w:val="ac"/>
        <w:jc w:val="both"/>
        <w:rPr>
          <w:rFonts w:ascii="Times New Roman" w:hAnsi="Times New Roman" w:cs="Times New Roman"/>
          <w:sz w:val="23"/>
          <w:szCs w:val="23"/>
        </w:rPr>
      </w:pPr>
      <w:r w:rsidRPr="00857B11">
        <w:rPr>
          <w:rFonts w:ascii="Times New Roman" w:hAnsi="Times New Roman" w:cs="Times New Roman"/>
          <w:sz w:val="23"/>
          <w:szCs w:val="23"/>
        </w:rPr>
        <w:tab/>
        <w:t xml:space="preserve">2) </w:t>
      </w:r>
      <w:r w:rsidR="006E57F9" w:rsidRPr="00857B11">
        <w:rPr>
          <w:rFonts w:ascii="Times New Roman" w:hAnsi="Times New Roman" w:cs="Times New Roman"/>
          <w:sz w:val="23"/>
          <w:szCs w:val="23"/>
        </w:rPr>
        <w:t xml:space="preserve">Автомашина </w:t>
      </w:r>
      <w:r w:rsidR="00031686" w:rsidRPr="00857B11">
        <w:rPr>
          <w:rFonts w:ascii="Times New Roman" w:hAnsi="Times New Roman" w:cs="Times New Roman"/>
          <w:sz w:val="23"/>
          <w:szCs w:val="23"/>
        </w:rPr>
        <w:t>ЗИЛ 431412-ИЛ 9808, инвентарный номер 410125000138</w:t>
      </w:r>
      <w:r w:rsidR="006E57F9" w:rsidRPr="00857B11">
        <w:rPr>
          <w:rFonts w:ascii="Times New Roman" w:hAnsi="Times New Roman" w:cs="Times New Roman"/>
          <w:sz w:val="23"/>
          <w:szCs w:val="23"/>
        </w:rPr>
        <w:t>,</w:t>
      </w:r>
      <w:r w:rsidR="00031686" w:rsidRPr="00857B11">
        <w:rPr>
          <w:sz w:val="23"/>
          <w:szCs w:val="23"/>
        </w:rPr>
        <w:t xml:space="preserve"> </w:t>
      </w:r>
      <w:r w:rsidR="00031686" w:rsidRPr="00857B11">
        <w:rPr>
          <w:rFonts w:ascii="Times New Roman" w:hAnsi="Times New Roman" w:cs="Times New Roman"/>
          <w:sz w:val="23"/>
          <w:szCs w:val="23"/>
        </w:rPr>
        <w:t>балансовой стоимостью 51,3 тыс</w:t>
      </w:r>
      <w:proofErr w:type="gramStart"/>
      <w:r w:rsidR="00031686" w:rsidRPr="00857B11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="00031686" w:rsidRPr="00857B11">
        <w:rPr>
          <w:rFonts w:ascii="Times New Roman" w:hAnsi="Times New Roman" w:cs="Times New Roman"/>
          <w:sz w:val="23"/>
          <w:szCs w:val="23"/>
        </w:rPr>
        <w:t>уб.</w:t>
      </w:r>
      <w:r w:rsidR="006E57F9" w:rsidRPr="00857B11">
        <w:rPr>
          <w:rFonts w:ascii="Times New Roman" w:hAnsi="Times New Roman" w:cs="Times New Roman"/>
          <w:sz w:val="23"/>
          <w:szCs w:val="23"/>
        </w:rPr>
        <w:t xml:space="preserve"> со слов заместителя директора по АХЧ, в сентябре 2015 года по распоряжению директора учреждения Ермакова О.В. данное автотранспортное средство было вывезено на личный участок Гапоненко В.Д., в дальнейшем о местонахождении автомобиля ничего не известно. </w:t>
      </w:r>
    </w:p>
    <w:p w:rsidR="00F25BA3" w:rsidRPr="00857B11" w:rsidRDefault="00B13B95" w:rsidP="006E57F9">
      <w:pPr>
        <w:pStyle w:val="ac"/>
        <w:jc w:val="both"/>
        <w:rPr>
          <w:rFonts w:ascii="Times New Roman" w:hAnsi="Times New Roman" w:cs="Times New Roman"/>
          <w:sz w:val="23"/>
          <w:szCs w:val="23"/>
        </w:rPr>
      </w:pPr>
      <w:r w:rsidRPr="00857B11">
        <w:rPr>
          <w:rFonts w:ascii="Times New Roman" w:hAnsi="Times New Roman" w:cs="Times New Roman"/>
          <w:sz w:val="23"/>
          <w:szCs w:val="23"/>
        </w:rPr>
        <w:tab/>
        <w:t xml:space="preserve">3) </w:t>
      </w:r>
      <w:r w:rsidR="006E57F9" w:rsidRPr="00857B11">
        <w:rPr>
          <w:rFonts w:ascii="Times New Roman" w:hAnsi="Times New Roman" w:cs="Times New Roman"/>
          <w:sz w:val="23"/>
          <w:szCs w:val="23"/>
        </w:rPr>
        <w:t>Снегоход Буран</w:t>
      </w:r>
      <w:r w:rsidR="000409F9" w:rsidRPr="00857B11">
        <w:rPr>
          <w:rFonts w:ascii="Times New Roman" w:hAnsi="Times New Roman" w:cs="Times New Roman"/>
          <w:sz w:val="23"/>
          <w:szCs w:val="23"/>
        </w:rPr>
        <w:t>,</w:t>
      </w:r>
      <w:r w:rsidR="006E57F9" w:rsidRPr="00857B11">
        <w:rPr>
          <w:rFonts w:ascii="Times New Roman" w:hAnsi="Times New Roman" w:cs="Times New Roman"/>
          <w:sz w:val="23"/>
          <w:szCs w:val="23"/>
        </w:rPr>
        <w:t xml:space="preserve"> инвентарный номер </w:t>
      </w:r>
      <w:r w:rsidRPr="00857B11">
        <w:rPr>
          <w:rFonts w:ascii="Times New Roman" w:hAnsi="Times New Roman" w:cs="Times New Roman"/>
          <w:sz w:val="23"/>
          <w:szCs w:val="23"/>
        </w:rPr>
        <w:t>410135000011</w:t>
      </w:r>
      <w:r w:rsidR="000409F9" w:rsidRPr="00857B11">
        <w:rPr>
          <w:rFonts w:ascii="Times New Roman" w:hAnsi="Times New Roman" w:cs="Times New Roman"/>
          <w:sz w:val="23"/>
          <w:szCs w:val="23"/>
        </w:rPr>
        <w:t>,</w:t>
      </w:r>
      <w:r w:rsidRPr="00857B11">
        <w:rPr>
          <w:rFonts w:ascii="Times New Roman" w:hAnsi="Times New Roman" w:cs="Times New Roman"/>
          <w:sz w:val="23"/>
          <w:szCs w:val="23"/>
        </w:rPr>
        <w:t xml:space="preserve"> стоимостью 33,37 тыс</w:t>
      </w:r>
      <w:proofErr w:type="gramStart"/>
      <w:r w:rsidRPr="00857B11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Pr="00857B11">
        <w:rPr>
          <w:rFonts w:ascii="Times New Roman" w:hAnsi="Times New Roman" w:cs="Times New Roman"/>
          <w:sz w:val="23"/>
          <w:szCs w:val="23"/>
        </w:rPr>
        <w:t>уб., со слов завхоза Рожковой В.И., в 2005 году по приказу директора Чумак Н.П. из здания лыжной  базы в присутствии завхоза Шаманского В.П. забрали на спорткомплекс в гараж. Шаманский В.П. с кладовщиком Круг В.Н. написали Рожковой В.И. расписку о том, что забрали снегоход Буран, ни каких актов о передаче снегохода не составляли. Со слов водителя Васильева В.М. снегоход Буран по распоряжению бывшего директора учреждения Ермакова О.В. увезли к Гапоненко В.Д.</w:t>
      </w:r>
    </w:p>
    <w:p w:rsidR="00DF5900" w:rsidRPr="00857B11" w:rsidRDefault="00B13B95" w:rsidP="00DF5900">
      <w:pPr>
        <w:pStyle w:val="ac"/>
        <w:jc w:val="both"/>
        <w:rPr>
          <w:rFonts w:ascii="Times New Roman" w:hAnsi="Times New Roman" w:cs="Times New Roman"/>
          <w:sz w:val="23"/>
          <w:szCs w:val="23"/>
        </w:rPr>
      </w:pPr>
      <w:r w:rsidRPr="00857B11">
        <w:rPr>
          <w:rFonts w:ascii="Times New Roman" w:hAnsi="Times New Roman" w:cs="Times New Roman"/>
          <w:sz w:val="23"/>
          <w:szCs w:val="23"/>
        </w:rPr>
        <w:tab/>
      </w:r>
      <w:r w:rsidR="00F25BA3" w:rsidRPr="00857B11">
        <w:rPr>
          <w:rFonts w:ascii="Times New Roman" w:hAnsi="Times New Roman" w:cs="Times New Roman"/>
          <w:sz w:val="23"/>
          <w:szCs w:val="23"/>
        </w:rPr>
        <w:t>В ходе проведения контрольного мероприятия было установлено, что в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бухгалтерских документах последнее фактическое наличие снегохода было зафиксировано при проведении инвентаризации в 2019 году</w:t>
      </w:r>
      <w:r w:rsidR="007564DA" w:rsidRPr="00857B11">
        <w:rPr>
          <w:rFonts w:ascii="Times New Roman" w:hAnsi="Times New Roman" w:cs="Times New Roman"/>
          <w:sz w:val="23"/>
          <w:szCs w:val="23"/>
        </w:rPr>
        <w:t>,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в период с 17.12.2019</w:t>
      </w:r>
      <w:r w:rsidR="00790DB8" w:rsidRPr="00857B11">
        <w:rPr>
          <w:rFonts w:ascii="Times New Roman" w:hAnsi="Times New Roman" w:cs="Times New Roman"/>
          <w:sz w:val="23"/>
          <w:szCs w:val="23"/>
        </w:rPr>
        <w:t>г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по 20.12.2019</w:t>
      </w:r>
      <w:r w:rsidR="00790DB8" w:rsidRPr="00857B11">
        <w:rPr>
          <w:rFonts w:ascii="Times New Roman" w:hAnsi="Times New Roman" w:cs="Times New Roman"/>
          <w:sz w:val="23"/>
          <w:szCs w:val="23"/>
        </w:rPr>
        <w:t>г</w:t>
      </w:r>
      <w:r w:rsidR="007564DA" w:rsidRPr="00857B11">
        <w:rPr>
          <w:rFonts w:ascii="Times New Roman" w:hAnsi="Times New Roman" w:cs="Times New Roman"/>
          <w:sz w:val="23"/>
          <w:szCs w:val="23"/>
        </w:rPr>
        <w:t>,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у материально-ответственного лица Рожковой В</w:t>
      </w:r>
      <w:r w:rsidR="007564DA" w:rsidRPr="00857B11">
        <w:rPr>
          <w:rFonts w:ascii="Times New Roman" w:hAnsi="Times New Roman" w:cs="Times New Roman"/>
          <w:sz w:val="23"/>
          <w:szCs w:val="23"/>
        </w:rPr>
        <w:t>.И.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согласно инвентаризационной описи № СШ0-000032 от 23.12.2019 г</w:t>
      </w:r>
      <w:r w:rsidR="00F25BA3" w:rsidRPr="00857B11">
        <w:rPr>
          <w:rFonts w:ascii="Times New Roman" w:hAnsi="Times New Roman" w:cs="Times New Roman"/>
          <w:sz w:val="23"/>
          <w:szCs w:val="23"/>
        </w:rPr>
        <w:t>ода</w:t>
      </w:r>
      <w:r w:rsidR="00DF5900" w:rsidRPr="00857B11">
        <w:rPr>
          <w:rFonts w:ascii="Times New Roman" w:hAnsi="Times New Roman" w:cs="Times New Roman"/>
          <w:sz w:val="23"/>
          <w:szCs w:val="23"/>
        </w:rPr>
        <w:t>.</w:t>
      </w:r>
      <w:r w:rsidR="007564DA" w:rsidRPr="00857B11">
        <w:rPr>
          <w:rFonts w:ascii="Times New Roman" w:hAnsi="Times New Roman" w:cs="Times New Roman"/>
          <w:sz w:val="23"/>
          <w:szCs w:val="23"/>
        </w:rPr>
        <w:t xml:space="preserve"> 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DF5900" w:rsidRPr="00857B11">
        <w:rPr>
          <w:rFonts w:ascii="Times New Roman" w:hAnsi="Times New Roman" w:cs="Times New Roman"/>
          <w:sz w:val="23"/>
          <w:szCs w:val="23"/>
        </w:rPr>
        <w:t xml:space="preserve">По ведомости остатков ОС, НМА, НПА </w:t>
      </w:r>
      <w:r w:rsidR="00F25BA3" w:rsidRPr="00857B11">
        <w:rPr>
          <w:rFonts w:ascii="Times New Roman" w:hAnsi="Times New Roman" w:cs="Times New Roman"/>
          <w:sz w:val="23"/>
          <w:szCs w:val="23"/>
        </w:rPr>
        <w:t xml:space="preserve">по состоянию </w:t>
      </w:r>
      <w:r w:rsidR="00DF5900" w:rsidRPr="00857B11">
        <w:rPr>
          <w:rFonts w:ascii="Times New Roman" w:hAnsi="Times New Roman" w:cs="Times New Roman"/>
          <w:sz w:val="23"/>
          <w:szCs w:val="23"/>
        </w:rPr>
        <w:t>на 01.01.2019</w:t>
      </w:r>
      <w:r w:rsidR="007564DA" w:rsidRPr="00857B11">
        <w:rPr>
          <w:rFonts w:ascii="Times New Roman" w:hAnsi="Times New Roman" w:cs="Times New Roman"/>
          <w:sz w:val="23"/>
          <w:szCs w:val="23"/>
        </w:rPr>
        <w:t>г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за материально-ответственном лицом </w:t>
      </w:r>
      <w:proofErr w:type="spellStart"/>
      <w:r w:rsidR="00DF5900" w:rsidRPr="00857B11">
        <w:rPr>
          <w:rFonts w:ascii="Times New Roman" w:hAnsi="Times New Roman" w:cs="Times New Roman"/>
          <w:sz w:val="23"/>
          <w:szCs w:val="23"/>
        </w:rPr>
        <w:t>Говорин</w:t>
      </w:r>
      <w:r w:rsidR="00F25BA3" w:rsidRPr="00857B11">
        <w:rPr>
          <w:rFonts w:ascii="Times New Roman" w:hAnsi="Times New Roman" w:cs="Times New Roman"/>
          <w:sz w:val="23"/>
          <w:szCs w:val="23"/>
        </w:rPr>
        <w:t>ой</w:t>
      </w:r>
      <w:proofErr w:type="spellEnd"/>
      <w:r w:rsidR="00DF5900" w:rsidRPr="00857B11">
        <w:rPr>
          <w:rFonts w:ascii="Times New Roman" w:hAnsi="Times New Roman" w:cs="Times New Roman"/>
          <w:sz w:val="23"/>
          <w:szCs w:val="23"/>
        </w:rPr>
        <w:t xml:space="preserve"> Т</w:t>
      </w:r>
      <w:r w:rsidR="007564DA" w:rsidRPr="00857B11">
        <w:rPr>
          <w:rFonts w:ascii="Times New Roman" w:hAnsi="Times New Roman" w:cs="Times New Roman"/>
          <w:sz w:val="23"/>
          <w:szCs w:val="23"/>
        </w:rPr>
        <w:t>.М.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числятся:</w:t>
      </w:r>
      <w:r w:rsidR="007564DA" w:rsidRPr="00857B11">
        <w:rPr>
          <w:rFonts w:ascii="Times New Roman" w:hAnsi="Times New Roman" w:cs="Times New Roman"/>
          <w:sz w:val="23"/>
          <w:szCs w:val="23"/>
        </w:rPr>
        <w:t xml:space="preserve"> </w:t>
      </w:r>
      <w:r w:rsidR="00F25BA3" w:rsidRPr="00857B11">
        <w:rPr>
          <w:rFonts w:ascii="Times New Roman" w:hAnsi="Times New Roman" w:cs="Times New Roman"/>
          <w:sz w:val="23"/>
          <w:szCs w:val="23"/>
        </w:rPr>
        <w:t xml:space="preserve"> а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втомашина ЗИЛ 130 </w:t>
      </w:r>
      <w:r w:rsidR="007564DA" w:rsidRPr="00857B11">
        <w:rPr>
          <w:rFonts w:ascii="Times New Roman" w:hAnsi="Times New Roman" w:cs="Times New Roman"/>
          <w:sz w:val="23"/>
          <w:szCs w:val="23"/>
        </w:rPr>
        <w:t>(</w:t>
      </w:r>
      <w:r w:rsidR="00DF5900" w:rsidRPr="00857B11">
        <w:rPr>
          <w:rFonts w:ascii="Times New Roman" w:hAnsi="Times New Roman" w:cs="Times New Roman"/>
          <w:sz w:val="23"/>
          <w:szCs w:val="23"/>
        </w:rPr>
        <w:t>инвентарный номер 210135100014</w:t>
      </w:r>
      <w:r w:rsidR="007564DA" w:rsidRPr="00857B11">
        <w:rPr>
          <w:rFonts w:ascii="Times New Roman" w:hAnsi="Times New Roman" w:cs="Times New Roman"/>
          <w:sz w:val="23"/>
          <w:szCs w:val="23"/>
        </w:rPr>
        <w:t xml:space="preserve">) и </w:t>
      </w:r>
      <w:r w:rsidR="00F25BA3" w:rsidRPr="00857B11">
        <w:rPr>
          <w:rFonts w:ascii="Times New Roman" w:hAnsi="Times New Roman" w:cs="Times New Roman"/>
          <w:sz w:val="23"/>
          <w:szCs w:val="23"/>
        </w:rPr>
        <w:t xml:space="preserve"> а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втомашина  ЗИЛ 431412-ИЛ-9808 </w:t>
      </w:r>
      <w:r w:rsidR="007564DA" w:rsidRPr="00857B11">
        <w:rPr>
          <w:rFonts w:ascii="Times New Roman" w:hAnsi="Times New Roman" w:cs="Times New Roman"/>
          <w:sz w:val="23"/>
          <w:szCs w:val="23"/>
        </w:rPr>
        <w:t>(</w:t>
      </w:r>
      <w:r w:rsidR="00DF5900" w:rsidRPr="00857B11">
        <w:rPr>
          <w:rFonts w:ascii="Times New Roman" w:hAnsi="Times New Roman" w:cs="Times New Roman"/>
          <w:sz w:val="23"/>
          <w:szCs w:val="23"/>
        </w:rPr>
        <w:t>инвентарный номер 410125000138</w:t>
      </w:r>
      <w:r w:rsidR="007564DA" w:rsidRPr="00857B11">
        <w:rPr>
          <w:rFonts w:ascii="Times New Roman" w:hAnsi="Times New Roman" w:cs="Times New Roman"/>
          <w:sz w:val="23"/>
          <w:szCs w:val="23"/>
        </w:rPr>
        <w:t>)</w:t>
      </w:r>
      <w:r w:rsidR="00F25BA3" w:rsidRPr="00857B11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="007564DA" w:rsidRPr="00857B11">
        <w:rPr>
          <w:rFonts w:ascii="Times New Roman" w:hAnsi="Times New Roman" w:cs="Times New Roman"/>
          <w:sz w:val="23"/>
          <w:szCs w:val="23"/>
        </w:rPr>
        <w:t xml:space="preserve"> </w:t>
      </w:r>
      <w:r w:rsidR="00F25BA3" w:rsidRPr="00857B11">
        <w:rPr>
          <w:rFonts w:ascii="Times New Roman" w:hAnsi="Times New Roman" w:cs="Times New Roman"/>
          <w:sz w:val="23"/>
          <w:szCs w:val="23"/>
        </w:rPr>
        <w:t>П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о ведомости </w:t>
      </w:r>
      <w:proofErr w:type="gramStart"/>
      <w:r w:rsidR="00DF5900" w:rsidRPr="00857B11">
        <w:rPr>
          <w:rFonts w:ascii="Times New Roman" w:hAnsi="Times New Roman" w:cs="Times New Roman"/>
          <w:sz w:val="23"/>
          <w:szCs w:val="23"/>
        </w:rPr>
        <w:t>остатков ОС</w:t>
      </w:r>
      <w:proofErr w:type="gramEnd"/>
      <w:r w:rsidR="00DF5900" w:rsidRPr="00857B11">
        <w:rPr>
          <w:rFonts w:ascii="Times New Roman" w:hAnsi="Times New Roman" w:cs="Times New Roman"/>
          <w:sz w:val="23"/>
          <w:szCs w:val="23"/>
        </w:rPr>
        <w:t xml:space="preserve">, НМА, НПА </w:t>
      </w:r>
      <w:r w:rsidR="00F25BA3" w:rsidRPr="00857B11">
        <w:rPr>
          <w:rFonts w:ascii="Times New Roman" w:hAnsi="Times New Roman" w:cs="Times New Roman"/>
          <w:sz w:val="23"/>
          <w:szCs w:val="23"/>
        </w:rPr>
        <w:t xml:space="preserve">по состоянию </w:t>
      </w:r>
      <w:r w:rsidR="00DF5900" w:rsidRPr="00857B11">
        <w:rPr>
          <w:rFonts w:ascii="Times New Roman" w:hAnsi="Times New Roman" w:cs="Times New Roman"/>
          <w:sz w:val="23"/>
          <w:szCs w:val="23"/>
        </w:rPr>
        <w:t>на 01.01.2020</w:t>
      </w:r>
      <w:r w:rsidR="007564DA" w:rsidRPr="00857B11">
        <w:rPr>
          <w:rFonts w:ascii="Times New Roman" w:hAnsi="Times New Roman" w:cs="Times New Roman"/>
          <w:sz w:val="23"/>
          <w:szCs w:val="23"/>
        </w:rPr>
        <w:t>г</w:t>
      </w:r>
      <w:r w:rsidR="00F25BA3" w:rsidRPr="00857B11">
        <w:rPr>
          <w:rFonts w:ascii="Times New Roman" w:hAnsi="Times New Roman" w:cs="Times New Roman"/>
          <w:sz w:val="23"/>
          <w:szCs w:val="23"/>
        </w:rPr>
        <w:t xml:space="preserve">  а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втомашина ЗИЛ 130 </w:t>
      </w:r>
      <w:r w:rsidR="007564DA" w:rsidRPr="00857B11">
        <w:rPr>
          <w:rFonts w:ascii="Times New Roman" w:hAnsi="Times New Roman" w:cs="Times New Roman"/>
          <w:sz w:val="23"/>
          <w:szCs w:val="23"/>
        </w:rPr>
        <w:t>(</w:t>
      </w:r>
      <w:r w:rsidR="00DF5900" w:rsidRPr="00857B11">
        <w:rPr>
          <w:rFonts w:ascii="Times New Roman" w:hAnsi="Times New Roman" w:cs="Times New Roman"/>
          <w:sz w:val="23"/>
          <w:szCs w:val="23"/>
        </w:rPr>
        <w:t>инвентарный номер 210135100014</w:t>
      </w:r>
      <w:r w:rsidR="007564DA" w:rsidRPr="00857B11">
        <w:rPr>
          <w:rFonts w:ascii="Times New Roman" w:hAnsi="Times New Roman" w:cs="Times New Roman"/>
          <w:sz w:val="23"/>
          <w:szCs w:val="23"/>
        </w:rPr>
        <w:t>)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числится за материально-ответственным лицом </w:t>
      </w:r>
      <w:proofErr w:type="spellStart"/>
      <w:r w:rsidR="00DF5900" w:rsidRPr="00857B11">
        <w:rPr>
          <w:rFonts w:ascii="Times New Roman" w:hAnsi="Times New Roman" w:cs="Times New Roman"/>
          <w:sz w:val="23"/>
          <w:szCs w:val="23"/>
        </w:rPr>
        <w:t>Говорин</w:t>
      </w:r>
      <w:r w:rsidR="00F25BA3" w:rsidRPr="00857B11">
        <w:rPr>
          <w:rFonts w:ascii="Times New Roman" w:hAnsi="Times New Roman" w:cs="Times New Roman"/>
          <w:sz w:val="23"/>
          <w:szCs w:val="23"/>
        </w:rPr>
        <w:t>ой</w:t>
      </w:r>
      <w:proofErr w:type="spellEnd"/>
      <w:r w:rsidR="00DF5900" w:rsidRPr="00857B11">
        <w:rPr>
          <w:rFonts w:ascii="Times New Roman" w:hAnsi="Times New Roman" w:cs="Times New Roman"/>
          <w:sz w:val="23"/>
          <w:szCs w:val="23"/>
        </w:rPr>
        <w:t xml:space="preserve"> Т.М.</w:t>
      </w:r>
      <w:r w:rsidR="00F25BA3" w:rsidRPr="00857B11">
        <w:rPr>
          <w:rFonts w:ascii="Times New Roman" w:hAnsi="Times New Roman" w:cs="Times New Roman"/>
          <w:sz w:val="23"/>
          <w:szCs w:val="23"/>
        </w:rPr>
        <w:t>, а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втомашина  ЗИЛ 431412-ИЛ-9808 </w:t>
      </w:r>
      <w:r w:rsidR="007564DA" w:rsidRPr="00857B11">
        <w:rPr>
          <w:rFonts w:ascii="Times New Roman" w:hAnsi="Times New Roman" w:cs="Times New Roman"/>
          <w:sz w:val="23"/>
          <w:szCs w:val="23"/>
        </w:rPr>
        <w:t>(</w:t>
      </w:r>
      <w:r w:rsidR="00DF5900" w:rsidRPr="00857B11">
        <w:rPr>
          <w:rFonts w:ascii="Times New Roman" w:hAnsi="Times New Roman" w:cs="Times New Roman"/>
          <w:sz w:val="23"/>
          <w:szCs w:val="23"/>
        </w:rPr>
        <w:t>инвентарный номер 410125000138</w:t>
      </w:r>
      <w:r w:rsidR="007564DA" w:rsidRPr="00857B11">
        <w:rPr>
          <w:rFonts w:ascii="Times New Roman" w:hAnsi="Times New Roman" w:cs="Times New Roman"/>
          <w:sz w:val="23"/>
          <w:szCs w:val="23"/>
        </w:rPr>
        <w:t>)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числится за материально-ответственным лицом Степанов</w:t>
      </w:r>
      <w:r w:rsidR="00F25BA3" w:rsidRPr="00857B11">
        <w:rPr>
          <w:rFonts w:ascii="Times New Roman" w:hAnsi="Times New Roman" w:cs="Times New Roman"/>
          <w:sz w:val="23"/>
          <w:szCs w:val="23"/>
        </w:rPr>
        <w:t>ой</w:t>
      </w:r>
      <w:r w:rsidR="00DF5900" w:rsidRPr="00857B11">
        <w:rPr>
          <w:rFonts w:ascii="Times New Roman" w:hAnsi="Times New Roman" w:cs="Times New Roman"/>
          <w:sz w:val="23"/>
          <w:szCs w:val="23"/>
        </w:rPr>
        <w:t xml:space="preserve"> Р.В.</w:t>
      </w:r>
    </w:p>
    <w:p w:rsidR="00DF5900" w:rsidRPr="00857B11" w:rsidRDefault="00DF5900" w:rsidP="007564D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="00F25BA3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приказу МБУ «Централизованная бухгалтерия города Тулуна» от 26.09.2019</w:t>
      </w:r>
      <w:r w:rsidR="00757D0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 № 80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в соответствии с приказом </w:t>
      </w:r>
      <w:r w:rsidR="00757D0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руководителя учреждения Даниловой Н.Н.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от 17.12.2019г</w:t>
      </w:r>
      <w:r w:rsidR="00757D0D" w:rsidRPr="00857B11">
        <w:rPr>
          <w:sz w:val="23"/>
          <w:szCs w:val="23"/>
        </w:rPr>
        <w:t xml:space="preserve"> </w:t>
      </w:r>
      <w:r w:rsidR="00757D0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№ 58</w:t>
      </w:r>
      <w:r w:rsidR="007564D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757D0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МБУ ДО ДЮСШ проведена годовая инвентаризация товарно-материальных ценностей и основных средств за 2019 год. </w:t>
      </w:r>
      <w:r w:rsidRPr="00857B11">
        <w:rPr>
          <w:rFonts w:ascii="Times New Roman" w:hAnsi="Times New Roman" w:cs="Times New Roman"/>
          <w:sz w:val="23"/>
          <w:szCs w:val="23"/>
        </w:rPr>
        <w:t>Ни в инвентаризационной описи (сличительной ведомости) № СШ00-00037 от 23.12.2019</w:t>
      </w:r>
      <w:r w:rsidR="007564DA" w:rsidRPr="00857B11">
        <w:rPr>
          <w:rFonts w:ascii="Times New Roman" w:hAnsi="Times New Roman" w:cs="Times New Roman"/>
          <w:sz w:val="23"/>
          <w:szCs w:val="23"/>
        </w:rPr>
        <w:t>г</w:t>
      </w:r>
      <w:r w:rsidRPr="00857B11">
        <w:rPr>
          <w:rFonts w:ascii="Times New Roman" w:hAnsi="Times New Roman" w:cs="Times New Roman"/>
          <w:sz w:val="23"/>
          <w:szCs w:val="23"/>
        </w:rPr>
        <w:t xml:space="preserve"> по материально-ответственному лицу </w:t>
      </w:r>
      <w:proofErr w:type="spellStart"/>
      <w:r w:rsidRPr="00857B11">
        <w:rPr>
          <w:rFonts w:ascii="Times New Roman" w:hAnsi="Times New Roman" w:cs="Times New Roman"/>
          <w:sz w:val="23"/>
          <w:szCs w:val="23"/>
        </w:rPr>
        <w:t>Говорина</w:t>
      </w:r>
      <w:proofErr w:type="spellEnd"/>
      <w:r w:rsidRPr="00857B11">
        <w:rPr>
          <w:rFonts w:ascii="Times New Roman" w:hAnsi="Times New Roman" w:cs="Times New Roman"/>
          <w:sz w:val="23"/>
          <w:szCs w:val="23"/>
        </w:rPr>
        <w:t xml:space="preserve"> Т.М.</w:t>
      </w:r>
      <w:r w:rsidR="007564DA" w:rsidRPr="00857B11">
        <w:rPr>
          <w:rFonts w:ascii="Times New Roman" w:hAnsi="Times New Roman" w:cs="Times New Roman"/>
          <w:sz w:val="23"/>
          <w:szCs w:val="23"/>
        </w:rPr>
        <w:t>,</w:t>
      </w:r>
      <w:r w:rsidRPr="00857B11">
        <w:rPr>
          <w:rFonts w:ascii="Times New Roman" w:hAnsi="Times New Roman" w:cs="Times New Roman"/>
          <w:sz w:val="23"/>
          <w:szCs w:val="23"/>
        </w:rPr>
        <w:t xml:space="preserve"> ни в инвентаризационной описи (сличительной ведомости) № СШ00-00038 от 23.12.2019 по материально-ответственному лицу Степановой Р.В. </w:t>
      </w:r>
      <w:r w:rsidRPr="00857B11">
        <w:rPr>
          <w:rFonts w:ascii="Times New Roman" w:hAnsi="Times New Roman" w:cs="Times New Roman"/>
          <w:b/>
          <w:sz w:val="23"/>
          <w:szCs w:val="23"/>
        </w:rPr>
        <w:t xml:space="preserve">вышеуказанные транспортные средства не отражены.   </w:t>
      </w:r>
    </w:p>
    <w:p w:rsidR="007564DA" w:rsidRPr="00857B11" w:rsidRDefault="00DF5900" w:rsidP="007564DA">
      <w:pPr>
        <w:pStyle w:val="ac"/>
        <w:jc w:val="both"/>
        <w:rPr>
          <w:rFonts w:ascii="Times New Roman" w:hAnsi="Times New Roman" w:cs="Times New Roman"/>
          <w:sz w:val="23"/>
          <w:szCs w:val="23"/>
        </w:rPr>
      </w:pPr>
      <w:r w:rsidRPr="00857B11">
        <w:rPr>
          <w:rFonts w:ascii="Times New Roman" w:hAnsi="Times New Roman" w:cs="Times New Roman"/>
          <w:sz w:val="23"/>
          <w:szCs w:val="23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="00757D0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п.1.4. </w:t>
      </w:r>
      <w:r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Методических указаний по инвентаризации имущества и финансовых обязательс</w:t>
      </w:r>
      <w:r w:rsidR="0046189D"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тв,</w:t>
      </w:r>
      <w:r w:rsidR="0046189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утвержденных приказом М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инистерства финансов РФ 13.06.1995</w:t>
      </w:r>
      <w:r w:rsidR="0046189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 № 49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(далее </w:t>
      </w:r>
      <w:r w:rsidR="0046189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Методические указания по инвентаризации № 49) </w:t>
      </w:r>
      <w:r w:rsidRPr="00857B11">
        <w:rPr>
          <w:rFonts w:ascii="Times New Roman" w:hAnsi="Times New Roman" w:cs="Times New Roman"/>
          <w:sz w:val="23"/>
          <w:szCs w:val="23"/>
        </w:rPr>
        <w:t>основными целями инвентаризации являются: выявление фактического наличия имущества; сопоставление фактического наличия имущества с данными бухгалтерского учета; проверка полноты отражения в учете обязательств.</w:t>
      </w:r>
      <w:r w:rsidR="007564DA" w:rsidRPr="00857B11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7564DA" w:rsidRPr="00857B11">
        <w:rPr>
          <w:rFonts w:ascii="Times New Roman" w:hAnsi="Times New Roman" w:cs="Times New Roman"/>
          <w:sz w:val="23"/>
          <w:szCs w:val="23"/>
        </w:rPr>
        <w:t>Вносить в описи сведения об остатках ценностей со слов ответственных лиц или по данным учета без проверки их фактического наличия запрещено (п. 3.17.</w:t>
      </w:r>
      <w:proofErr w:type="gramEnd"/>
      <w:r w:rsidR="007564DA" w:rsidRPr="00857B11">
        <w:rPr>
          <w:rFonts w:ascii="Times New Roman" w:hAnsi="Times New Roman" w:cs="Times New Roman"/>
          <w:sz w:val="23"/>
          <w:szCs w:val="23"/>
        </w:rPr>
        <w:t xml:space="preserve">  </w:t>
      </w:r>
      <w:proofErr w:type="gramStart"/>
      <w:r w:rsidR="007564DA" w:rsidRPr="00857B11">
        <w:rPr>
          <w:rFonts w:ascii="Times New Roman" w:hAnsi="Times New Roman" w:cs="Times New Roman"/>
          <w:sz w:val="23"/>
          <w:szCs w:val="23"/>
        </w:rPr>
        <w:t>Методических указаний по инвентаризации № 49) .</w:t>
      </w:r>
      <w:proofErr w:type="gramEnd"/>
    </w:p>
    <w:p w:rsidR="00DF5900" w:rsidRPr="00857B11" w:rsidRDefault="00DF5900" w:rsidP="00040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57B11">
        <w:rPr>
          <w:rFonts w:ascii="Times New Roman" w:hAnsi="Times New Roman" w:cs="Times New Roman"/>
          <w:sz w:val="23"/>
          <w:szCs w:val="23"/>
        </w:rPr>
        <w:t xml:space="preserve">     </w:t>
      </w:r>
      <w:r w:rsidR="0046189D" w:rsidRPr="00857B11">
        <w:rPr>
          <w:rFonts w:ascii="Times New Roman" w:hAnsi="Times New Roman" w:cs="Times New Roman"/>
          <w:sz w:val="23"/>
          <w:szCs w:val="23"/>
        </w:rPr>
        <w:tab/>
      </w:r>
      <w:r w:rsidR="007564DA" w:rsidRPr="00857B11">
        <w:rPr>
          <w:rFonts w:ascii="Times New Roman" w:hAnsi="Times New Roman" w:cs="Times New Roman"/>
          <w:b/>
          <w:sz w:val="23"/>
          <w:szCs w:val="23"/>
        </w:rPr>
        <w:t>В</w:t>
      </w:r>
      <w:r w:rsidRPr="00857B11">
        <w:rPr>
          <w:rFonts w:ascii="Times New Roman" w:hAnsi="Times New Roman" w:cs="Times New Roman"/>
          <w:b/>
          <w:sz w:val="23"/>
          <w:szCs w:val="23"/>
        </w:rPr>
        <w:t xml:space="preserve"> нарушение</w:t>
      </w:r>
      <w:r w:rsidRPr="00857B11">
        <w:rPr>
          <w:rFonts w:ascii="Times New Roman" w:hAnsi="Times New Roman" w:cs="Times New Roman"/>
          <w:sz w:val="23"/>
          <w:szCs w:val="23"/>
        </w:rPr>
        <w:t xml:space="preserve"> п.1.4. </w:t>
      </w:r>
      <w:proofErr w:type="gramStart"/>
      <w:r w:rsidRPr="00857B11">
        <w:rPr>
          <w:rFonts w:ascii="Times New Roman" w:hAnsi="Times New Roman" w:cs="Times New Roman"/>
          <w:sz w:val="23"/>
          <w:szCs w:val="23"/>
        </w:rPr>
        <w:t>Методических указаний по инвентаризации № 49 у МБУ ДО ДЮСШ в инвентаризационных описях (сличительных ведомостях) № СШ00-000037, № СШ00-000038 на 23.12.2019г</w:t>
      </w:r>
      <w:r w:rsidR="0046189D" w:rsidRPr="00857B11">
        <w:rPr>
          <w:rFonts w:ascii="Times New Roman" w:hAnsi="Times New Roman" w:cs="Times New Roman"/>
          <w:sz w:val="23"/>
          <w:szCs w:val="23"/>
        </w:rPr>
        <w:t xml:space="preserve"> </w:t>
      </w:r>
      <w:r w:rsidRPr="00857B11">
        <w:rPr>
          <w:rFonts w:ascii="Times New Roman" w:hAnsi="Times New Roman" w:cs="Times New Roman"/>
          <w:sz w:val="23"/>
          <w:szCs w:val="23"/>
        </w:rPr>
        <w:t xml:space="preserve"> </w:t>
      </w:r>
      <w:r w:rsidR="0010796C" w:rsidRPr="00857B11">
        <w:rPr>
          <w:rFonts w:ascii="Times New Roman" w:hAnsi="Times New Roman" w:cs="Times New Roman"/>
          <w:b/>
          <w:sz w:val="23"/>
          <w:szCs w:val="23"/>
        </w:rPr>
        <w:t>не отражены</w:t>
      </w:r>
      <w:r w:rsidRPr="00857B1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0796C" w:rsidRPr="00857B11">
        <w:rPr>
          <w:rFonts w:ascii="Times New Roman" w:hAnsi="Times New Roman" w:cs="Times New Roman"/>
          <w:b/>
          <w:sz w:val="23"/>
          <w:szCs w:val="23"/>
        </w:rPr>
        <w:t>данные бухгалтерского учета</w:t>
      </w:r>
      <w:r w:rsidR="0010796C" w:rsidRPr="00857B11">
        <w:rPr>
          <w:rFonts w:ascii="Times New Roman" w:hAnsi="Times New Roman" w:cs="Times New Roman"/>
          <w:sz w:val="23"/>
          <w:szCs w:val="23"/>
        </w:rPr>
        <w:t xml:space="preserve"> </w:t>
      </w:r>
      <w:r w:rsidR="00FA4E05" w:rsidRPr="00857B11">
        <w:rPr>
          <w:rFonts w:ascii="Times New Roman" w:hAnsi="Times New Roman" w:cs="Times New Roman"/>
          <w:sz w:val="23"/>
          <w:szCs w:val="23"/>
        </w:rPr>
        <w:t>по транспортным средствам (автомашине ЗИЛ 130 и автомашине ЗИЛ 431412-ИЛ 9808)</w:t>
      </w:r>
      <w:r w:rsidRPr="00857B11">
        <w:rPr>
          <w:rFonts w:ascii="Times New Roman" w:hAnsi="Times New Roman" w:cs="Times New Roman"/>
          <w:sz w:val="23"/>
          <w:szCs w:val="23"/>
        </w:rPr>
        <w:t>, и как следствие не отражено расхождение фактического наличия имущества с данными бухгалтерского учета,</w:t>
      </w:r>
      <w:r w:rsidRPr="00857B11">
        <w:rPr>
          <w:rFonts w:ascii="Times New Roman" w:hAnsi="Times New Roman" w:cs="Times New Roman"/>
          <w:b/>
          <w:sz w:val="23"/>
          <w:szCs w:val="23"/>
        </w:rPr>
        <w:t xml:space="preserve"> что свидетельствует о</w:t>
      </w:r>
      <w:r w:rsidR="00C015D9" w:rsidRPr="00857B11">
        <w:rPr>
          <w:rFonts w:ascii="Times New Roman" w:hAnsi="Times New Roman" w:cs="Times New Roman"/>
          <w:b/>
          <w:sz w:val="23"/>
          <w:szCs w:val="23"/>
        </w:rPr>
        <w:t>б</w:t>
      </w:r>
      <w:r w:rsidRPr="00857B11">
        <w:rPr>
          <w:rFonts w:ascii="Times New Roman" w:hAnsi="Times New Roman" w:cs="Times New Roman"/>
          <w:b/>
          <w:sz w:val="23"/>
          <w:szCs w:val="23"/>
        </w:rPr>
        <w:t xml:space="preserve"> искажении бухгалтерских данных.</w:t>
      </w:r>
      <w:r w:rsidR="0046189D" w:rsidRPr="00857B1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proofErr w:type="gramEnd"/>
    </w:p>
    <w:p w:rsidR="00DF5900" w:rsidRPr="00857B11" w:rsidRDefault="00DF5900" w:rsidP="00DF5900">
      <w:pPr>
        <w:pStyle w:val="ac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46189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Следует отметить, что все графы унифицированных документов подлежат заполнению. Если какой-либо реквизит не заполняется, то на его месте ставится прочерк. Обязательные реквизиты заполняются обязательно. </w:t>
      </w:r>
      <w:proofErr w:type="gramStart"/>
      <w:r w:rsidR="00650E70"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В</w:t>
      </w:r>
      <w:r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нарушение приказа</w:t>
      </w:r>
      <w:r w:rsidR="0046189D"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</w:t>
      </w:r>
      <w:r w:rsidR="0046189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Министерства ф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инансов РФ от 30.03.2015 г № 52н </w:t>
      </w:r>
      <w:r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 государственными внебюджетными фондами, государственными внебюджетными фондами, государственными (муниципальными учреждениями</w:t>
      </w:r>
      <w:r w:rsidR="0046189D"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»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(далее</w:t>
      </w:r>
      <w:r w:rsidR="0046189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6189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риказ № 52н) </w:t>
      </w:r>
      <w:r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в инвентаризационных описях</w:t>
      </w:r>
      <w:r w:rsidR="0046189D"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учреждения </w:t>
      </w:r>
      <w:r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не заполнены графы 8, 9.</w:t>
      </w:r>
      <w:proofErr w:type="gramEnd"/>
    </w:p>
    <w:p w:rsidR="00DF5900" w:rsidRPr="00857B11" w:rsidRDefault="00DF5900" w:rsidP="00040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857B11">
        <w:rPr>
          <w:rFonts w:ascii="Times New Roman" w:hAnsi="Times New Roman" w:cs="Times New Roman"/>
          <w:sz w:val="23"/>
          <w:szCs w:val="23"/>
        </w:rPr>
        <w:lastRenderedPageBreak/>
        <w:t xml:space="preserve">   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064F2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приказу МБУ «Централизованная бухгалтерия города Тулуна» от 19.10.2020</w:t>
      </w:r>
      <w:r w:rsidR="0046189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 № 30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в соответствии с приказом </w:t>
      </w:r>
      <w:r w:rsidR="0046189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руководителя учреждения Данилова К.В.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23.11.2020</w:t>
      </w:r>
      <w:r w:rsidR="0046189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 № 77 в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МБУ ДО ДЮСШ была проведена инвентаризация товарно-материальных ценностей и основных средств за 2020 год. Согласно</w:t>
      </w:r>
      <w:r w:rsidR="00CC077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представленным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инвентаризационным описям от 25.11.2020</w:t>
      </w:r>
      <w:r w:rsidR="00CC077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фактически инвентаризация за 2020 год проведена</w:t>
      </w:r>
      <w:r w:rsidR="00CC077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учреждении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только по товарно-материальным ценно</w:t>
      </w:r>
      <w:r w:rsidR="0046189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стям, </w:t>
      </w:r>
      <w:r w:rsidR="0046189D"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инвентаризация основных средств не проведена.</w:t>
      </w:r>
      <w:r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   </w:t>
      </w:r>
    </w:p>
    <w:p w:rsidR="00DF5900" w:rsidRPr="00857B11" w:rsidRDefault="00DF5900" w:rsidP="00AC25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46189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учетной политике организации инвентаризация основных сре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дств пр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оводится один раз в 3 года перед составлением годовой бухгалтерской отчетности.</w:t>
      </w:r>
      <w:r w:rsidR="00B07D8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п.11 Приказа 157н р</w:t>
      </w:r>
      <w:r w:rsidRPr="00857B11">
        <w:rPr>
          <w:rFonts w:ascii="Times New Roman" w:hAnsi="Times New Roman" w:cs="Times New Roman"/>
          <w:sz w:val="23"/>
          <w:szCs w:val="23"/>
        </w:rPr>
        <w:t xml:space="preserve">егистры бухгалтерского учета составляются по унифицированным формам, установленным в рамках бюджетного законодательства.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приказу 52н утвержден перечень регистров бухгалтерского учета, согласно которому Инвентаризационная опись (сличительная ведомость) по объектам нефинансовых активов </w:t>
      </w:r>
      <w:r w:rsidR="00B07D8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заполняется по форме № 0504087. </w:t>
      </w:r>
      <w:r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В нарушение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Приказа № 52н инвентаризационные описи за 2020 год заполнены </w:t>
      </w:r>
      <w:r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по форме</w:t>
      </w:r>
      <w:r w:rsidR="0046189D"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,</w:t>
      </w:r>
      <w:r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не соответствующей данному приказу.</w:t>
      </w:r>
    </w:p>
    <w:p w:rsidR="00C015D9" w:rsidRPr="00857B11" w:rsidRDefault="00DF5900" w:rsidP="000E2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="004A110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A110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выборочном анализе инвентарных карточек учета нефинансовых активов (ф.0504031), представленных МБУ ДО ДЮСШ к проверке</w:t>
      </w:r>
      <w:r w:rsidR="0027249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выявлено, что в документах заполнены не все обязательные реквизиты, а именно</w:t>
      </w:r>
      <w:r w:rsidR="004A110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r w:rsidR="004A110E"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в инвентарных карточках отсутствует</w:t>
      </w:r>
      <w:r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краткая индивидуальная характеристика объекта</w:t>
      </w:r>
      <w:r w:rsidR="00C015D9"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.</w:t>
      </w:r>
    </w:p>
    <w:p w:rsidR="00EF7232" w:rsidRPr="00857B11" w:rsidRDefault="00DF5900" w:rsidP="00064F21">
      <w:pPr>
        <w:spacing w:after="0" w:line="240" w:lineRule="auto"/>
        <w:jc w:val="both"/>
        <w:rPr>
          <w:rFonts w:ascii="Times New Roman" w:hAnsi="Times New Roman" w:cs="Times New Roman"/>
          <w:i/>
          <w:color w:val="0A0A0A"/>
          <w:sz w:val="23"/>
          <w:szCs w:val="23"/>
          <w:shd w:val="clear" w:color="auto" w:fill="FFFFFF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</w:t>
      </w:r>
      <w:r w:rsidR="004A110E" w:rsidRPr="00857B11">
        <w:rPr>
          <w:rFonts w:ascii="Times New Roman" w:hAnsi="Times New Roman" w:cs="Times New Roman"/>
          <w:sz w:val="23"/>
          <w:szCs w:val="23"/>
        </w:rPr>
        <w:tab/>
        <w:t>В ходе проведения контрольного мероприятия установлено, что в</w:t>
      </w:r>
      <w:r w:rsidRPr="00857B11">
        <w:rPr>
          <w:rFonts w:ascii="Times New Roman" w:hAnsi="Times New Roman" w:cs="Times New Roman"/>
          <w:b/>
          <w:color w:val="0A0A0A"/>
          <w:sz w:val="23"/>
          <w:szCs w:val="23"/>
          <w:shd w:val="clear" w:color="auto" w:fill="FFFFFF"/>
        </w:rPr>
        <w:t xml:space="preserve"> </w:t>
      </w:r>
      <w:r w:rsidRPr="00857B11">
        <w:rPr>
          <w:rFonts w:ascii="Times New Roman" w:hAnsi="Times New Roman" w:cs="Times New Roman"/>
          <w:b/>
          <w:i/>
          <w:color w:val="0A0A0A"/>
          <w:sz w:val="23"/>
          <w:szCs w:val="23"/>
          <w:shd w:val="clear" w:color="auto" w:fill="FFFFFF"/>
        </w:rPr>
        <w:t>нарушение</w:t>
      </w:r>
      <w:r w:rsidRPr="00857B11">
        <w:rPr>
          <w:rFonts w:ascii="Times New Roman" w:hAnsi="Times New Roman" w:cs="Times New Roman"/>
          <w:i/>
          <w:color w:val="0A0A0A"/>
          <w:sz w:val="23"/>
          <w:szCs w:val="23"/>
          <w:shd w:val="clear" w:color="auto" w:fill="FFFFFF"/>
        </w:rPr>
        <w:t> </w:t>
      </w:r>
      <w:r w:rsidRPr="00857B11">
        <w:rPr>
          <w:rStyle w:val="ad"/>
          <w:rFonts w:ascii="Times New Roman" w:hAnsi="Times New Roman" w:cs="Times New Roman"/>
          <w:i/>
          <w:color w:val="0A0A0A"/>
          <w:sz w:val="23"/>
          <w:szCs w:val="23"/>
          <w:bdr w:val="none" w:sz="0" w:space="0" w:color="auto" w:frame="1"/>
          <w:shd w:val="clear" w:color="auto" w:fill="FFFFFF"/>
        </w:rPr>
        <w:t>п.46 Инструкции № 157н</w:t>
      </w:r>
      <w:r w:rsidRPr="00857B11">
        <w:rPr>
          <w:rFonts w:ascii="Times New Roman" w:hAnsi="Times New Roman" w:cs="Times New Roman"/>
          <w:color w:val="0A0A0A"/>
          <w:sz w:val="23"/>
          <w:szCs w:val="23"/>
          <w:shd w:val="clear" w:color="auto" w:fill="FFFFFF"/>
        </w:rPr>
        <w:t xml:space="preserve">  на многих объектах основных средств </w:t>
      </w:r>
      <w:r w:rsidR="00650E70" w:rsidRPr="00857B11">
        <w:rPr>
          <w:rFonts w:ascii="Times New Roman" w:hAnsi="Times New Roman" w:cs="Times New Roman"/>
          <w:b/>
          <w:color w:val="0A0A0A"/>
          <w:sz w:val="23"/>
          <w:szCs w:val="23"/>
          <w:shd w:val="clear" w:color="auto" w:fill="FFFFFF"/>
        </w:rPr>
        <w:t xml:space="preserve">отсутствуют инвентарные номера, </w:t>
      </w:r>
      <w:r w:rsidR="00650E70" w:rsidRPr="00857B11">
        <w:rPr>
          <w:rFonts w:ascii="Times New Roman" w:hAnsi="Times New Roman" w:cs="Times New Roman"/>
          <w:color w:val="0A0A0A"/>
          <w:sz w:val="23"/>
          <w:szCs w:val="23"/>
          <w:shd w:val="clear" w:color="auto" w:fill="FFFFFF"/>
        </w:rPr>
        <w:t>при этом</w:t>
      </w:r>
      <w:r w:rsidR="00650E70" w:rsidRPr="00857B11">
        <w:rPr>
          <w:rFonts w:ascii="Times New Roman" w:hAnsi="Times New Roman" w:cs="Times New Roman"/>
          <w:b/>
          <w:color w:val="0A0A0A"/>
          <w:sz w:val="23"/>
          <w:szCs w:val="23"/>
          <w:shd w:val="clear" w:color="auto" w:fill="FFFFFF"/>
        </w:rPr>
        <w:t xml:space="preserve"> </w:t>
      </w:r>
      <w:r w:rsidRPr="00857B11">
        <w:rPr>
          <w:rFonts w:ascii="Times New Roman" w:hAnsi="Times New Roman" w:cs="Times New Roman"/>
          <w:color w:val="0A0A0A"/>
          <w:sz w:val="23"/>
          <w:szCs w:val="23"/>
          <w:shd w:val="clear" w:color="auto" w:fill="FFFFFF"/>
        </w:rPr>
        <w:t xml:space="preserve">в наличии </w:t>
      </w:r>
      <w:r w:rsidRPr="00857B11">
        <w:rPr>
          <w:rFonts w:ascii="Times New Roman" w:hAnsi="Times New Roman" w:cs="Times New Roman"/>
          <w:b/>
          <w:i/>
          <w:color w:val="0A0A0A"/>
          <w:sz w:val="23"/>
          <w:szCs w:val="23"/>
          <w:shd w:val="clear" w:color="auto" w:fill="FFFFFF"/>
        </w:rPr>
        <w:t>имеются объекты основных средств под одним инвентарным номером</w:t>
      </w:r>
      <w:r w:rsidR="00650E70" w:rsidRPr="00857B11">
        <w:rPr>
          <w:rFonts w:ascii="Times New Roman" w:hAnsi="Times New Roman" w:cs="Times New Roman"/>
          <w:i/>
          <w:color w:val="0A0A0A"/>
          <w:sz w:val="23"/>
          <w:szCs w:val="23"/>
          <w:shd w:val="clear" w:color="auto" w:fill="FFFFFF"/>
        </w:rPr>
        <w:t>.</w:t>
      </w:r>
    </w:p>
    <w:p w:rsidR="00DF5900" w:rsidRPr="00857B11" w:rsidRDefault="00EF7232" w:rsidP="00DF59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hAnsi="Times New Roman" w:cs="Times New Roman"/>
          <w:i/>
          <w:color w:val="0A0A0A"/>
          <w:sz w:val="23"/>
          <w:szCs w:val="23"/>
          <w:shd w:val="clear" w:color="auto" w:fill="FFFFFF"/>
        </w:rPr>
        <w:tab/>
      </w:r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По состоянию на 01.01.2017г. балансовая стоимость основных средств по счету 010100000 составила 16118,97 тыс</w:t>
      </w:r>
      <w:proofErr w:type="gramStart"/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</w:t>
      </w:r>
      <w:r w:rsidR="000B7A9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в том числе особо ценное движимое имущество на сумму 3289,74  тыс.руб., по состоянию на 01.01.2020г балансовая стоимость основных средств составила 20510,13 тыс.руб., в том числе особо ценное движимое имущество  на сумму 4437,91 тыс.руб</w:t>
      </w:r>
      <w:r w:rsidR="000B7A9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лей</w:t>
      </w:r>
      <w:r w:rsidR="00DF59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D5D06" w:rsidRPr="00857B11" w:rsidRDefault="00DF5900" w:rsidP="000D5D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  <w:r w:rsidRPr="00857B11">
        <w:rPr>
          <w:rFonts w:ascii="Times New Roman" w:hAnsi="Times New Roman" w:cs="Times New Roman"/>
          <w:sz w:val="23"/>
          <w:szCs w:val="23"/>
        </w:rPr>
        <w:t xml:space="preserve">      </w:t>
      </w:r>
      <w:r w:rsidR="000D5D06" w:rsidRPr="00857B11">
        <w:rPr>
          <w:rFonts w:ascii="Times New Roman" w:hAnsi="Times New Roman" w:cs="Times New Roman"/>
          <w:b/>
          <w:i/>
          <w:sz w:val="23"/>
          <w:szCs w:val="23"/>
        </w:rPr>
        <w:t>В нарушение</w:t>
      </w:r>
      <w:r w:rsidR="000D5D06" w:rsidRPr="00857B11">
        <w:rPr>
          <w:rFonts w:ascii="Times New Roman" w:hAnsi="Times New Roman" w:cs="Times New Roman"/>
          <w:sz w:val="23"/>
          <w:szCs w:val="23"/>
        </w:rPr>
        <w:t xml:space="preserve"> статьи 9 Федерального закона от 06.12.2011г № 402-ФЗ </w:t>
      </w:r>
      <w:r w:rsidR="000D5D06" w:rsidRPr="00857B11">
        <w:rPr>
          <w:rFonts w:ascii="Times New Roman" w:hAnsi="Times New Roman" w:cs="Times New Roman"/>
          <w:i/>
          <w:sz w:val="23"/>
          <w:szCs w:val="23"/>
        </w:rPr>
        <w:t>«О бухгалтерском учете»</w:t>
      </w:r>
      <w:r w:rsidR="000D5D06" w:rsidRPr="00857B11">
        <w:rPr>
          <w:rFonts w:ascii="Times New Roman" w:hAnsi="Times New Roman" w:cs="Times New Roman"/>
          <w:sz w:val="23"/>
          <w:szCs w:val="23"/>
        </w:rPr>
        <w:t xml:space="preserve"> в ряде актов о списании материальных запасов, о списании объектов нефинансовых активов, в ведомостях  на выдачу материальных ценностей на нужды учреждения </w:t>
      </w:r>
      <w:r w:rsidR="000D5D06" w:rsidRPr="00857B11">
        <w:rPr>
          <w:rFonts w:ascii="Times New Roman" w:hAnsi="Times New Roman" w:cs="Times New Roman"/>
          <w:b/>
          <w:i/>
          <w:sz w:val="23"/>
          <w:szCs w:val="23"/>
        </w:rPr>
        <w:t>отсутствуют подписи руководителя учреждения, членов комиссии, лица, получившего материальные ценности.</w:t>
      </w:r>
    </w:p>
    <w:p w:rsidR="00064F21" w:rsidRPr="00857B11" w:rsidRDefault="00064F21" w:rsidP="000D5D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p w:rsidR="003E3FC0" w:rsidRPr="00857B11" w:rsidRDefault="003E3FC0" w:rsidP="003E3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7. Выводы и рекомендации</w:t>
      </w:r>
    </w:p>
    <w:p w:rsidR="003E3FC0" w:rsidRDefault="003E3FC0" w:rsidP="003E3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32D82" w:rsidRPr="00857B11" w:rsidRDefault="00F32D82" w:rsidP="003E3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C3207" w:rsidRPr="00857B11" w:rsidRDefault="003E3FC0" w:rsidP="00DC32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В ходе проведения контрольного мероприятия  установлены отдельные нарушения в части использования  муниципального имущества, находящегося в оперативном управлении учреждения;  выявлены нарушения законодательства РФ  и других  нормативных правовых актов при осуществлении  финансово-хозяйственной деятельности учреждения, в том числе:</w:t>
      </w:r>
    </w:p>
    <w:p w:rsidR="002041A8" w:rsidRPr="00857B11" w:rsidRDefault="00DC3207" w:rsidP="007A4CD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1. Пункты  5.5.10 и 6.15.2 Устава учреждения, утвержденного постановлением администрации городского округа от 31.07.2020г № 2283, в части передачи денежных средств в уставный (складочный) капитал хозяйственных обще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ств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</w:t>
      </w:r>
      <w:proofErr w:type="gramEnd"/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отиворечат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2041A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п.4 статьи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24 Федерального закона от 12.01.1996г № 7-ФЗ </w:t>
      </w:r>
      <w:r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«О некоммерческих организациях»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A4CD1" w:rsidRPr="00857B11" w:rsidRDefault="003E3FC0" w:rsidP="007A4CD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</w:t>
      </w:r>
      <w:r w:rsidR="007A4CD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В пояснительных записках к годовой бухгалтерской отчетности (ф.0503760)  Муниципального бюджетного учреждения дополнительного образования города Тулуна «Детско-юношеская спортивная школа» (МБУ ДО ДЮСШ)  по состоянию на 01.01.2018г, 01.01.2019г, 01.01.2020г полное и сокращенное наименование учреждения  </w:t>
      </w:r>
      <w:r w:rsidR="007A4CD1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указаны неверно</w:t>
      </w:r>
      <w:r w:rsidR="00D3595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7A4CD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3595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="007A4CD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разделе 1 пояснительных записок  указано, что «МБУ </w:t>
      </w:r>
      <w:proofErr w:type="spellStart"/>
      <w:r w:rsidR="007A4CD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Start"/>
      <w:r w:rsidR="007A4CD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.Т</w:t>
      </w:r>
      <w:proofErr w:type="gramEnd"/>
      <w:r w:rsidR="007A4CD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улуна</w:t>
      </w:r>
      <w:proofErr w:type="spellEnd"/>
      <w:r w:rsidR="007A4CD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 «ДЮСШ» является Муниципальным </w:t>
      </w:r>
      <w:r w:rsidR="007A4CD1"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автономным</w:t>
      </w:r>
      <w:r w:rsidR="007A4CD1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7A4CD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учреждением, что </w:t>
      </w:r>
      <w:r w:rsidR="007A4CD1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не соответствует </w:t>
      </w:r>
      <w:r w:rsidR="007A4CD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Уставу </w:t>
      </w:r>
      <w:r w:rsidR="007A4CD1" w:rsidRPr="00857B1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бюджетного</w:t>
      </w:r>
      <w:r w:rsidR="007A4CD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учреждения и выписке из ЕГРЮЛ.</w:t>
      </w:r>
    </w:p>
    <w:p w:rsidR="00783C27" w:rsidRPr="00857B11" w:rsidRDefault="007A4CD1" w:rsidP="000D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3. </w:t>
      </w:r>
      <w:r w:rsidR="00D3595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</w:t>
      </w:r>
      <w:r w:rsidR="000D5D0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становлен</w:t>
      </w:r>
      <w:r w:rsidR="001145F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</w:t>
      </w:r>
      <w:r w:rsidR="000D5D0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="000D5D06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не выпо</w:t>
      </w:r>
      <w:r w:rsidR="00612DE6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лнени</w:t>
      </w:r>
      <w:r w:rsidR="001145FD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е</w:t>
      </w:r>
      <w:proofErr w:type="gramEnd"/>
      <w:r w:rsidR="001145FD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0D5D0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учреждением в проверяемом периоде </w:t>
      </w:r>
      <w:r w:rsidR="00796DF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0D5D0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отдельных показателей муниципального задания</w:t>
      </w:r>
      <w:r w:rsidR="00D3595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3595B" w:rsidRPr="00857B11">
        <w:rPr>
          <w:sz w:val="23"/>
          <w:szCs w:val="23"/>
        </w:rPr>
        <w:t xml:space="preserve"> </w:t>
      </w:r>
      <w:r w:rsidR="00D3595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оказание муниципальных услуг.</w:t>
      </w:r>
    </w:p>
    <w:p w:rsidR="004E72CB" w:rsidRPr="00857B11" w:rsidRDefault="00612DE6" w:rsidP="00783C2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4.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Расхождение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объема субсидии на финансовое обеспечение выполнения муниципального задания на оказание муниципальных услуг, выделенной МБУ ДО ДЮСШ, с расчетной величиной нормативных затрат составило в 2018 году (на конец года) -6552,0 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уб., </w:t>
      </w:r>
      <w:r w:rsidR="004E72C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 2019 году (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конец года</w:t>
      </w:r>
      <w:r w:rsidR="004E72C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E72C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-5355,7 тыс.рублей.</w:t>
      </w:r>
    </w:p>
    <w:p w:rsidR="003E3FC0" w:rsidRPr="00857B11" w:rsidRDefault="00783C27" w:rsidP="00783C2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ab/>
      </w:r>
      <w:r w:rsidR="001145F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gramStart"/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 нарушение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статьи 57 Трудового кодекса РФ в пункт 5.4 срочного трудового договора руководителя МБУ ДО ДЮСШ Даниловой Н.Н. от 01.09.2017г № 63 Комитетом социальной политики администрации городского округа не внесены изменения  в связи с исключением с 01.11.2019</w:t>
      </w:r>
      <w:r w:rsidR="0027764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из перечня  стимулирующих выплат ежемесячной надбавки за интенсивность работы</w:t>
      </w:r>
      <w:r w:rsidR="0027764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в соответствии с постановлением администрации городско</w:t>
      </w:r>
      <w:r w:rsidR="00C927F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го округа от 30.10.2019г № 4935</w:t>
      </w:r>
      <w:proofErr w:type="gramEnd"/>
      <w:r w:rsidR="00C927F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927F0" w:rsidRPr="00857B11" w:rsidRDefault="00783C27" w:rsidP="00C9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1145F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 </w:t>
      </w:r>
      <w:r w:rsidR="00C927F0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 нарушение</w:t>
      </w:r>
      <w:r w:rsidR="00C927F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927F0"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Положения об оплате труда руководителей муниципальных учреждений физической культуры и спорта города Тулуна</w:t>
      </w:r>
      <w:r w:rsidR="00C927F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утвержденного постановлением администрации городского округа от 30.10.2019г № 4935</w:t>
      </w:r>
      <w:r w:rsidR="0027764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C927F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руководителю учреждения Даниловой Н.Н. </w:t>
      </w:r>
      <w:r w:rsidR="001145FD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исчислено и выплачено</w:t>
      </w:r>
      <w:r w:rsidR="001145F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927F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надбавки за интенсивность работы за ноябрь и декабрь </w:t>
      </w:r>
      <w:r w:rsidR="0058403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2019 года  в сумме 18</w:t>
      </w:r>
      <w:r w:rsidR="0027764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,1 тыс</w:t>
      </w:r>
      <w:proofErr w:type="gramStart"/>
      <w:r w:rsidR="0027764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58403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proofErr w:type="gramEnd"/>
      <w:r w:rsidR="0058403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уб.</w:t>
      </w:r>
      <w:r w:rsidR="00C927F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 начислениями на ФОТ </w:t>
      </w:r>
      <w:r w:rsidR="0058403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(30,2 %) </w:t>
      </w:r>
      <w:r w:rsidR="00C927F0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 сумме 23</w:t>
      </w:r>
      <w:r w:rsidR="0058403B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,</w:t>
      </w:r>
      <w:r w:rsidR="00C927F0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</w:t>
      </w:r>
      <w:r w:rsidR="0058403B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тыс.рублей</w:t>
      </w:r>
      <w:r w:rsidR="00C927F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83C27" w:rsidRPr="00857B11" w:rsidRDefault="00783C27" w:rsidP="00783C2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927F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EC160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="00C927F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Комитетом социальной политики </w:t>
      </w:r>
      <w:r w:rsidR="00EC160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администрации </w:t>
      </w:r>
      <w:r w:rsidR="00C927F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город</w:t>
      </w:r>
      <w:r w:rsidR="0027764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ского</w:t>
      </w:r>
      <w:r w:rsidR="00C927F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27764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округа</w:t>
      </w:r>
      <w:r w:rsidR="00C927F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установление предельного объема преподавательской работы руководителю МБУ ДО ДЮСШ Данилову К.В. </w:t>
      </w:r>
      <w:r w:rsidR="00C927F0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произведено ненадлежащим образом</w:t>
      </w:r>
      <w:r w:rsidR="00C927F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 Нарушены требования п.5.3 Приложения 2 к Приказу Министерства образования и науки России от 22.12.2014г № 1601, которым установлена необходимость составления в данном случае дополнительного соглашения к трудовому договору.</w:t>
      </w:r>
    </w:p>
    <w:p w:rsidR="001530F1" w:rsidRPr="00857B11" w:rsidRDefault="0080304F" w:rsidP="001530F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924CA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1530F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Целевая </w:t>
      </w:r>
      <w:r w:rsidR="001530F1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субсидия</w:t>
      </w:r>
      <w:r w:rsidR="001530F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подготовку и размещению в СМИ видеофильма «Тулун: здесь и сейчас» на тему «Спортивные достижения» в общей сумме 138,1 тыс</w:t>
      </w:r>
      <w:proofErr w:type="gramStart"/>
      <w:r w:rsidR="001530F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="001530F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уб. </w:t>
      </w:r>
      <w:r w:rsidR="001530F1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выделена учреждению Комитетом социальной политики города Тулуна на цели,  не  связанные с видом деятельности учреждения, а также на </w:t>
      </w:r>
      <w:r w:rsidR="00DF1641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мероприятия, не предусмотренные </w:t>
      </w:r>
      <w:r w:rsidR="00DF164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муниципальной программой города Тулуна «Физическая культура и спорт» и пла</w:t>
      </w:r>
      <w:r w:rsidR="00F32D82">
        <w:rPr>
          <w:rFonts w:ascii="Times New Roman" w:eastAsia="Times New Roman" w:hAnsi="Times New Roman" w:cs="Times New Roman"/>
          <w:sz w:val="23"/>
          <w:szCs w:val="23"/>
          <w:lang w:eastAsia="ru-RU"/>
        </w:rPr>
        <w:t>ном</w:t>
      </w:r>
      <w:r w:rsidR="00DF164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мероприятий по реализации муниципальной программы на 2019 год.</w:t>
      </w:r>
      <w:r w:rsidR="001530F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89701D" w:rsidRPr="00857B11" w:rsidRDefault="001530F1" w:rsidP="001530F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="00AC21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="0089701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 В расхождение с пунктом 2.1.1 Положения о внебюджетной деятельности</w:t>
      </w:r>
      <w:r w:rsidR="00AC21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учреждения</w:t>
      </w:r>
      <w:r w:rsidR="0089701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постановлением администрации городского округа от 2</w:t>
      </w:r>
      <w:r w:rsidR="0027764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7.02.2020г  № 876 </w:t>
      </w:r>
      <w:r w:rsidR="00277649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не утверждена</w:t>
      </w:r>
      <w:r w:rsidR="00277649" w:rsidRPr="00857B11">
        <w:rPr>
          <w:b/>
          <w:sz w:val="23"/>
          <w:szCs w:val="23"/>
        </w:rPr>
        <w:t xml:space="preserve"> </w:t>
      </w:r>
      <w:r w:rsidR="00277649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цена</w:t>
      </w:r>
      <w:r w:rsidR="0027764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услугу по заточке коньков.</w:t>
      </w:r>
    </w:p>
    <w:p w:rsidR="00B971D2" w:rsidRPr="00857B11" w:rsidRDefault="00D255BD" w:rsidP="0089701D">
      <w:pPr>
        <w:spacing w:after="0" w:line="240" w:lineRule="auto"/>
        <w:jc w:val="both"/>
        <w:rPr>
          <w:sz w:val="23"/>
          <w:szCs w:val="23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27764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10</w:t>
      </w:r>
      <w:r w:rsidR="0089701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gramStart"/>
      <w:r w:rsidR="00AC21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="0089701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унктом 2.5 Устава МБУ ДО ДЮСШ, утвержденного  постановлением администрации  городского округа от 20.07.2017г № 984, а также пунктом 2.4.2 действующей редакции Устава учреждения (утверждена постановлением администрации городского округа от 31.07.2020г № 2283)  </w:t>
      </w:r>
      <w:r w:rsidR="0089701D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не предусмотрено</w:t>
      </w:r>
      <w:r w:rsidR="0089701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осуществление приносящей доход деятельности учреждения по предоставлению комнат отдыха для проживания граждан, не являющихся участниками спортивных </w:t>
      </w:r>
      <w:r w:rsidR="00AC21B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 иных культурно-массовых мероприятий, проводимых на территории города Тулуна</w:t>
      </w:r>
      <w:r w:rsidR="0089701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EA19DB" w:rsidRPr="00857B11">
        <w:rPr>
          <w:sz w:val="23"/>
          <w:szCs w:val="23"/>
        </w:rPr>
        <w:t xml:space="preserve"> </w:t>
      </w:r>
      <w:r w:rsidR="00B971D2" w:rsidRPr="00857B11">
        <w:rPr>
          <w:sz w:val="23"/>
          <w:szCs w:val="23"/>
        </w:rPr>
        <w:t xml:space="preserve"> </w:t>
      </w:r>
      <w:proofErr w:type="gramEnd"/>
    </w:p>
    <w:p w:rsidR="00AC21BC" w:rsidRPr="00857B11" w:rsidRDefault="00B971D2" w:rsidP="0089701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sz w:val="23"/>
          <w:szCs w:val="23"/>
        </w:rPr>
        <w:tab/>
      </w:r>
      <w:r w:rsidRPr="00857B11">
        <w:rPr>
          <w:rFonts w:ascii="Times New Roman" w:hAnsi="Times New Roman" w:cs="Times New Roman"/>
          <w:sz w:val="23"/>
          <w:szCs w:val="23"/>
        </w:rPr>
        <w:t>Таким образом,</w:t>
      </w:r>
      <w:r w:rsidRPr="00857B11">
        <w:rPr>
          <w:sz w:val="23"/>
          <w:szCs w:val="23"/>
        </w:rPr>
        <w:t xml:space="preserve"> </w:t>
      </w:r>
      <w:r w:rsidR="00EA19D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МБУ ДО ДЮСШ </w:t>
      </w:r>
      <w:r w:rsidR="00EA19DB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осуществляет не предусмотренную Уставом учреждения деятельность</w:t>
      </w:r>
      <w:r w:rsidR="00EA19D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предоставлению комнат отдыха для проживания граждан, не являющихся участниками спортивных и иных культурно-массовых мероприятий, проводимых на территории города Тулуна.</w:t>
      </w:r>
    </w:p>
    <w:p w:rsidR="0089701D" w:rsidRPr="00857B11" w:rsidRDefault="00AC21BC" w:rsidP="0089701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1</w:t>
      </w:r>
      <w:r w:rsidR="0027764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89701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89701D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 нарушение</w:t>
      </w:r>
      <w:r w:rsidR="0089701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пункта 3.1. Положения о внебюджетной деятельности </w:t>
      </w:r>
      <w:r w:rsidR="005E592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учреждения </w:t>
      </w:r>
      <w:r w:rsidR="0089701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денежные средства</w:t>
      </w:r>
      <w:r w:rsidR="006001B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полученные в кассу учреждения в 2017 году в сумме 117,6 тыс</w:t>
      </w:r>
      <w:proofErr w:type="gramStart"/>
      <w:r w:rsidR="006001B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="006001B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уб.</w:t>
      </w:r>
      <w:r w:rsidR="0089701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в </w:t>
      </w:r>
      <w:r w:rsidR="006001B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2018 году в </w:t>
      </w:r>
      <w:r w:rsidR="0089701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сумме 281,5 тыс.руб., </w:t>
      </w:r>
      <w:r w:rsidR="006001B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2019 году </w:t>
      </w:r>
      <w:r w:rsidR="0089701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сумме 29,3 тыс.руб., всего в общей сумме </w:t>
      </w:r>
      <w:r w:rsidR="0089701D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428,4 тыс.руб.</w:t>
      </w:r>
      <w:r w:rsidR="0089701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были внесены на лицевой счет учреждения, открытый в финансовом органе для учета поступлений от оказания услуг (выполнения работ), предоставление которых осуществляется на платной основе, а выданы в подотчет для оплаты услуг и закупки материальных ценностей.</w:t>
      </w:r>
    </w:p>
    <w:p w:rsidR="00A41064" w:rsidRPr="00857B11" w:rsidRDefault="00A41064" w:rsidP="00A4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1</w:t>
      </w:r>
      <w:r w:rsidR="0027764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 нарушение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пп.1 п.1 ст.161 части 1 Гражданского кодекса РФ</w:t>
      </w:r>
      <w:r w:rsidR="005A4E3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МБУ ДО ДЮСШ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письменные договоры с юридическими лицами  на оказание услуг по проживанию сотрудников в комнатах отдыха </w:t>
      </w:r>
      <w:r w:rsidR="005A4E3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проверяемом периоде не заключались. Всего поступило на лицевой счет учреждения от юридических лиц за оказание услуг по проживанию сотрудников в комнатах отдыха,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без заключения письменных договоров, в сумме 3312,3 тыс</w:t>
      </w:r>
      <w:proofErr w:type="gramStart"/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уб.,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</w:t>
      </w:r>
      <w:proofErr w:type="spell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т.ч</w:t>
      </w:r>
      <w:proofErr w:type="spell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 в 2017 году 43,1 тыс.руб., в 2018 году 34,7 тыс.руб., в 2019 году 402,8 тыс.руб., за 9 месяцев 2020 года 2863,4 тыс.рублей.</w:t>
      </w:r>
    </w:p>
    <w:p w:rsidR="00A41064" w:rsidRPr="00857B11" w:rsidRDefault="00A41064" w:rsidP="00A4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1</w:t>
      </w:r>
      <w:r w:rsidR="0027764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Сумма нецелевых расходов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учреждения по отоплению, водоснабжению, водоотведению, энергоснабжению, уборке  помещений, сдаваемых в аренду ИРО ПП «Единая Россия» по двум договорам аренды № 38.033.2 от 10.05.2018г,  № 1.38.033.3 от 24.05.2019г, составила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1,7 тыс</w:t>
      </w:r>
      <w:proofErr w:type="gramStart"/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ублей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522B6" w:rsidRPr="00857B11" w:rsidRDefault="00A41064" w:rsidP="00A41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1</w:t>
      </w:r>
      <w:r w:rsidR="0027764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 В ходе контрольного мероприятия выявлено необоснованное ис</w:t>
      </w:r>
      <w:r w:rsidR="00FA097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пользование собственных средств учреждения</w:t>
      </w:r>
      <w:r w:rsidR="007522B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 поздравление с днем рождения </w:t>
      </w:r>
      <w:r w:rsidR="007522B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–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</w:t>
      </w:r>
      <w:r w:rsidR="007522B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,6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руб.</w:t>
      </w:r>
      <w:r w:rsidR="007522B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на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юбилей бассейна «Дельфин» 1</w:t>
      </w:r>
      <w:r w:rsidR="007522B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7522B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тыс</w:t>
      </w:r>
      <w:proofErr w:type="gramStart"/>
      <w:r w:rsidR="007522B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уб.</w:t>
      </w:r>
      <w:r w:rsidR="007522B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всего 3,1 тыс.рублей.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Данные расходы не предусмотрены Положением о внебюджетной деятельности</w:t>
      </w:r>
      <w:r w:rsidR="00FA097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не относятся к видам деятельности учреждения, 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установленны</w:t>
      </w:r>
      <w:r w:rsidR="00E61B2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х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Уставом МБУ ДО ДЮСШ.  В связи с чем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сумма нецелевых расходов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на</w:t>
      </w:r>
      <w:r w:rsidR="00E61B2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проведение праздничных мероприятий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составила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3</w:t>
      </w:r>
      <w:r w:rsidR="007522B6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,1 тыс</w:t>
      </w:r>
      <w:proofErr w:type="gramStart"/>
      <w:r w:rsidR="007522B6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</w:t>
      </w:r>
      <w:proofErr w:type="gramEnd"/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ублей.     </w:t>
      </w:r>
    </w:p>
    <w:p w:rsidR="00A41064" w:rsidRPr="00857B11" w:rsidRDefault="00A41064" w:rsidP="00A4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1</w:t>
      </w:r>
      <w:r w:rsidR="0027764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DB3C01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</w:t>
      </w:r>
      <w:r w:rsidR="007C48AB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нарушение</w:t>
      </w:r>
      <w:r w:rsidR="007C48A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Указаний Центрального банка РФ от 11.03.2014</w:t>
      </w:r>
      <w:r w:rsidR="00E61B2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7C48A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3210-У в кассовой книге учреждения не отражено поступление и выбытие денежных средств за 2017 </w:t>
      </w:r>
      <w:r w:rsidR="00E61B2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год в сумме</w:t>
      </w:r>
      <w:r w:rsidR="007C48A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509,3 тыс</w:t>
      </w:r>
      <w:proofErr w:type="gramStart"/>
      <w:r w:rsidR="007C48A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="007C48A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уб., за 2018 год (за период с января по август) </w:t>
      </w:r>
      <w:r w:rsidR="00E61B2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 сумме</w:t>
      </w:r>
      <w:r w:rsidR="007C48A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249,</w:t>
      </w:r>
      <w:r w:rsidR="00DB3C0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="007C48A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тыс.руб., всего за 2017-2018 годы </w:t>
      </w:r>
      <w:r w:rsidR="00E61B2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</w:t>
      </w:r>
      <w:r w:rsidR="007C48A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общ</w:t>
      </w:r>
      <w:r w:rsidR="00E61B2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ей сумме</w:t>
      </w:r>
      <w:r w:rsidR="007C48A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C48AB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759,</w:t>
      </w:r>
      <w:r w:rsidR="00DB3C01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</w:t>
      </w:r>
      <w:r w:rsidR="007C48AB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тыс.рублей.</w:t>
      </w:r>
    </w:p>
    <w:p w:rsidR="008F626B" w:rsidRPr="00857B11" w:rsidRDefault="008F626B" w:rsidP="00A41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1</w:t>
      </w:r>
      <w:r w:rsidR="0027764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</w:t>
      </w:r>
      <w:r w:rsidR="00DB3C01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нарушение</w:t>
      </w:r>
      <w:r w:rsidR="00DB3C0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Инструкции № 33н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учреждением допущено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искажение данных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годовой бухгалтерской отчетности (ф.0503737) за 2017 на сумму 509,3 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уб., за 2018 год  на сумму 249,</w:t>
      </w:r>
      <w:r w:rsidR="00DB3C0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тыс.руб., всего за 2017-2018 годы на общую сумму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759,</w:t>
      </w:r>
      <w:r w:rsidR="00DB3C01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тыс.рублей.</w:t>
      </w:r>
    </w:p>
    <w:p w:rsidR="007C48AB" w:rsidRPr="00857B11" w:rsidRDefault="007C48AB" w:rsidP="007C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1</w:t>
      </w:r>
      <w:r w:rsidR="00277649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8E5950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 нарушение</w:t>
      </w:r>
      <w:r w:rsidR="008E595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="00E61B2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ункта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 ст</w:t>
      </w:r>
      <w:r w:rsidR="00E61B2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атьи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1.2 Федерального закона от 22.05.2003г № 54-ФЗ </w:t>
      </w:r>
      <w:r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«О применении контрольно-кассовой техники при осуществлении расчетов в Российской Федерации»</w:t>
      </w:r>
      <w:r w:rsidR="00E61B2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учреждение</w:t>
      </w:r>
      <w:r w:rsidR="008E595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E5950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не применяет к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онтрольно-кассов</w:t>
      </w:r>
      <w:r w:rsidR="008E5950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ую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техник</w:t>
      </w:r>
      <w:r w:rsidR="008E5950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</w:t>
      </w:r>
      <w:r w:rsidR="008E595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 осуществлении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расчетов</w:t>
      </w:r>
      <w:r w:rsidR="008E595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получателями услуг по прокату спортивного инвентаря (лы</w:t>
      </w:r>
      <w:r w:rsidR="00DF0BA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ж, коньков).</w:t>
      </w:r>
    </w:p>
    <w:p w:rsidR="007C48AB" w:rsidRPr="00857B11" w:rsidRDefault="007C48AB" w:rsidP="007C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0134F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18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gramStart"/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 нарушение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пунктов 32, 333 Инструкции 157н недвижимое имущество, полученное учреждением в безво</w:t>
      </w:r>
      <w:r w:rsidR="00E61B2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змездное пользование, а именно: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нежилые помещения № 1-4, 21 (подвал) площадью 162,4 </w:t>
      </w:r>
      <w:proofErr w:type="spell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., расположенные по адресу: г. Тулун, ул. Ермакова, 5; нежилые помещения №№ 5-8 площадью 181,2 </w:t>
      </w:r>
      <w:proofErr w:type="spell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., расположенные по адресу: г.</w:t>
      </w:r>
      <w:r w:rsidR="005870F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Тулун, ул. 3-я Заречная, д. 4;</w:t>
      </w:r>
      <w:proofErr w:type="gramEnd"/>
      <w:r w:rsidR="005870F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нежилые помещения площадью 219,9 </w:t>
      </w:r>
      <w:proofErr w:type="spellStart"/>
      <w:r w:rsidR="005870F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="005870F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., расположенные  по адресу: г. Тулун, ул. Ленина 19а, пом.2,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не учтены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</w:t>
      </w:r>
      <w:proofErr w:type="spell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забалансовом</w:t>
      </w:r>
      <w:proofErr w:type="spell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счете 01.</w:t>
      </w:r>
    </w:p>
    <w:p w:rsidR="007C48AB" w:rsidRPr="00857B11" w:rsidRDefault="007C48AB" w:rsidP="0067271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="000134F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19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В нарушение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п.4 статьи 14 </w:t>
      </w:r>
      <w:r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Порядка управления и распоряжения муниципальной собственностью муниципального образования – «город Тулун»,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утвержденного решением Думы города Тулуна от 30.05.2007</w:t>
      </w:r>
      <w:r w:rsidR="005870F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49-ДГО, договоры безвозмездного пользования</w:t>
      </w:r>
      <w:r w:rsidR="0067271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заключенные МБУ ДО ДЮСШ с  ОГУ «Спортивная школа «Атланты», Федерацией вольной борьбы </w:t>
      </w:r>
      <w:proofErr w:type="spellStart"/>
      <w:r w:rsidR="0067271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Start"/>
      <w:r w:rsidR="0067271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.Т</w:t>
      </w:r>
      <w:proofErr w:type="gramEnd"/>
      <w:r w:rsidR="0067271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улуна</w:t>
      </w:r>
      <w:proofErr w:type="spellEnd"/>
      <w:r w:rsidR="0067271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Т</w:t>
      </w:r>
      <w:r w:rsidR="00E61B2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РОО</w:t>
      </w:r>
      <w:r w:rsidR="0067271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«Спортивная Федерация «Универсальный бой»,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61B20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не согласованы</w:t>
      </w:r>
      <w:r w:rsidR="00E61B20" w:rsidRPr="00857B11">
        <w:rPr>
          <w:sz w:val="23"/>
          <w:szCs w:val="23"/>
        </w:rPr>
        <w:t xml:space="preserve"> </w:t>
      </w:r>
      <w:r w:rsidR="00E61B2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 собственником муниципального имущества.</w:t>
      </w:r>
    </w:p>
    <w:p w:rsidR="007C48AB" w:rsidRPr="00857B11" w:rsidRDefault="007C48AB" w:rsidP="007C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="00AB3E0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0134F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 В ходе проведения выездного мероприятия и осмот</w:t>
      </w:r>
      <w:r w:rsidR="00AB3E0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ра нежилых помещений учреждения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установлено наличие неучтенного сооружения гаража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адресу: </w:t>
      </w:r>
      <w:proofErr w:type="spell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мкр</w:t>
      </w:r>
      <w:proofErr w:type="spell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Угольщиков 42б, состоящего из двух боксов площадью 75 </w:t>
      </w:r>
      <w:proofErr w:type="spell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каждый, общей площадью 150 </w:t>
      </w:r>
      <w:proofErr w:type="spell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., с централизованным отоплением и освещением, в котор</w:t>
      </w:r>
      <w:r w:rsidR="00AB3E0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ом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находятся авто</w:t>
      </w:r>
      <w:r w:rsidR="00AB3E0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транспортные средства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принадлежащие МБУ ДО ДЮСШ.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 нарушение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пункта 38 Инструкции 157н вспомогательное сооружение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гараж не принят учреждением к учету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качестве объекта основных средств.  </w:t>
      </w:r>
    </w:p>
    <w:p w:rsidR="0089701D" w:rsidRPr="00857B11" w:rsidRDefault="007C48AB" w:rsidP="00860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AB3E0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0134F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860E8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ходе проведения контрольного мероприятия </w:t>
      </w:r>
      <w:r w:rsidR="00860E8C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выявлен</w:t>
      </w:r>
      <w:r w:rsidR="00707BB6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</w:t>
      </w:r>
      <w:r w:rsidR="00860E8C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AB3E04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недостача</w:t>
      </w:r>
      <w:r w:rsidR="00AB3E04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60E8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следующего </w:t>
      </w:r>
      <w:r w:rsidR="00707BB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муниципального </w:t>
      </w:r>
      <w:r w:rsidR="00860E8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имущества</w:t>
      </w:r>
      <w:r w:rsidR="003C4E8D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закрепленного за учреждением на праве оперативного управления</w:t>
      </w:r>
      <w:r w:rsidR="00860E8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r w:rsidR="00860E8C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автомашины ЗИЛ 130</w:t>
      </w:r>
      <w:r w:rsidR="00C028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860E8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инвентарный номер 210135100014</w:t>
      </w:r>
      <w:r w:rsidR="00C028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860E8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F3E7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1993 года выпуска, </w:t>
      </w:r>
      <w:r w:rsidR="00860E8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балан</w:t>
      </w:r>
      <w:r w:rsidR="00C028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совой стоимостью  </w:t>
      </w:r>
      <w:r w:rsidR="00C0287F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60,8 тыс</w:t>
      </w:r>
      <w:proofErr w:type="gramStart"/>
      <w:r w:rsidR="00C0287F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.р</w:t>
      </w:r>
      <w:proofErr w:type="gramEnd"/>
      <w:r w:rsidR="00C0287F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уб.</w:t>
      </w:r>
      <w:r w:rsidR="00C028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="00860E8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60E8C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автомашины ЗИЛ 431412-ИЛ 9808</w:t>
      </w:r>
      <w:r w:rsidR="00C028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860E8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инвентарный номер 410125000138</w:t>
      </w:r>
      <w:r w:rsidR="00C028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860E8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F3E7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1987 года выпуска, </w:t>
      </w:r>
      <w:r w:rsidR="00860E8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балан</w:t>
      </w:r>
      <w:r w:rsidR="00C028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совой стоимостью  </w:t>
      </w:r>
      <w:r w:rsidR="00C0287F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51,3 тыс.руб.</w:t>
      </w:r>
      <w:r w:rsidR="00C028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="00860E8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60E8C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снегохода</w:t>
      </w:r>
      <w:r w:rsidR="00C0287F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860E8C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Буран</w:t>
      </w:r>
      <w:r w:rsidR="00C028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860E8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F3E7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19</w:t>
      </w:r>
      <w:r w:rsidR="008E23E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87</w:t>
      </w:r>
      <w:r w:rsidR="008F3E7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выпуска, </w:t>
      </w:r>
      <w:r w:rsidR="00860E8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инвентарный номер 410135000011</w:t>
      </w:r>
      <w:r w:rsidR="00C0287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860E8C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балансовой стоимостью </w:t>
      </w:r>
      <w:r w:rsidR="00860E8C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33,37 тыс.рублей.</w:t>
      </w:r>
    </w:p>
    <w:p w:rsidR="00C0287F" w:rsidRPr="00857B11" w:rsidRDefault="00C0287F" w:rsidP="0086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0134F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 нарушение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Положения о списании муниципального имущества, утвержденного распоряжением КУМИ от 26.12.2005г № 161-05, списание автомобиля ЗИЛ-130, инвентарный номер 210135100014, </w:t>
      </w:r>
      <w:r w:rsidR="00EA6A8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1993 года выпуска,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балансовой стоимостью  60,8 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уб., произведено учреждением </w:t>
      </w:r>
      <w:r w:rsidR="00EA6A8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2011 году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без согласования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 Управлением по муниципальному имуществу и земельным отношениям администрации городского округа.</w:t>
      </w:r>
      <w:r w:rsidR="003105D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</w:p>
    <w:p w:rsidR="00377B04" w:rsidRPr="00857B11" w:rsidRDefault="00860E8C" w:rsidP="0086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2</w:t>
      </w:r>
      <w:r w:rsidR="000134F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C0287F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нарушение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п.1.4. 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Методических указаний по инвентаризации № 49 у МБУ ДО ДЮСШ в инвентаризационных описях (сличительных ведомостях) № СШ00-000037, № СШ00-000038 на 23.12.2019г  </w:t>
      </w:r>
      <w:r w:rsidR="00FA4E0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 отражены данные бухгалтерского учета по транспортным средствам </w:t>
      </w:r>
      <w:r w:rsidR="007564D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(автомашин</w:t>
      </w:r>
      <w:r w:rsidR="00FA4E0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7564D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ЗИЛ 130 и автомашин</w:t>
      </w:r>
      <w:r w:rsidR="00FA4E0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7564D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ЗИЛ 431412-ИЛ 9808)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и как следствие не отражено расхождение фактического наличия имущества с данными бухгалтерского учета, что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свидетельствует об искажении бухгалтерских данных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7564D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proofErr w:type="gramEnd"/>
    </w:p>
    <w:p w:rsidR="00860E8C" w:rsidRPr="00857B11" w:rsidRDefault="00860E8C" w:rsidP="00860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2</w:t>
      </w:r>
      <w:r w:rsidR="000134F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CC077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инвентарных карточках</w:t>
      </w:r>
      <w:r w:rsidR="00CC0777" w:rsidRPr="00857B11">
        <w:rPr>
          <w:sz w:val="23"/>
          <w:szCs w:val="23"/>
        </w:rPr>
        <w:t xml:space="preserve"> </w:t>
      </w:r>
      <w:r w:rsidR="00CC077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учета нефинансовых активов (ф.0504031)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CC077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МБУ ДО ДЮСШ</w:t>
      </w:r>
      <w:r w:rsidR="00CC0777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отсутствует краткая индивидуальная характеристика объекта.</w:t>
      </w:r>
    </w:p>
    <w:p w:rsidR="00B07D80" w:rsidRPr="00857B11" w:rsidRDefault="00860E8C" w:rsidP="0086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0134F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B07D8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="00B07D80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нарушение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857B1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п.46 Инструкции № 157н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  на многих объектах основных средств</w:t>
      </w:r>
      <w:r w:rsidR="00CC0777" w:rsidRPr="00857B11">
        <w:rPr>
          <w:sz w:val="23"/>
          <w:szCs w:val="23"/>
        </w:rPr>
        <w:t xml:space="preserve"> </w:t>
      </w:r>
      <w:r w:rsidR="00CC077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МБУ ДО ДЮСШ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07D80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отсутствуют инвентарные номера, </w:t>
      </w:r>
      <w:r w:rsidR="00B07D8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этом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имеются объекты основных средств под одним инвентарным номером</w:t>
      </w:r>
      <w:r w:rsidR="00B07D8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632C00" w:rsidRPr="00857B11" w:rsidRDefault="00860E8C" w:rsidP="003E3F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2</w:t>
      </w:r>
      <w:r w:rsidR="000134F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 нарушение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32C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статьи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9 Федерального закона от 06.12.2011г  № 402-ФЗ </w:t>
      </w:r>
      <w:r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«О бухгалтерском учете»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</w:t>
      </w:r>
      <w:r w:rsidR="00632C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ряде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акт</w:t>
      </w:r>
      <w:r w:rsidR="00632C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ов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32C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списани</w:t>
      </w:r>
      <w:r w:rsidR="000D5D0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материальных запасов</w:t>
      </w:r>
      <w:r w:rsidR="00632C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 списании объектов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нефинансовых активов</w:t>
      </w:r>
      <w:r w:rsidR="00632C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в ведомостях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32C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выдачу материальных ценностей на нужды учреждения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отсутствуют подписи</w:t>
      </w:r>
      <w:r w:rsidR="00632C0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руководителя учреждения, членов комиссии, лица, получившего материальные ценности.</w:t>
      </w:r>
    </w:p>
    <w:p w:rsidR="00783C27" w:rsidRDefault="00860E8C" w:rsidP="003E3F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F32D82" w:rsidRPr="00857B11" w:rsidRDefault="00F32D82" w:rsidP="003E3F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E3FC0" w:rsidRPr="00857B11" w:rsidRDefault="003E3FC0" w:rsidP="003E3F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На основании вышеизложенного Контрольно-счетная палата города Тулуна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рекомендует: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3E3FC0" w:rsidRPr="00857B11" w:rsidRDefault="003E3FC0" w:rsidP="003E3F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C927F0" w:rsidRPr="00857B1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Муниципальному бюджетному учреждению дополнительного образования города Тулуна «Детско-юношеская спортивная школа»</w:t>
      </w:r>
      <w:r w:rsidRPr="00857B1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:</w:t>
      </w:r>
    </w:p>
    <w:p w:rsidR="003E3FC0" w:rsidRPr="00857B11" w:rsidRDefault="003E3FC0" w:rsidP="007C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7D62DF" w:rsidRPr="00857B11" w:rsidRDefault="007D62DF" w:rsidP="007C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1. Внести изменения в пункты 5.5.10 и 6.15.2 Устава учреждения с целью устранения нарушений п.4 статьи 24 Федерального закона от 12.01.1996г № 7-ФЗ </w:t>
      </w:r>
      <w:r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«О некоммерческих организациях».</w:t>
      </w:r>
    </w:p>
    <w:p w:rsidR="007D62DF" w:rsidRPr="00857B11" w:rsidRDefault="007D62DF" w:rsidP="007C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2. Не допускать не соответствий в пояснительных записках к годовой бухгалтерской отчетности учреждения (ф.0503760) в части указания полного и сокращенного наименования учреждения, а также типа муниципального учреждения.</w:t>
      </w:r>
    </w:p>
    <w:p w:rsidR="007D62DF" w:rsidRPr="00857B11" w:rsidRDefault="007D62DF" w:rsidP="007C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3. Принять меры по достижению показателей муниципального задания  на оказание муниципальных услуг.</w:t>
      </w:r>
    </w:p>
    <w:p w:rsidR="0078544A" w:rsidRPr="00857B11" w:rsidRDefault="0078544A" w:rsidP="007C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4. Восстановить суммы исчисленной и выплаченной руководителю учреждения Даниловой Н.Н в нарушение  </w:t>
      </w:r>
      <w:r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Положения об оплате труда руководителей муниципальных учреждений физической культуры и спорта города Тулуна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утвержденного постановлением администрации городского округа от 30.10.2019г № 4935, надбавки за интенсивность работы за ноябрь и декабрь 2019 года  в сумме 18,1 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уб., с начислениями на ФОТ (30,2 %) в сумме 23,5 тыс.рублей.</w:t>
      </w:r>
    </w:p>
    <w:p w:rsidR="00B0732D" w:rsidRPr="00857B11" w:rsidRDefault="00B0732D" w:rsidP="007C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5. </w:t>
      </w:r>
      <w:r w:rsidR="007D62D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связи с изменением нормативной правовой базы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а также с целью устранения установленных в ходе контрольного мероприятия расхождений в организационно-правовых документах,  разработать и принять</w:t>
      </w:r>
      <w:r w:rsidR="007D62D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Положени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7D62D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 внебюджетной деятельности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учреждения </w:t>
      </w:r>
      <w:r w:rsidR="007D62D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 новой редакции.</w:t>
      </w:r>
    </w:p>
    <w:p w:rsidR="007D62DF" w:rsidRPr="00857B11" w:rsidRDefault="00B0732D" w:rsidP="007C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6. В</w:t>
      </w:r>
      <w:r w:rsidR="007D62D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нести изменения в Устав учреждения, в котором отразить возможность осуществления учреждением приносящей доход деятельности по предоставлению комнат отдыха для проживания граждан, не являющихся участниками спортивных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иных культурно-массовых мероприятий, проводимых на территории города Тулуна.  </w:t>
      </w:r>
    </w:p>
    <w:p w:rsidR="008E5C76" w:rsidRPr="00857B11" w:rsidRDefault="00B0732D" w:rsidP="008E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7. </w:t>
      </w:r>
      <w:r w:rsidR="008E5C7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 допускать нарушений пункта  3.1. Положения о внебюджетной деятельности учреждения, которым установлено, что денежные средства, поступившие в кассу учреждения, сдаются на лицевой счет учреждения.  </w:t>
      </w:r>
    </w:p>
    <w:p w:rsidR="008E5C76" w:rsidRPr="00857B11" w:rsidRDefault="006001BD" w:rsidP="007C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8. В соответствии пп.1 п.1 ст.161 части 1 Гражданского кодекса РФ осуществлять заключение письменных договоров с юридическими лицами  на оказание им платных услуг.</w:t>
      </w:r>
    </w:p>
    <w:p w:rsidR="006001BD" w:rsidRPr="00857B11" w:rsidRDefault="008E5C76" w:rsidP="007C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9. Восстановить сумму нецелевых расходов учреждения в размере 1,7 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уб. по отоплению, водоснабжению, водоотведению, энергоснабжению, уборке  помещений, сдаваемых в аренду ИРО ПП «Единая Россия» по двум договорам аренды № 38.033.2 от 10.05.2018г,  № 1.38.033.3 от 24.05.2019г.</w:t>
      </w:r>
    </w:p>
    <w:p w:rsidR="006001BD" w:rsidRPr="00857B11" w:rsidRDefault="008E5C76" w:rsidP="007C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10. Не допускать фактов неправомерного расходования  средств от приносящей доход деятельности на цели и виды деятельности, не предусмотренные Уставом учреждения. Восстановить сумму нецелевых расходов в размере 3,1 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уб. на проведение праздничных мероприятий.</w:t>
      </w:r>
    </w:p>
    <w:p w:rsidR="003E3FC0" w:rsidRPr="00857B11" w:rsidRDefault="003E3FC0" w:rsidP="003E3F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8E5C7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11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 Не допускать нарушений порядка ведения кассовых операций</w:t>
      </w:r>
      <w:r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,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установленных Указанием Центрального банка РФ от 11.03.2014 № 3210-У.</w:t>
      </w:r>
    </w:p>
    <w:p w:rsidR="008E5C76" w:rsidRPr="00857B11" w:rsidRDefault="003E3FC0" w:rsidP="003E3F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="008E5C7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12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 Не допускать искажений данных годовой бухгалтерской отчетности, порядок составления которой утвержден приказом Минфина России от 25.03.2011</w:t>
      </w:r>
      <w:r w:rsidR="00A050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33н.</w:t>
      </w:r>
    </w:p>
    <w:p w:rsidR="00A05057" w:rsidRPr="00857B11" w:rsidRDefault="008E5C76" w:rsidP="00A0505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13. </w:t>
      </w:r>
      <w:r w:rsidR="00A050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требованиями пункта 1 статьи 1.2 Федерального закона от 22.05.2003г № 54-ФЗ </w:t>
      </w:r>
      <w:r w:rsidR="00A05057"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«О применении контрольно-кассовой техники при осуществлении расчетов в Российской Федерации»</w:t>
      </w:r>
      <w:r w:rsidR="00A050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обязательном порядке применять контрольно-кассовую технику при осуществлении расчетов с получателями платных услуг.</w:t>
      </w:r>
    </w:p>
    <w:p w:rsidR="00A05057" w:rsidRPr="00857B11" w:rsidRDefault="00A05057" w:rsidP="00A0505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1</w:t>
      </w:r>
      <w:r w:rsidR="000134F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 В соответствии с требованиями пунктов 32, 333 Инструкции 157н произвести учет недвижимого имущества, полученного учреждением в безвозмездное пользование</w:t>
      </w:r>
      <w:r w:rsidR="003E3B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на </w:t>
      </w:r>
      <w:proofErr w:type="spellStart"/>
      <w:r w:rsidR="003E3B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забалансовом</w:t>
      </w:r>
      <w:proofErr w:type="spellEnd"/>
      <w:r w:rsidR="003E3B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счете 01.</w:t>
      </w:r>
    </w:p>
    <w:p w:rsidR="0092359B" w:rsidRDefault="00A05057" w:rsidP="00A0505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ab/>
      </w:r>
      <w:r w:rsidR="000134F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15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Согласовать с собственником муниципального имущества договоры безвозмездного пользования, заключенные учреждением с  ОГУ «Спортивная школа «Атланты», Федерацией вольной борьбы </w:t>
      </w:r>
      <w:proofErr w:type="spell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.Т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улуна</w:t>
      </w:r>
      <w:proofErr w:type="spell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ТРОО «Спортивна</w:t>
      </w:r>
      <w:r w:rsidR="0092359B">
        <w:rPr>
          <w:rFonts w:ascii="Times New Roman" w:eastAsia="Times New Roman" w:hAnsi="Times New Roman" w:cs="Times New Roman"/>
          <w:sz w:val="23"/>
          <w:szCs w:val="23"/>
          <w:lang w:eastAsia="ru-RU"/>
        </w:rPr>
        <w:t>я Федерация «Универсальный бой».</w:t>
      </w:r>
    </w:p>
    <w:p w:rsidR="003E3BB1" w:rsidRPr="00857B11" w:rsidRDefault="00A05057" w:rsidP="00A0505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3E3B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0134F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3E3B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Принять к учету в качестве основного средства неучтенное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сооружени</w:t>
      </w:r>
      <w:r w:rsidR="003E3B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гаража по адресу: </w:t>
      </w:r>
      <w:proofErr w:type="spell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мкр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.У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гольщиков</w:t>
      </w:r>
      <w:proofErr w:type="spell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42б, состоящего из двух боксов площадью 75 </w:t>
      </w:r>
      <w:proofErr w:type="spell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каждый, общей площадью 150 </w:t>
      </w:r>
      <w:proofErr w:type="spell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., с централиз</w:t>
      </w:r>
      <w:r w:rsidR="003E3B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ованным отоплением и освещением.</w:t>
      </w:r>
    </w:p>
    <w:p w:rsidR="008F3E75" w:rsidRPr="00857B11" w:rsidRDefault="00A05057" w:rsidP="00A0505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3E3B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0134F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8F3E7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Провести сплошную инвентаризацию имущества учреждения с отражением результатов инвентаризации (излишек, недостач) в регистрах бухгалтерского учета.</w:t>
      </w:r>
    </w:p>
    <w:p w:rsidR="0080025B" w:rsidRPr="00857B11" w:rsidRDefault="008F3E75" w:rsidP="00A0505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18.</w:t>
      </w:r>
      <w:r w:rsidR="00A050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07BB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Возместить ущерб, причиненный муниципальному образованию – «город Тулун» в связи с недостачей муниципального </w:t>
      </w:r>
      <w:r w:rsidR="00A050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имущества</w:t>
      </w:r>
      <w:r w:rsidR="00707BB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закрепленного за МБУ ДО ДЮСШ на праве оперативного управления:</w:t>
      </w:r>
      <w:r w:rsidR="00A050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E3B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автомашины ЗИЛ 431412-ИЛ</w:t>
      </w:r>
      <w:r w:rsidR="0059008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3E3B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9808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A050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инвентарный номер 410125000138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80025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1987 года выпуска,</w:t>
      </w:r>
      <w:r w:rsidR="00A050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0025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исходя из рыночной стоимости в размере </w:t>
      </w:r>
      <w:r w:rsidR="000C3D5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102,0 </w:t>
      </w:r>
      <w:r w:rsidR="0080025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тыс</w:t>
      </w:r>
      <w:proofErr w:type="gramStart"/>
      <w:r w:rsidR="0080025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="0080025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уб.</w:t>
      </w:r>
      <w:r w:rsidR="003E3B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; снегохода Буран</w:t>
      </w:r>
      <w:r w:rsidR="0080025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A050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инвентарный номер 410135000011,</w:t>
      </w:r>
      <w:r w:rsidR="0080025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19</w:t>
      </w:r>
      <w:r w:rsidR="008E23EA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87</w:t>
      </w:r>
      <w:r w:rsidR="0080025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выпуска, исходя из рыночной стоимости в размере </w:t>
      </w:r>
      <w:r w:rsidR="000C3D5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91,0</w:t>
      </w:r>
      <w:r w:rsidR="0080025B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тыс.рублей.</w:t>
      </w:r>
    </w:p>
    <w:p w:rsidR="003105D6" w:rsidRPr="00857B11" w:rsidRDefault="00FA4E05" w:rsidP="00A0505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EA6A8F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8F3E7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="00A050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3E3B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допускать</w:t>
      </w:r>
      <w:r w:rsidR="003105D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фактов</w:t>
      </w:r>
      <w:r w:rsidR="003E3B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списания основных средств учреждения</w:t>
      </w:r>
      <w:r w:rsidR="00A050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без согласования с  </w:t>
      </w:r>
      <w:r w:rsidR="003E3B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собственником муниципального имущества</w:t>
      </w:r>
      <w:r w:rsidR="00A050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3105D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Принять меры по снятию с </w:t>
      </w:r>
      <w:r w:rsidR="003D0F1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балансового </w:t>
      </w:r>
      <w:r w:rsidR="003105D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учета автомобиля</w:t>
      </w:r>
      <w:r w:rsidR="003D0F1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ЗИЛ-130, инвентарный номер 210135100014, 1993 года выпуска</w:t>
      </w:r>
      <w:r w:rsidR="00B874A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3D0F1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балансовой стоимостью  60,8 тыс</w:t>
      </w:r>
      <w:proofErr w:type="gramStart"/>
      <w:r w:rsidR="003D0F1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="003D0F1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уб.</w:t>
      </w:r>
      <w:r w:rsidR="003105D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3D0F1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списанного </w:t>
      </w:r>
      <w:r w:rsidR="003105D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D0F1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</w:t>
      </w:r>
      <w:r w:rsidR="003105D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утилизированного </w:t>
      </w:r>
      <w:r w:rsidR="003D0F18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учреждением в 2011 году </w:t>
      </w:r>
      <w:r w:rsidR="003105D6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без согласования с собственником муниципального имущества.</w:t>
      </w:r>
    </w:p>
    <w:p w:rsidR="00A05057" w:rsidRPr="00857B11" w:rsidRDefault="000134F6" w:rsidP="00A0505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8F3E7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A050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 В инвентарных карточках учета нефинансовых активов (ф.0504031)</w:t>
      </w:r>
      <w:r w:rsidR="003E3B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указать</w:t>
      </w:r>
      <w:r w:rsidR="00A050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кратк</w:t>
      </w:r>
      <w:r w:rsidR="003E3B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ую</w:t>
      </w:r>
      <w:r w:rsidR="00A050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индивидуальн</w:t>
      </w:r>
      <w:r w:rsidR="003E3B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ую</w:t>
      </w:r>
      <w:r w:rsidR="00A050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характеристик</w:t>
      </w:r>
      <w:r w:rsidR="003E3B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</w:t>
      </w:r>
      <w:r w:rsidR="00A050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объект</w:t>
      </w:r>
      <w:r w:rsidR="003E3B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ов</w:t>
      </w:r>
      <w:r w:rsidR="00A0505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05057" w:rsidRPr="00857B11" w:rsidRDefault="00A05057" w:rsidP="00A0505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2</w:t>
      </w:r>
      <w:r w:rsidR="008F3E7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   </w:t>
      </w:r>
      <w:r w:rsidR="003E3B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Устранить нарушения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п.46 Инструкции № 157н  </w:t>
      </w:r>
      <w:r w:rsidR="003E3B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части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отсутств</w:t>
      </w:r>
      <w:r w:rsidR="003E3B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ия на объектах основных средств инвентарных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номер</w:t>
      </w:r>
      <w:r w:rsidR="003E3BB1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ов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E57EE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 также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57EE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наличия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объект</w:t>
      </w:r>
      <w:r w:rsidR="00E57EE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ов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основных средств под одним инвентарным номером.</w:t>
      </w:r>
    </w:p>
    <w:p w:rsidR="00A05057" w:rsidRPr="00857B11" w:rsidRDefault="00A05057" w:rsidP="00A0505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D1252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8F3E75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E57EE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допускать  нарушений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статьи 9 Федерального закона от 06.12.2011г  № 402-ФЗ </w:t>
      </w:r>
      <w:r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«О бухгалтерском учете»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57EE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части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отсутств</w:t>
      </w:r>
      <w:r w:rsidR="00E57EE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ия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подпис</w:t>
      </w:r>
      <w:r w:rsidR="00E57EE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ей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руководителя учреждения, членов комиссии, лица, по</w:t>
      </w:r>
      <w:r w:rsidR="00E57EE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лучившего материальные ценности,</w:t>
      </w:r>
      <w:r w:rsidR="00E57EEE" w:rsidRPr="00857B11">
        <w:rPr>
          <w:sz w:val="23"/>
          <w:szCs w:val="23"/>
        </w:rPr>
        <w:t xml:space="preserve"> </w:t>
      </w:r>
      <w:r w:rsidR="00E57EEE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  актах о списании материальных запасов, о списании объектов нефинансовых активов, в ведомостях  на выдачу материальных ценностей на нужды учреждения и др.</w:t>
      </w:r>
    </w:p>
    <w:p w:rsidR="00D3749B" w:rsidRDefault="00A05057" w:rsidP="00E57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3749B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:rsidR="0092359B" w:rsidRPr="00857B11" w:rsidRDefault="0092359B" w:rsidP="00E57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B6A87" w:rsidRPr="00857B11" w:rsidRDefault="003B6A87" w:rsidP="003B6A8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7B1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Администрации городского округа (Комитету социальной политики администрации городского округа):</w:t>
      </w:r>
    </w:p>
    <w:p w:rsidR="007C48AB" w:rsidRPr="00857B11" w:rsidRDefault="007C48AB" w:rsidP="003E3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E3FC0" w:rsidRPr="00857B11" w:rsidRDefault="0078544A" w:rsidP="00A41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Объем субсидии на финансовое обеспечение выполнения муниципального задания на оказание муниципальных услуг </w:t>
      </w:r>
      <w:r w:rsidR="00EF7232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выд</w:t>
      </w:r>
      <w:r w:rsidR="003B6A8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елять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B6A8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учреждению исходя из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расчетной величин</w:t>
      </w:r>
      <w:r w:rsidR="003B6A8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ы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нормативных затрат</w:t>
      </w:r>
      <w:r w:rsidR="003B6A87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3E3FC0"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</w:t>
      </w:r>
    </w:p>
    <w:p w:rsidR="003E3FC0" w:rsidRPr="00857B11" w:rsidRDefault="0078544A" w:rsidP="003E3F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2. Внести изменения в пункт 5.4 срочного трудового договора руководителя МБУ ДО ДЮСШ Даниловой Н.Н. от 01.09.2017г № 63 в связи с исключением с 01.11.2019г  из перечня  стимулирующих выплат ежемесячной надбавки за интенсивность работы,  в соответствии с постановлением администрации городского округа от 30.10.2019г № 4935.</w:t>
      </w:r>
    </w:p>
    <w:p w:rsidR="0078544A" w:rsidRPr="00857B11" w:rsidRDefault="0078544A" w:rsidP="0078544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3. Установить предельный объем преподавательской работы руководителю МБУ ДО ДЮСШ Данилову К.В. в соответствии с требованиями п.5.3 Приложения 2 к Приказу Министерства образования и науки России от 22.12.2014г № 1601, путем составления дополнительного соглашения к трудовому договору.</w:t>
      </w:r>
    </w:p>
    <w:p w:rsidR="001530F1" w:rsidRDefault="001530F1" w:rsidP="001530F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4. Не допускать случаев выделения муниципальным учреждениям субсидий на цели, не связанные с видами деятельности учреждений. 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 допускать нарушений </w:t>
      </w:r>
      <w:r w:rsidRPr="00857B1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Порядка определения объема и условий предоставления субсидий из бюджета муниципального образования – «город Тулун» муниципальным бюджетным и автономным учреждениям города Тулуна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, утвержденного постановлением администрации муниципального образования – «город Тулун» от 09.10.2011г № 1247, в части выделения учреждениям целевых субсидий на мероприятия, не предусмотренные муниципальными целевыми программами, а также планами мероприятий по реализации муниципальных программ города Тулуна.</w:t>
      </w:r>
      <w:proofErr w:type="gramEnd"/>
    </w:p>
    <w:p w:rsidR="00F32D82" w:rsidRPr="00857B11" w:rsidRDefault="00F32D82" w:rsidP="001530F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530F1" w:rsidRPr="00857B11" w:rsidRDefault="001530F1" w:rsidP="001530F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ab/>
        <w:t xml:space="preserve">Принять меры дисциплинарного взыскания к лицам, допустившим выделение МБОУ ДЮСШ  в 2019 году целевой субсидии в сумме 138,1 тыс.руб. на мероприятия «Подготовка фото-видеоматериалов на тему «Спортивные достижения </w:t>
      </w:r>
      <w:proofErr w:type="spell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.Т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улуна</w:t>
      </w:r>
      <w:proofErr w:type="spell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и «Размещение в СМИ  фото-видео материалов на тему «Спортивные достижения </w:t>
      </w:r>
      <w:proofErr w:type="spell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г.Тулуна</w:t>
      </w:r>
      <w:proofErr w:type="spell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», которые не предусмотрены </w:t>
      </w:r>
      <w:r w:rsidR="00F32D82" w:rsidRPr="00F32D82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муниципальной программ</w:t>
      </w:r>
      <w:r w:rsidR="00F32D82">
        <w:rPr>
          <w:rFonts w:ascii="Times New Roman" w:eastAsia="Times New Roman" w:hAnsi="Times New Roman" w:cs="Times New Roman"/>
          <w:sz w:val="23"/>
          <w:szCs w:val="23"/>
          <w:lang w:eastAsia="ru-RU"/>
        </w:rPr>
        <w:t>ой</w:t>
      </w:r>
      <w:r w:rsidR="00F32D82" w:rsidRPr="00F32D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города Тулуна «Физическая культура и спорт»</w:t>
      </w:r>
      <w:r w:rsidR="00F32D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планом мероприятий по реализации  программы на 2019 год.  </w:t>
      </w:r>
    </w:p>
    <w:p w:rsidR="001530F1" w:rsidRPr="00857B11" w:rsidRDefault="001530F1" w:rsidP="001530F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Комитету социальной политики администрации города Тулуна  возместить в бюджет муниципального образования – «город Тулун» денежные средства в сумме 138,1 тыс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уб., направленные на цели, не предусмотренные муниципальной программой города Тулуна «Физическая культура и спорт» и планом мероприятий по реализации  программы на 2019 год.  </w:t>
      </w:r>
      <w:bookmarkStart w:id="0" w:name="_GoBack"/>
      <w:bookmarkEnd w:id="0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1530F1" w:rsidRPr="00857B11" w:rsidRDefault="001530F1" w:rsidP="001530F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8544A" w:rsidRPr="00857B11" w:rsidRDefault="0078544A" w:rsidP="003E3F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E3FC0" w:rsidRPr="00857B11" w:rsidRDefault="003E3FC0" w:rsidP="003E3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Контрольно-счетная палата городского округа муниципального образования – «город Тулун»  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ожидает информацию о рассмотрении указанного отчета не позднее                                      «</w:t>
      </w:r>
      <w:r w:rsidR="00707BB6"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</w:t>
      </w:r>
      <w:r w:rsid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</w:t>
      </w:r>
      <w:r w:rsidRPr="00857B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»  марта 2021 года.</w:t>
      </w:r>
    </w:p>
    <w:p w:rsidR="003E3FC0" w:rsidRPr="00857B11" w:rsidRDefault="003E3FC0" w:rsidP="003E3F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E3FC0" w:rsidRDefault="003E3FC0" w:rsidP="003E3F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32D82" w:rsidRPr="00857B11" w:rsidRDefault="00F32D82" w:rsidP="003E3F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D12CF" w:rsidRPr="00857B11" w:rsidRDefault="00AD12CF" w:rsidP="003E3F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E3FC0" w:rsidRPr="00857B11" w:rsidRDefault="003E3FC0" w:rsidP="003E3F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Председатель</w:t>
      </w:r>
      <w:proofErr w:type="gram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</w:t>
      </w:r>
      <w:proofErr w:type="gramEnd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онтрольно-</w:t>
      </w:r>
    </w:p>
    <w:p w:rsidR="003E3FC0" w:rsidRPr="00857B11" w:rsidRDefault="003E3FC0" w:rsidP="003E3F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счетной палаты города Тулуна                                                                             </w:t>
      </w:r>
      <w:r w:rsidR="00F32D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</w:t>
      </w:r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Л.В. </w:t>
      </w:r>
      <w:proofErr w:type="spellStart"/>
      <w:r w:rsidRPr="00857B11">
        <w:rPr>
          <w:rFonts w:ascii="Times New Roman" w:eastAsia="Times New Roman" w:hAnsi="Times New Roman" w:cs="Times New Roman"/>
          <w:sz w:val="23"/>
          <w:szCs w:val="23"/>
          <w:lang w:eastAsia="ru-RU"/>
        </w:rPr>
        <w:t>Калинчук</w:t>
      </w:r>
      <w:proofErr w:type="spellEnd"/>
    </w:p>
    <w:p w:rsidR="005703B9" w:rsidRPr="00857B11" w:rsidRDefault="005703B9" w:rsidP="003E3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ru-RU"/>
        </w:rPr>
      </w:pPr>
    </w:p>
    <w:sectPr w:rsidR="005703B9" w:rsidRPr="00857B11" w:rsidSect="00D1252E">
      <w:footerReference w:type="default" r:id="rId11"/>
      <w:pgSz w:w="11906" w:h="16838"/>
      <w:pgMar w:top="1134" w:right="850" w:bottom="851" w:left="1276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DBE" w:rsidRDefault="008F3DBE" w:rsidP="00BE6765">
      <w:pPr>
        <w:spacing w:after="0" w:line="240" w:lineRule="auto"/>
      </w:pPr>
      <w:r>
        <w:separator/>
      </w:r>
    </w:p>
  </w:endnote>
  <w:endnote w:type="continuationSeparator" w:id="0">
    <w:p w:rsidR="008F3DBE" w:rsidRDefault="008F3DBE" w:rsidP="00BE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541375"/>
      <w:docPartObj>
        <w:docPartGallery w:val="Page Numbers (Bottom of Page)"/>
        <w:docPartUnique/>
      </w:docPartObj>
    </w:sdtPr>
    <w:sdtContent>
      <w:p w:rsidR="000A6DBD" w:rsidRDefault="000A6DB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8D9">
          <w:rPr>
            <w:noProof/>
          </w:rPr>
          <w:t>30</w:t>
        </w:r>
        <w:r>
          <w:fldChar w:fldCharType="end"/>
        </w:r>
      </w:p>
    </w:sdtContent>
  </w:sdt>
  <w:p w:rsidR="000A6DBD" w:rsidRDefault="000A6D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DBE" w:rsidRDefault="008F3DBE" w:rsidP="00BE6765">
      <w:pPr>
        <w:spacing w:after="0" w:line="240" w:lineRule="auto"/>
      </w:pPr>
      <w:r>
        <w:separator/>
      </w:r>
    </w:p>
  </w:footnote>
  <w:footnote w:type="continuationSeparator" w:id="0">
    <w:p w:rsidR="008F3DBE" w:rsidRDefault="008F3DBE" w:rsidP="00BE6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37B"/>
    <w:multiLevelType w:val="hybridMultilevel"/>
    <w:tmpl w:val="B59C8FB2"/>
    <w:lvl w:ilvl="0" w:tplc="F68E5B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700CE0"/>
    <w:multiLevelType w:val="hybridMultilevel"/>
    <w:tmpl w:val="AB462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00897"/>
    <w:multiLevelType w:val="hybridMultilevel"/>
    <w:tmpl w:val="93D6E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35791"/>
    <w:multiLevelType w:val="hybridMultilevel"/>
    <w:tmpl w:val="55502E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8291A"/>
    <w:multiLevelType w:val="hybridMultilevel"/>
    <w:tmpl w:val="E9FE6612"/>
    <w:lvl w:ilvl="0" w:tplc="247AB7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8F030B"/>
    <w:multiLevelType w:val="hybridMultilevel"/>
    <w:tmpl w:val="164E3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B3555"/>
    <w:multiLevelType w:val="hybridMultilevel"/>
    <w:tmpl w:val="E6364A32"/>
    <w:lvl w:ilvl="0" w:tplc="D1346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923FC7"/>
    <w:multiLevelType w:val="multilevel"/>
    <w:tmpl w:val="E948EB2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8">
    <w:nsid w:val="25B374EE"/>
    <w:multiLevelType w:val="multilevel"/>
    <w:tmpl w:val="260C15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2AD90B22"/>
    <w:multiLevelType w:val="hybridMultilevel"/>
    <w:tmpl w:val="5046DE0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FD12003"/>
    <w:multiLevelType w:val="hybridMultilevel"/>
    <w:tmpl w:val="FE243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C0233"/>
    <w:multiLevelType w:val="multilevel"/>
    <w:tmpl w:val="D138FF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34611AAD"/>
    <w:multiLevelType w:val="hybridMultilevel"/>
    <w:tmpl w:val="1BBA2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3565E"/>
    <w:multiLevelType w:val="hybridMultilevel"/>
    <w:tmpl w:val="1AD81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24B57"/>
    <w:multiLevelType w:val="hybridMultilevel"/>
    <w:tmpl w:val="F95E0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204FD"/>
    <w:multiLevelType w:val="hybridMultilevel"/>
    <w:tmpl w:val="3E04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403B0"/>
    <w:multiLevelType w:val="hybridMultilevel"/>
    <w:tmpl w:val="3C1C8310"/>
    <w:lvl w:ilvl="0" w:tplc="FE742F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2F57FF6"/>
    <w:multiLevelType w:val="hybridMultilevel"/>
    <w:tmpl w:val="33C8F846"/>
    <w:lvl w:ilvl="0" w:tplc="65EC8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9C84369"/>
    <w:multiLevelType w:val="multilevel"/>
    <w:tmpl w:val="FAF2D2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4B7879BD"/>
    <w:multiLevelType w:val="hybridMultilevel"/>
    <w:tmpl w:val="E050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21CB4"/>
    <w:multiLevelType w:val="hybridMultilevel"/>
    <w:tmpl w:val="DA2E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949DF"/>
    <w:multiLevelType w:val="multilevel"/>
    <w:tmpl w:val="870AEA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52B1879"/>
    <w:multiLevelType w:val="hybridMultilevel"/>
    <w:tmpl w:val="E8302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17430"/>
    <w:multiLevelType w:val="hybridMultilevel"/>
    <w:tmpl w:val="DE144D1A"/>
    <w:lvl w:ilvl="0" w:tplc="F880CF8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AC33759"/>
    <w:multiLevelType w:val="hybridMultilevel"/>
    <w:tmpl w:val="6500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92F51"/>
    <w:multiLevelType w:val="hybridMultilevel"/>
    <w:tmpl w:val="E1A63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471C46"/>
    <w:multiLevelType w:val="multilevel"/>
    <w:tmpl w:val="8C9C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EC27A98"/>
    <w:multiLevelType w:val="hybridMultilevel"/>
    <w:tmpl w:val="F0DCD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280A83"/>
    <w:multiLevelType w:val="multilevel"/>
    <w:tmpl w:val="D138FF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9">
    <w:nsid w:val="70EA03C2"/>
    <w:multiLevelType w:val="hybridMultilevel"/>
    <w:tmpl w:val="FDFA1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4B0E1F"/>
    <w:multiLevelType w:val="hybridMultilevel"/>
    <w:tmpl w:val="F5A08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0010C"/>
    <w:multiLevelType w:val="hybridMultilevel"/>
    <w:tmpl w:val="648A5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4A2B05"/>
    <w:multiLevelType w:val="multilevel"/>
    <w:tmpl w:val="18D273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33">
    <w:nsid w:val="7CD9718F"/>
    <w:multiLevelType w:val="hybridMultilevel"/>
    <w:tmpl w:val="64E07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0"/>
  </w:num>
  <w:num w:numId="4">
    <w:abstractNumId w:val="4"/>
  </w:num>
  <w:num w:numId="5">
    <w:abstractNumId w:val="16"/>
  </w:num>
  <w:num w:numId="6">
    <w:abstractNumId w:val="22"/>
  </w:num>
  <w:num w:numId="7">
    <w:abstractNumId w:val="12"/>
  </w:num>
  <w:num w:numId="8">
    <w:abstractNumId w:val="11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7"/>
  </w:num>
  <w:num w:numId="14">
    <w:abstractNumId w:val="24"/>
  </w:num>
  <w:num w:numId="15">
    <w:abstractNumId w:val="17"/>
  </w:num>
  <w:num w:numId="16">
    <w:abstractNumId w:val="7"/>
  </w:num>
  <w:num w:numId="17">
    <w:abstractNumId w:val="5"/>
  </w:num>
  <w:num w:numId="18">
    <w:abstractNumId w:val="14"/>
  </w:num>
  <w:num w:numId="19">
    <w:abstractNumId w:val="33"/>
  </w:num>
  <w:num w:numId="20">
    <w:abstractNumId w:val="29"/>
  </w:num>
  <w:num w:numId="21">
    <w:abstractNumId w:val="1"/>
  </w:num>
  <w:num w:numId="22">
    <w:abstractNumId w:val="6"/>
  </w:num>
  <w:num w:numId="23">
    <w:abstractNumId w:val="19"/>
  </w:num>
  <w:num w:numId="24">
    <w:abstractNumId w:val="30"/>
  </w:num>
  <w:num w:numId="25">
    <w:abstractNumId w:val="13"/>
  </w:num>
  <w:num w:numId="26">
    <w:abstractNumId w:val="9"/>
  </w:num>
  <w:num w:numId="27">
    <w:abstractNumId w:val="25"/>
  </w:num>
  <w:num w:numId="28">
    <w:abstractNumId w:val="15"/>
  </w:num>
  <w:num w:numId="29">
    <w:abstractNumId w:val="3"/>
  </w:num>
  <w:num w:numId="30">
    <w:abstractNumId w:val="32"/>
  </w:num>
  <w:num w:numId="31">
    <w:abstractNumId w:val="20"/>
  </w:num>
  <w:num w:numId="32">
    <w:abstractNumId w:val="2"/>
  </w:num>
  <w:num w:numId="33">
    <w:abstractNumId w:val="28"/>
  </w:num>
  <w:num w:numId="34">
    <w:abstractNumId w:val="31"/>
  </w:num>
  <w:num w:numId="35">
    <w:abstractNumId w:val="23"/>
  </w:num>
  <w:num w:numId="3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01"/>
    <w:rsid w:val="000014B8"/>
    <w:rsid w:val="00001C97"/>
    <w:rsid w:val="00001D3A"/>
    <w:rsid w:val="000020F0"/>
    <w:rsid w:val="000022B5"/>
    <w:rsid w:val="000024D2"/>
    <w:rsid w:val="0000295A"/>
    <w:rsid w:val="00002F95"/>
    <w:rsid w:val="00003B08"/>
    <w:rsid w:val="00004007"/>
    <w:rsid w:val="000047BF"/>
    <w:rsid w:val="00004C81"/>
    <w:rsid w:val="00004FB2"/>
    <w:rsid w:val="000056A2"/>
    <w:rsid w:val="000056B5"/>
    <w:rsid w:val="00005A14"/>
    <w:rsid w:val="000073DD"/>
    <w:rsid w:val="0001078A"/>
    <w:rsid w:val="0001329A"/>
    <w:rsid w:val="000134F6"/>
    <w:rsid w:val="000141E5"/>
    <w:rsid w:val="000150B6"/>
    <w:rsid w:val="0001550B"/>
    <w:rsid w:val="000162F9"/>
    <w:rsid w:val="000169F1"/>
    <w:rsid w:val="00017032"/>
    <w:rsid w:val="00017E25"/>
    <w:rsid w:val="000201B6"/>
    <w:rsid w:val="00020995"/>
    <w:rsid w:val="00020A40"/>
    <w:rsid w:val="00021A45"/>
    <w:rsid w:val="00021C5D"/>
    <w:rsid w:val="00021D18"/>
    <w:rsid w:val="000224C4"/>
    <w:rsid w:val="00022741"/>
    <w:rsid w:val="00023CE3"/>
    <w:rsid w:val="00023D98"/>
    <w:rsid w:val="00023DC2"/>
    <w:rsid w:val="00024224"/>
    <w:rsid w:val="00024313"/>
    <w:rsid w:val="0002463E"/>
    <w:rsid w:val="000248FF"/>
    <w:rsid w:val="0002512F"/>
    <w:rsid w:val="00025C8A"/>
    <w:rsid w:val="00025D36"/>
    <w:rsid w:val="00026D9D"/>
    <w:rsid w:val="00027A43"/>
    <w:rsid w:val="00027A56"/>
    <w:rsid w:val="00027AC1"/>
    <w:rsid w:val="00027DE8"/>
    <w:rsid w:val="000302BB"/>
    <w:rsid w:val="0003083A"/>
    <w:rsid w:val="00030DDB"/>
    <w:rsid w:val="00031686"/>
    <w:rsid w:val="000320E4"/>
    <w:rsid w:val="00032444"/>
    <w:rsid w:val="000326EA"/>
    <w:rsid w:val="00033386"/>
    <w:rsid w:val="00033EBC"/>
    <w:rsid w:val="00034682"/>
    <w:rsid w:val="000362F0"/>
    <w:rsid w:val="000373D8"/>
    <w:rsid w:val="000376E1"/>
    <w:rsid w:val="000409F9"/>
    <w:rsid w:val="00041154"/>
    <w:rsid w:val="00041159"/>
    <w:rsid w:val="000412CF"/>
    <w:rsid w:val="00041E30"/>
    <w:rsid w:val="00041FC7"/>
    <w:rsid w:val="00042DC5"/>
    <w:rsid w:val="00042FDD"/>
    <w:rsid w:val="00043F29"/>
    <w:rsid w:val="00043F89"/>
    <w:rsid w:val="0004467E"/>
    <w:rsid w:val="000451A8"/>
    <w:rsid w:val="00045E40"/>
    <w:rsid w:val="00045F90"/>
    <w:rsid w:val="0004623A"/>
    <w:rsid w:val="00046FE3"/>
    <w:rsid w:val="000472DA"/>
    <w:rsid w:val="0004744D"/>
    <w:rsid w:val="000514A0"/>
    <w:rsid w:val="0005162C"/>
    <w:rsid w:val="00051B10"/>
    <w:rsid w:val="00052053"/>
    <w:rsid w:val="00053174"/>
    <w:rsid w:val="000531B1"/>
    <w:rsid w:val="000533CD"/>
    <w:rsid w:val="00053774"/>
    <w:rsid w:val="000539F7"/>
    <w:rsid w:val="00053EEA"/>
    <w:rsid w:val="000544E0"/>
    <w:rsid w:val="0005451E"/>
    <w:rsid w:val="00054C0D"/>
    <w:rsid w:val="00055A88"/>
    <w:rsid w:val="00055D20"/>
    <w:rsid w:val="00055E36"/>
    <w:rsid w:val="00056F05"/>
    <w:rsid w:val="00057F93"/>
    <w:rsid w:val="0006163C"/>
    <w:rsid w:val="0006167D"/>
    <w:rsid w:val="00061CE8"/>
    <w:rsid w:val="00062706"/>
    <w:rsid w:val="00062E60"/>
    <w:rsid w:val="0006375D"/>
    <w:rsid w:val="000639E5"/>
    <w:rsid w:val="00063D8F"/>
    <w:rsid w:val="000645C3"/>
    <w:rsid w:val="000648FC"/>
    <w:rsid w:val="00064C71"/>
    <w:rsid w:val="00064F21"/>
    <w:rsid w:val="000652F0"/>
    <w:rsid w:val="00065677"/>
    <w:rsid w:val="00066509"/>
    <w:rsid w:val="00067D1E"/>
    <w:rsid w:val="000700F0"/>
    <w:rsid w:val="000701CD"/>
    <w:rsid w:val="00070397"/>
    <w:rsid w:val="00070846"/>
    <w:rsid w:val="00070E80"/>
    <w:rsid w:val="00071982"/>
    <w:rsid w:val="00071A51"/>
    <w:rsid w:val="00071BE0"/>
    <w:rsid w:val="000734D5"/>
    <w:rsid w:val="000736B6"/>
    <w:rsid w:val="0007383E"/>
    <w:rsid w:val="00074A48"/>
    <w:rsid w:val="000753A8"/>
    <w:rsid w:val="000770B9"/>
    <w:rsid w:val="000772CA"/>
    <w:rsid w:val="000779E0"/>
    <w:rsid w:val="00080015"/>
    <w:rsid w:val="00081A0D"/>
    <w:rsid w:val="000822B1"/>
    <w:rsid w:val="00082E64"/>
    <w:rsid w:val="00083BD3"/>
    <w:rsid w:val="000842F0"/>
    <w:rsid w:val="00084818"/>
    <w:rsid w:val="0008511D"/>
    <w:rsid w:val="000862B1"/>
    <w:rsid w:val="00086B3F"/>
    <w:rsid w:val="00086F5A"/>
    <w:rsid w:val="000870E6"/>
    <w:rsid w:val="00087417"/>
    <w:rsid w:val="00087767"/>
    <w:rsid w:val="00087837"/>
    <w:rsid w:val="00087A52"/>
    <w:rsid w:val="00087FFE"/>
    <w:rsid w:val="00090FE6"/>
    <w:rsid w:val="0009123D"/>
    <w:rsid w:val="00091A70"/>
    <w:rsid w:val="00091CA4"/>
    <w:rsid w:val="000925D1"/>
    <w:rsid w:val="00092857"/>
    <w:rsid w:val="00094510"/>
    <w:rsid w:val="00095543"/>
    <w:rsid w:val="0009646F"/>
    <w:rsid w:val="00096604"/>
    <w:rsid w:val="000967DD"/>
    <w:rsid w:val="00096884"/>
    <w:rsid w:val="00096EF2"/>
    <w:rsid w:val="00097812"/>
    <w:rsid w:val="000A0702"/>
    <w:rsid w:val="000A1D02"/>
    <w:rsid w:val="000A1E2D"/>
    <w:rsid w:val="000A2E4E"/>
    <w:rsid w:val="000A40E8"/>
    <w:rsid w:val="000A45E9"/>
    <w:rsid w:val="000A4F27"/>
    <w:rsid w:val="000A566B"/>
    <w:rsid w:val="000A5866"/>
    <w:rsid w:val="000A5CFE"/>
    <w:rsid w:val="000A6A8D"/>
    <w:rsid w:val="000A6D75"/>
    <w:rsid w:val="000A6DBD"/>
    <w:rsid w:val="000B02D7"/>
    <w:rsid w:val="000B1260"/>
    <w:rsid w:val="000B135C"/>
    <w:rsid w:val="000B1949"/>
    <w:rsid w:val="000B232E"/>
    <w:rsid w:val="000B3062"/>
    <w:rsid w:val="000B3176"/>
    <w:rsid w:val="000B33B1"/>
    <w:rsid w:val="000B33F1"/>
    <w:rsid w:val="000B40A8"/>
    <w:rsid w:val="000B4572"/>
    <w:rsid w:val="000B4B0C"/>
    <w:rsid w:val="000B6A40"/>
    <w:rsid w:val="000B7062"/>
    <w:rsid w:val="000B794C"/>
    <w:rsid w:val="000B7A9D"/>
    <w:rsid w:val="000C0214"/>
    <w:rsid w:val="000C0C14"/>
    <w:rsid w:val="000C0E16"/>
    <w:rsid w:val="000C1BBB"/>
    <w:rsid w:val="000C1F04"/>
    <w:rsid w:val="000C222A"/>
    <w:rsid w:val="000C233C"/>
    <w:rsid w:val="000C2B85"/>
    <w:rsid w:val="000C2BA4"/>
    <w:rsid w:val="000C31AD"/>
    <w:rsid w:val="000C3D58"/>
    <w:rsid w:val="000C42D8"/>
    <w:rsid w:val="000C44CE"/>
    <w:rsid w:val="000C47D1"/>
    <w:rsid w:val="000C4D46"/>
    <w:rsid w:val="000C513B"/>
    <w:rsid w:val="000C55D5"/>
    <w:rsid w:val="000C5B36"/>
    <w:rsid w:val="000C5C94"/>
    <w:rsid w:val="000C5FA2"/>
    <w:rsid w:val="000C6981"/>
    <w:rsid w:val="000C6FFC"/>
    <w:rsid w:val="000C7716"/>
    <w:rsid w:val="000C7864"/>
    <w:rsid w:val="000C7E5D"/>
    <w:rsid w:val="000D0E72"/>
    <w:rsid w:val="000D1482"/>
    <w:rsid w:val="000D1CF8"/>
    <w:rsid w:val="000D34D8"/>
    <w:rsid w:val="000D3B74"/>
    <w:rsid w:val="000D40B1"/>
    <w:rsid w:val="000D43AE"/>
    <w:rsid w:val="000D4D5D"/>
    <w:rsid w:val="000D539B"/>
    <w:rsid w:val="000D597F"/>
    <w:rsid w:val="000D5D06"/>
    <w:rsid w:val="000D649D"/>
    <w:rsid w:val="000D6540"/>
    <w:rsid w:val="000D6788"/>
    <w:rsid w:val="000D67A6"/>
    <w:rsid w:val="000D71F2"/>
    <w:rsid w:val="000D7564"/>
    <w:rsid w:val="000D79C2"/>
    <w:rsid w:val="000D7C95"/>
    <w:rsid w:val="000E0929"/>
    <w:rsid w:val="000E1208"/>
    <w:rsid w:val="000E21BE"/>
    <w:rsid w:val="000E3F5F"/>
    <w:rsid w:val="000E442C"/>
    <w:rsid w:val="000E55D6"/>
    <w:rsid w:val="000E5F9C"/>
    <w:rsid w:val="000F01D1"/>
    <w:rsid w:val="000F041F"/>
    <w:rsid w:val="000F0440"/>
    <w:rsid w:val="000F0F6C"/>
    <w:rsid w:val="000F1BC4"/>
    <w:rsid w:val="000F24BF"/>
    <w:rsid w:val="000F26BD"/>
    <w:rsid w:val="000F2A7F"/>
    <w:rsid w:val="000F2E71"/>
    <w:rsid w:val="000F4D7E"/>
    <w:rsid w:val="000F4F88"/>
    <w:rsid w:val="000F5039"/>
    <w:rsid w:val="000F54A5"/>
    <w:rsid w:val="000F5DD2"/>
    <w:rsid w:val="000F6033"/>
    <w:rsid w:val="000F76D7"/>
    <w:rsid w:val="000F790A"/>
    <w:rsid w:val="000F7B59"/>
    <w:rsid w:val="00100596"/>
    <w:rsid w:val="0010074B"/>
    <w:rsid w:val="00101001"/>
    <w:rsid w:val="00101065"/>
    <w:rsid w:val="001014EE"/>
    <w:rsid w:val="001017C6"/>
    <w:rsid w:val="00101AD5"/>
    <w:rsid w:val="00102BDA"/>
    <w:rsid w:val="00102F12"/>
    <w:rsid w:val="00104822"/>
    <w:rsid w:val="001049A5"/>
    <w:rsid w:val="00104E9F"/>
    <w:rsid w:val="001058D4"/>
    <w:rsid w:val="0010796C"/>
    <w:rsid w:val="00111EAA"/>
    <w:rsid w:val="00112858"/>
    <w:rsid w:val="00112AB7"/>
    <w:rsid w:val="00112C5B"/>
    <w:rsid w:val="00112C99"/>
    <w:rsid w:val="00113AAA"/>
    <w:rsid w:val="0011450E"/>
    <w:rsid w:val="001145FD"/>
    <w:rsid w:val="001146E6"/>
    <w:rsid w:val="00114778"/>
    <w:rsid w:val="00115A7B"/>
    <w:rsid w:val="001164DD"/>
    <w:rsid w:val="001166A4"/>
    <w:rsid w:val="00116E73"/>
    <w:rsid w:val="00117941"/>
    <w:rsid w:val="00120BAE"/>
    <w:rsid w:val="001217AE"/>
    <w:rsid w:val="001219C5"/>
    <w:rsid w:val="00121DB0"/>
    <w:rsid w:val="00122221"/>
    <w:rsid w:val="001223E0"/>
    <w:rsid w:val="001225B2"/>
    <w:rsid w:val="001230F6"/>
    <w:rsid w:val="0012380E"/>
    <w:rsid w:val="00123AA1"/>
    <w:rsid w:val="0012415E"/>
    <w:rsid w:val="001249C6"/>
    <w:rsid w:val="00125726"/>
    <w:rsid w:val="00125A60"/>
    <w:rsid w:val="0012604D"/>
    <w:rsid w:val="001263CA"/>
    <w:rsid w:val="00126D15"/>
    <w:rsid w:val="001279B3"/>
    <w:rsid w:val="00127D4C"/>
    <w:rsid w:val="00127FA4"/>
    <w:rsid w:val="00130DAB"/>
    <w:rsid w:val="00131006"/>
    <w:rsid w:val="0013157C"/>
    <w:rsid w:val="00132072"/>
    <w:rsid w:val="0013282B"/>
    <w:rsid w:val="00132F43"/>
    <w:rsid w:val="00134361"/>
    <w:rsid w:val="00134B2F"/>
    <w:rsid w:val="0013513A"/>
    <w:rsid w:val="00135B8E"/>
    <w:rsid w:val="0013680E"/>
    <w:rsid w:val="001378E8"/>
    <w:rsid w:val="00140382"/>
    <w:rsid w:val="0014084E"/>
    <w:rsid w:val="001410B7"/>
    <w:rsid w:val="001412FD"/>
    <w:rsid w:val="00141F5A"/>
    <w:rsid w:val="00142853"/>
    <w:rsid w:val="00142E58"/>
    <w:rsid w:val="001445EE"/>
    <w:rsid w:val="00144C87"/>
    <w:rsid w:val="001452FD"/>
    <w:rsid w:val="00145AF5"/>
    <w:rsid w:val="00146C0B"/>
    <w:rsid w:val="001473EF"/>
    <w:rsid w:val="001475F8"/>
    <w:rsid w:val="00147B5F"/>
    <w:rsid w:val="00147C17"/>
    <w:rsid w:val="00147CFF"/>
    <w:rsid w:val="00147D5E"/>
    <w:rsid w:val="00147E77"/>
    <w:rsid w:val="00147FF7"/>
    <w:rsid w:val="00150639"/>
    <w:rsid w:val="00150B36"/>
    <w:rsid w:val="00150F05"/>
    <w:rsid w:val="00151084"/>
    <w:rsid w:val="001517EC"/>
    <w:rsid w:val="00152038"/>
    <w:rsid w:val="001527CF"/>
    <w:rsid w:val="00152A77"/>
    <w:rsid w:val="00152BE7"/>
    <w:rsid w:val="001530F1"/>
    <w:rsid w:val="001532D0"/>
    <w:rsid w:val="0015344D"/>
    <w:rsid w:val="001534E7"/>
    <w:rsid w:val="00153CF0"/>
    <w:rsid w:val="001540CA"/>
    <w:rsid w:val="00154229"/>
    <w:rsid w:val="0015441A"/>
    <w:rsid w:val="0015449B"/>
    <w:rsid w:val="001546DC"/>
    <w:rsid w:val="00154AE5"/>
    <w:rsid w:val="00154FEA"/>
    <w:rsid w:val="001551BF"/>
    <w:rsid w:val="00155267"/>
    <w:rsid w:val="00155CA9"/>
    <w:rsid w:val="00157992"/>
    <w:rsid w:val="001618C6"/>
    <w:rsid w:val="00161DFF"/>
    <w:rsid w:val="00161EEA"/>
    <w:rsid w:val="00161F54"/>
    <w:rsid w:val="0016270D"/>
    <w:rsid w:val="001629B3"/>
    <w:rsid w:val="00162C4E"/>
    <w:rsid w:val="001634C2"/>
    <w:rsid w:val="001634D6"/>
    <w:rsid w:val="00163EA7"/>
    <w:rsid w:val="00164241"/>
    <w:rsid w:val="00164441"/>
    <w:rsid w:val="00165907"/>
    <w:rsid w:val="00165C87"/>
    <w:rsid w:val="001661BE"/>
    <w:rsid w:val="001669D3"/>
    <w:rsid w:val="00166AD7"/>
    <w:rsid w:val="00166B14"/>
    <w:rsid w:val="0017019D"/>
    <w:rsid w:val="0017040D"/>
    <w:rsid w:val="00170EF2"/>
    <w:rsid w:val="00171500"/>
    <w:rsid w:val="001725CD"/>
    <w:rsid w:val="0017274D"/>
    <w:rsid w:val="0017417D"/>
    <w:rsid w:val="001744E8"/>
    <w:rsid w:val="001749E8"/>
    <w:rsid w:val="00174C6A"/>
    <w:rsid w:val="00175204"/>
    <w:rsid w:val="001766D5"/>
    <w:rsid w:val="00176AEC"/>
    <w:rsid w:val="00180368"/>
    <w:rsid w:val="0018072B"/>
    <w:rsid w:val="001812A4"/>
    <w:rsid w:val="001813F6"/>
    <w:rsid w:val="0018211A"/>
    <w:rsid w:val="001823B3"/>
    <w:rsid w:val="001824E8"/>
    <w:rsid w:val="00183299"/>
    <w:rsid w:val="001832E4"/>
    <w:rsid w:val="001836DE"/>
    <w:rsid w:val="001839D0"/>
    <w:rsid w:val="00183D01"/>
    <w:rsid w:val="00183DFE"/>
    <w:rsid w:val="00183EA1"/>
    <w:rsid w:val="00183F4D"/>
    <w:rsid w:val="00185155"/>
    <w:rsid w:val="001855CC"/>
    <w:rsid w:val="00185D1F"/>
    <w:rsid w:val="00186620"/>
    <w:rsid w:val="001868EF"/>
    <w:rsid w:val="00186C74"/>
    <w:rsid w:val="001876F1"/>
    <w:rsid w:val="00187B36"/>
    <w:rsid w:val="00187DB0"/>
    <w:rsid w:val="00187E7C"/>
    <w:rsid w:val="00190385"/>
    <w:rsid w:val="00191E1B"/>
    <w:rsid w:val="00192BB6"/>
    <w:rsid w:val="00192C9A"/>
    <w:rsid w:val="001931B1"/>
    <w:rsid w:val="001932E1"/>
    <w:rsid w:val="00193D89"/>
    <w:rsid w:val="001943AB"/>
    <w:rsid w:val="001949D7"/>
    <w:rsid w:val="001954FF"/>
    <w:rsid w:val="00195B9F"/>
    <w:rsid w:val="00196711"/>
    <w:rsid w:val="00196766"/>
    <w:rsid w:val="0019684E"/>
    <w:rsid w:val="001969ED"/>
    <w:rsid w:val="00197084"/>
    <w:rsid w:val="0019766E"/>
    <w:rsid w:val="00197A01"/>
    <w:rsid w:val="001A04D9"/>
    <w:rsid w:val="001A0848"/>
    <w:rsid w:val="001A1052"/>
    <w:rsid w:val="001A1412"/>
    <w:rsid w:val="001A2393"/>
    <w:rsid w:val="001A2458"/>
    <w:rsid w:val="001A3BED"/>
    <w:rsid w:val="001A3FA5"/>
    <w:rsid w:val="001A50E7"/>
    <w:rsid w:val="001A51D0"/>
    <w:rsid w:val="001A61AE"/>
    <w:rsid w:val="001B0832"/>
    <w:rsid w:val="001B0F10"/>
    <w:rsid w:val="001B1CAB"/>
    <w:rsid w:val="001B232B"/>
    <w:rsid w:val="001B2879"/>
    <w:rsid w:val="001B2EFE"/>
    <w:rsid w:val="001B2F82"/>
    <w:rsid w:val="001B3716"/>
    <w:rsid w:val="001B4276"/>
    <w:rsid w:val="001B4F2E"/>
    <w:rsid w:val="001B595A"/>
    <w:rsid w:val="001B605F"/>
    <w:rsid w:val="001B60F4"/>
    <w:rsid w:val="001B6603"/>
    <w:rsid w:val="001B6823"/>
    <w:rsid w:val="001B6CF1"/>
    <w:rsid w:val="001B7161"/>
    <w:rsid w:val="001B72B5"/>
    <w:rsid w:val="001B7511"/>
    <w:rsid w:val="001C0055"/>
    <w:rsid w:val="001C0D63"/>
    <w:rsid w:val="001C1948"/>
    <w:rsid w:val="001C1E4D"/>
    <w:rsid w:val="001C2399"/>
    <w:rsid w:val="001C2831"/>
    <w:rsid w:val="001C2EA0"/>
    <w:rsid w:val="001C314F"/>
    <w:rsid w:val="001C3196"/>
    <w:rsid w:val="001C34DC"/>
    <w:rsid w:val="001C44DF"/>
    <w:rsid w:val="001C490B"/>
    <w:rsid w:val="001C5C1F"/>
    <w:rsid w:val="001C66DB"/>
    <w:rsid w:val="001C70E0"/>
    <w:rsid w:val="001C7BEF"/>
    <w:rsid w:val="001C7F93"/>
    <w:rsid w:val="001D044D"/>
    <w:rsid w:val="001D145A"/>
    <w:rsid w:val="001D149B"/>
    <w:rsid w:val="001D1912"/>
    <w:rsid w:val="001D1E19"/>
    <w:rsid w:val="001D2BCC"/>
    <w:rsid w:val="001D34F6"/>
    <w:rsid w:val="001D3679"/>
    <w:rsid w:val="001D3C2E"/>
    <w:rsid w:val="001D497F"/>
    <w:rsid w:val="001D4BE2"/>
    <w:rsid w:val="001D69CD"/>
    <w:rsid w:val="001E0398"/>
    <w:rsid w:val="001E098F"/>
    <w:rsid w:val="001E0A5D"/>
    <w:rsid w:val="001E0A93"/>
    <w:rsid w:val="001E111A"/>
    <w:rsid w:val="001E2D06"/>
    <w:rsid w:val="001E3741"/>
    <w:rsid w:val="001E3CF3"/>
    <w:rsid w:val="001E40BB"/>
    <w:rsid w:val="001E46F3"/>
    <w:rsid w:val="001E4C4B"/>
    <w:rsid w:val="001E528A"/>
    <w:rsid w:val="001E5541"/>
    <w:rsid w:val="001E5860"/>
    <w:rsid w:val="001F0387"/>
    <w:rsid w:val="001F03F0"/>
    <w:rsid w:val="001F087F"/>
    <w:rsid w:val="001F1088"/>
    <w:rsid w:val="001F1731"/>
    <w:rsid w:val="001F2106"/>
    <w:rsid w:val="001F3D24"/>
    <w:rsid w:val="001F4276"/>
    <w:rsid w:val="001F4609"/>
    <w:rsid w:val="001F47E4"/>
    <w:rsid w:val="001F4B6A"/>
    <w:rsid w:val="001F56AF"/>
    <w:rsid w:val="001F59DD"/>
    <w:rsid w:val="001F5B2F"/>
    <w:rsid w:val="001F7C22"/>
    <w:rsid w:val="00200077"/>
    <w:rsid w:val="00200580"/>
    <w:rsid w:val="0020134A"/>
    <w:rsid w:val="00201644"/>
    <w:rsid w:val="00201A60"/>
    <w:rsid w:val="002025BE"/>
    <w:rsid w:val="00202E3F"/>
    <w:rsid w:val="002031A3"/>
    <w:rsid w:val="002041A8"/>
    <w:rsid w:val="00205185"/>
    <w:rsid w:val="00205620"/>
    <w:rsid w:val="00205D51"/>
    <w:rsid w:val="002070F1"/>
    <w:rsid w:val="002071B5"/>
    <w:rsid w:val="00207866"/>
    <w:rsid w:val="00207E35"/>
    <w:rsid w:val="00211140"/>
    <w:rsid w:val="00211858"/>
    <w:rsid w:val="002123E7"/>
    <w:rsid w:val="00212D44"/>
    <w:rsid w:val="00212FDC"/>
    <w:rsid w:val="00213EDD"/>
    <w:rsid w:val="00214424"/>
    <w:rsid w:val="002158FD"/>
    <w:rsid w:val="0021658C"/>
    <w:rsid w:val="0021670C"/>
    <w:rsid w:val="00216B42"/>
    <w:rsid w:val="00216BA0"/>
    <w:rsid w:val="002170FE"/>
    <w:rsid w:val="00220051"/>
    <w:rsid w:val="00221210"/>
    <w:rsid w:val="00221ADB"/>
    <w:rsid w:val="00221E4D"/>
    <w:rsid w:val="002223D3"/>
    <w:rsid w:val="002224C2"/>
    <w:rsid w:val="00222F83"/>
    <w:rsid w:val="00223916"/>
    <w:rsid w:val="002244CF"/>
    <w:rsid w:val="00224A42"/>
    <w:rsid w:val="00225780"/>
    <w:rsid w:val="0023171E"/>
    <w:rsid w:val="00231E52"/>
    <w:rsid w:val="00232EC6"/>
    <w:rsid w:val="002336CC"/>
    <w:rsid w:val="002338EF"/>
    <w:rsid w:val="00234308"/>
    <w:rsid w:val="00234CD3"/>
    <w:rsid w:val="00234D15"/>
    <w:rsid w:val="0023517F"/>
    <w:rsid w:val="00236912"/>
    <w:rsid w:val="00237241"/>
    <w:rsid w:val="0023739E"/>
    <w:rsid w:val="002373E7"/>
    <w:rsid w:val="002404C6"/>
    <w:rsid w:val="0024298B"/>
    <w:rsid w:val="00242B00"/>
    <w:rsid w:val="00243AB9"/>
    <w:rsid w:val="00245291"/>
    <w:rsid w:val="002458DE"/>
    <w:rsid w:val="00245C29"/>
    <w:rsid w:val="00246191"/>
    <w:rsid w:val="002463A4"/>
    <w:rsid w:val="00247AAC"/>
    <w:rsid w:val="00247FA5"/>
    <w:rsid w:val="00250D44"/>
    <w:rsid w:val="002514B0"/>
    <w:rsid w:val="00251713"/>
    <w:rsid w:val="0025192A"/>
    <w:rsid w:val="00253AED"/>
    <w:rsid w:val="00253DF9"/>
    <w:rsid w:val="00254425"/>
    <w:rsid w:val="0025493D"/>
    <w:rsid w:val="00255132"/>
    <w:rsid w:val="00255823"/>
    <w:rsid w:val="00255CE1"/>
    <w:rsid w:val="00255DA8"/>
    <w:rsid w:val="00256833"/>
    <w:rsid w:val="002570F6"/>
    <w:rsid w:val="0025730D"/>
    <w:rsid w:val="00260864"/>
    <w:rsid w:val="002610D2"/>
    <w:rsid w:val="00261872"/>
    <w:rsid w:val="00261A97"/>
    <w:rsid w:val="00261B07"/>
    <w:rsid w:val="0026232C"/>
    <w:rsid w:val="0026256B"/>
    <w:rsid w:val="002625A9"/>
    <w:rsid w:val="00262741"/>
    <w:rsid w:val="002629EF"/>
    <w:rsid w:val="00262EDF"/>
    <w:rsid w:val="00262F05"/>
    <w:rsid w:val="002635BE"/>
    <w:rsid w:val="002638CA"/>
    <w:rsid w:val="00263FEA"/>
    <w:rsid w:val="00265022"/>
    <w:rsid w:val="0026552F"/>
    <w:rsid w:val="002657E8"/>
    <w:rsid w:val="00266727"/>
    <w:rsid w:val="00266AD5"/>
    <w:rsid w:val="00266B94"/>
    <w:rsid w:val="00266CE9"/>
    <w:rsid w:val="00267488"/>
    <w:rsid w:val="002675E8"/>
    <w:rsid w:val="0027027F"/>
    <w:rsid w:val="002703F9"/>
    <w:rsid w:val="00270521"/>
    <w:rsid w:val="002708DA"/>
    <w:rsid w:val="0027111A"/>
    <w:rsid w:val="00271348"/>
    <w:rsid w:val="002718D8"/>
    <w:rsid w:val="00271AA9"/>
    <w:rsid w:val="00272136"/>
    <w:rsid w:val="00272492"/>
    <w:rsid w:val="0027255A"/>
    <w:rsid w:val="00272BF2"/>
    <w:rsid w:val="00273472"/>
    <w:rsid w:val="002737D1"/>
    <w:rsid w:val="002745E7"/>
    <w:rsid w:val="00274F10"/>
    <w:rsid w:val="0027579D"/>
    <w:rsid w:val="00276793"/>
    <w:rsid w:val="00276A0D"/>
    <w:rsid w:val="00276F14"/>
    <w:rsid w:val="0027715B"/>
    <w:rsid w:val="002771E6"/>
    <w:rsid w:val="00277649"/>
    <w:rsid w:val="002776CF"/>
    <w:rsid w:val="00280145"/>
    <w:rsid w:val="002818E4"/>
    <w:rsid w:val="00281BF6"/>
    <w:rsid w:val="00281F9F"/>
    <w:rsid w:val="002826D7"/>
    <w:rsid w:val="00282C3A"/>
    <w:rsid w:val="0028350E"/>
    <w:rsid w:val="00283B9D"/>
    <w:rsid w:val="00284A3A"/>
    <w:rsid w:val="00284C5D"/>
    <w:rsid w:val="00285144"/>
    <w:rsid w:val="00285565"/>
    <w:rsid w:val="0028607A"/>
    <w:rsid w:val="0028625B"/>
    <w:rsid w:val="00286463"/>
    <w:rsid w:val="00287421"/>
    <w:rsid w:val="00287879"/>
    <w:rsid w:val="002878EA"/>
    <w:rsid w:val="0029033C"/>
    <w:rsid w:val="002904A7"/>
    <w:rsid w:val="00292260"/>
    <w:rsid w:val="00293075"/>
    <w:rsid w:val="002932DB"/>
    <w:rsid w:val="002934FC"/>
    <w:rsid w:val="002937BC"/>
    <w:rsid w:val="00294313"/>
    <w:rsid w:val="0029490E"/>
    <w:rsid w:val="00296A28"/>
    <w:rsid w:val="002978EE"/>
    <w:rsid w:val="002A0246"/>
    <w:rsid w:val="002A0710"/>
    <w:rsid w:val="002A0AE8"/>
    <w:rsid w:val="002A14EA"/>
    <w:rsid w:val="002A2204"/>
    <w:rsid w:val="002A3051"/>
    <w:rsid w:val="002A366E"/>
    <w:rsid w:val="002A4D8F"/>
    <w:rsid w:val="002A4EBA"/>
    <w:rsid w:val="002A503D"/>
    <w:rsid w:val="002A5132"/>
    <w:rsid w:val="002A55AF"/>
    <w:rsid w:val="002A590B"/>
    <w:rsid w:val="002A649D"/>
    <w:rsid w:val="002A7390"/>
    <w:rsid w:val="002A7B04"/>
    <w:rsid w:val="002B092C"/>
    <w:rsid w:val="002B14F0"/>
    <w:rsid w:val="002B170C"/>
    <w:rsid w:val="002B244E"/>
    <w:rsid w:val="002B2E62"/>
    <w:rsid w:val="002B38E1"/>
    <w:rsid w:val="002B52E1"/>
    <w:rsid w:val="002B5DE6"/>
    <w:rsid w:val="002B60A3"/>
    <w:rsid w:val="002B6E10"/>
    <w:rsid w:val="002B73D6"/>
    <w:rsid w:val="002C0A4E"/>
    <w:rsid w:val="002C0ACA"/>
    <w:rsid w:val="002C0F6C"/>
    <w:rsid w:val="002C136A"/>
    <w:rsid w:val="002C1EE7"/>
    <w:rsid w:val="002C2618"/>
    <w:rsid w:val="002C2B3B"/>
    <w:rsid w:val="002C3001"/>
    <w:rsid w:val="002C3508"/>
    <w:rsid w:val="002C3510"/>
    <w:rsid w:val="002C4161"/>
    <w:rsid w:val="002C476B"/>
    <w:rsid w:val="002C47A1"/>
    <w:rsid w:val="002C47DE"/>
    <w:rsid w:val="002C4AF9"/>
    <w:rsid w:val="002C4F01"/>
    <w:rsid w:val="002C5223"/>
    <w:rsid w:val="002C687F"/>
    <w:rsid w:val="002C6A2E"/>
    <w:rsid w:val="002C6AC9"/>
    <w:rsid w:val="002C7396"/>
    <w:rsid w:val="002C7646"/>
    <w:rsid w:val="002C7A30"/>
    <w:rsid w:val="002D0DC5"/>
    <w:rsid w:val="002D1EDD"/>
    <w:rsid w:val="002D3BF6"/>
    <w:rsid w:val="002D4162"/>
    <w:rsid w:val="002D4B41"/>
    <w:rsid w:val="002D5290"/>
    <w:rsid w:val="002D579A"/>
    <w:rsid w:val="002D5A61"/>
    <w:rsid w:val="002D6610"/>
    <w:rsid w:val="002D69D8"/>
    <w:rsid w:val="002D6D76"/>
    <w:rsid w:val="002D7CA8"/>
    <w:rsid w:val="002E0433"/>
    <w:rsid w:val="002E0462"/>
    <w:rsid w:val="002E0DB4"/>
    <w:rsid w:val="002E15A2"/>
    <w:rsid w:val="002E2667"/>
    <w:rsid w:val="002E35A1"/>
    <w:rsid w:val="002E413B"/>
    <w:rsid w:val="002E45CA"/>
    <w:rsid w:val="002E4938"/>
    <w:rsid w:val="002E50C8"/>
    <w:rsid w:val="002E61EA"/>
    <w:rsid w:val="002E62A9"/>
    <w:rsid w:val="002E68E2"/>
    <w:rsid w:val="002E6CCA"/>
    <w:rsid w:val="002E6E28"/>
    <w:rsid w:val="002E6FBB"/>
    <w:rsid w:val="002E7CAF"/>
    <w:rsid w:val="002F1ACB"/>
    <w:rsid w:val="002F1C79"/>
    <w:rsid w:val="002F20D9"/>
    <w:rsid w:val="002F232B"/>
    <w:rsid w:val="002F24F3"/>
    <w:rsid w:val="002F384C"/>
    <w:rsid w:val="002F3F32"/>
    <w:rsid w:val="002F40AC"/>
    <w:rsid w:val="002F461A"/>
    <w:rsid w:val="002F4E6D"/>
    <w:rsid w:val="002F522C"/>
    <w:rsid w:val="002F594D"/>
    <w:rsid w:val="002F5A65"/>
    <w:rsid w:val="002F6044"/>
    <w:rsid w:val="002F614B"/>
    <w:rsid w:val="002F74DA"/>
    <w:rsid w:val="002F7B3A"/>
    <w:rsid w:val="002F7D7D"/>
    <w:rsid w:val="00300CB6"/>
    <w:rsid w:val="0030268E"/>
    <w:rsid w:val="003029E2"/>
    <w:rsid w:val="00302A5C"/>
    <w:rsid w:val="00302A94"/>
    <w:rsid w:val="00302B46"/>
    <w:rsid w:val="00303639"/>
    <w:rsid w:val="0030408B"/>
    <w:rsid w:val="00304186"/>
    <w:rsid w:val="00304B8E"/>
    <w:rsid w:val="00304C88"/>
    <w:rsid w:val="00304D87"/>
    <w:rsid w:val="00304F56"/>
    <w:rsid w:val="003054FC"/>
    <w:rsid w:val="00306C08"/>
    <w:rsid w:val="00307E90"/>
    <w:rsid w:val="003105D6"/>
    <w:rsid w:val="0031069F"/>
    <w:rsid w:val="00310FC6"/>
    <w:rsid w:val="003119D5"/>
    <w:rsid w:val="0031235C"/>
    <w:rsid w:val="003134F2"/>
    <w:rsid w:val="00313636"/>
    <w:rsid w:val="003137EF"/>
    <w:rsid w:val="00313ABF"/>
    <w:rsid w:val="00313FF0"/>
    <w:rsid w:val="003144D7"/>
    <w:rsid w:val="00314E74"/>
    <w:rsid w:val="00314F59"/>
    <w:rsid w:val="00315A74"/>
    <w:rsid w:val="0031793C"/>
    <w:rsid w:val="00320128"/>
    <w:rsid w:val="00320819"/>
    <w:rsid w:val="00320E5C"/>
    <w:rsid w:val="00321769"/>
    <w:rsid w:val="00321975"/>
    <w:rsid w:val="00321A53"/>
    <w:rsid w:val="00323523"/>
    <w:rsid w:val="00324BC7"/>
    <w:rsid w:val="0032573D"/>
    <w:rsid w:val="003262D9"/>
    <w:rsid w:val="0032655F"/>
    <w:rsid w:val="003266CA"/>
    <w:rsid w:val="00326C2A"/>
    <w:rsid w:val="00326CAB"/>
    <w:rsid w:val="00327143"/>
    <w:rsid w:val="0033035D"/>
    <w:rsid w:val="003303B4"/>
    <w:rsid w:val="00330698"/>
    <w:rsid w:val="00330CDC"/>
    <w:rsid w:val="003315D6"/>
    <w:rsid w:val="00331F09"/>
    <w:rsid w:val="00332401"/>
    <w:rsid w:val="0033278F"/>
    <w:rsid w:val="00333936"/>
    <w:rsid w:val="00333BBF"/>
    <w:rsid w:val="0033405E"/>
    <w:rsid w:val="003348A9"/>
    <w:rsid w:val="00335B3C"/>
    <w:rsid w:val="00335DC0"/>
    <w:rsid w:val="00336C64"/>
    <w:rsid w:val="00337571"/>
    <w:rsid w:val="00337D62"/>
    <w:rsid w:val="00340F8B"/>
    <w:rsid w:val="00341289"/>
    <w:rsid w:val="0034233D"/>
    <w:rsid w:val="00342605"/>
    <w:rsid w:val="0034265C"/>
    <w:rsid w:val="00343671"/>
    <w:rsid w:val="00343A5E"/>
    <w:rsid w:val="00343F4F"/>
    <w:rsid w:val="003446B7"/>
    <w:rsid w:val="00344C84"/>
    <w:rsid w:val="0034557C"/>
    <w:rsid w:val="003455F1"/>
    <w:rsid w:val="003457DC"/>
    <w:rsid w:val="00345AEC"/>
    <w:rsid w:val="003461D5"/>
    <w:rsid w:val="00346F15"/>
    <w:rsid w:val="00346FA7"/>
    <w:rsid w:val="00347BB7"/>
    <w:rsid w:val="00347C82"/>
    <w:rsid w:val="00350B97"/>
    <w:rsid w:val="00351123"/>
    <w:rsid w:val="003518F6"/>
    <w:rsid w:val="00352578"/>
    <w:rsid w:val="00352754"/>
    <w:rsid w:val="003527C7"/>
    <w:rsid w:val="00352D1A"/>
    <w:rsid w:val="00353209"/>
    <w:rsid w:val="0035348A"/>
    <w:rsid w:val="0035384F"/>
    <w:rsid w:val="003541B7"/>
    <w:rsid w:val="00354602"/>
    <w:rsid w:val="0035472F"/>
    <w:rsid w:val="00354824"/>
    <w:rsid w:val="00355B24"/>
    <w:rsid w:val="00356088"/>
    <w:rsid w:val="003563E1"/>
    <w:rsid w:val="00356E51"/>
    <w:rsid w:val="003573FD"/>
    <w:rsid w:val="00357567"/>
    <w:rsid w:val="00357585"/>
    <w:rsid w:val="00357DE3"/>
    <w:rsid w:val="0036087F"/>
    <w:rsid w:val="00360D46"/>
    <w:rsid w:val="00361257"/>
    <w:rsid w:val="00361B95"/>
    <w:rsid w:val="00362313"/>
    <w:rsid w:val="0036293B"/>
    <w:rsid w:val="003637C8"/>
    <w:rsid w:val="00363952"/>
    <w:rsid w:val="00364CEC"/>
    <w:rsid w:val="00365152"/>
    <w:rsid w:val="0036518E"/>
    <w:rsid w:val="00365683"/>
    <w:rsid w:val="00365F7B"/>
    <w:rsid w:val="003664E2"/>
    <w:rsid w:val="0036665F"/>
    <w:rsid w:val="00366A62"/>
    <w:rsid w:val="00367112"/>
    <w:rsid w:val="00371631"/>
    <w:rsid w:val="00371686"/>
    <w:rsid w:val="00371D16"/>
    <w:rsid w:val="00372BC0"/>
    <w:rsid w:val="00372F56"/>
    <w:rsid w:val="003733AD"/>
    <w:rsid w:val="00373903"/>
    <w:rsid w:val="00373A2B"/>
    <w:rsid w:val="00374124"/>
    <w:rsid w:val="00374BC8"/>
    <w:rsid w:val="00374C23"/>
    <w:rsid w:val="00375E37"/>
    <w:rsid w:val="003761D7"/>
    <w:rsid w:val="003771A4"/>
    <w:rsid w:val="00377444"/>
    <w:rsid w:val="00377ADD"/>
    <w:rsid w:val="00377B04"/>
    <w:rsid w:val="00377C7E"/>
    <w:rsid w:val="00380BBE"/>
    <w:rsid w:val="0038100F"/>
    <w:rsid w:val="0038154A"/>
    <w:rsid w:val="003818C0"/>
    <w:rsid w:val="00381EAD"/>
    <w:rsid w:val="003826F4"/>
    <w:rsid w:val="00383C7E"/>
    <w:rsid w:val="003840B3"/>
    <w:rsid w:val="0038511A"/>
    <w:rsid w:val="003854F1"/>
    <w:rsid w:val="003856A5"/>
    <w:rsid w:val="00385F75"/>
    <w:rsid w:val="003862DE"/>
    <w:rsid w:val="00386CC4"/>
    <w:rsid w:val="00386F06"/>
    <w:rsid w:val="003872E5"/>
    <w:rsid w:val="003874D0"/>
    <w:rsid w:val="003879EC"/>
    <w:rsid w:val="00387A91"/>
    <w:rsid w:val="00390D02"/>
    <w:rsid w:val="00392226"/>
    <w:rsid w:val="003928B7"/>
    <w:rsid w:val="00392E95"/>
    <w:rsid w:val="003934E9"/>
    <w:rsid w:val="003936CD"/>
    <w:rsid w:val="003936D7"/>
    <w:rsid w:val="00394F11"/>
    <w:rsid w:val="0039547D"/>
    <w:rsid w:val="00396676"/>
    <w:rsid w:val="003969DD"/>
    <w:rsid w:val="00397008"/>
    <w:rsid w:val="0039745A"/>
    <w:rsid w:val="0039788A"/>
    <w:rsid w:val="003A0D80"/>
    <w:rsid w:val="003A240A"/>
    <w:rsid w:val="003A2934"/>
    <w:rsid w:val="003A2D1A"/>
    <w:rsid w:val="003A309C"/>
    <w:rsid w:val="003A316D"/>
    <w:rsid w:val="003A3713"/>
    <w:rsid w:val="003A4643"/>
    <w:rsid w:val="003A504F"/>
    <w:rsid w:val="003A5A38"/>
    <w:rsid w:val="003A5F9C"/>
    <w:rsid w:val="003A6B12"/>
    <w:rsid w:val="003A6B2C"/>
    <w:rsid w:val="003A6B5A"/>
    <w:rsid w:val="003B03B3"/>
    <w:rsid w:val="003B2248"/>
    <w:rsid w:val="003B2D45"/>
    <w:rsid w:val="003B3504"/>
    <w:rsid w:val="003B3C40"/>
    <w:rsid w:val="003B4578"/>
    <w:rsid w:val="003B4A20"/>
    <w:rsid w:val="003B4FBA"/>
    <w:rsid w:val="003B591B"/>
    <w:rsid w:val="003B5CB3"/>
    <w:rsid w:val="003B62C2"/>
    <w:rsid w:val="003B6A87"/>
    <w:rsid w:val="003B736B"/>
    <w:rsid w:val="003C0ABB"/>
    <w:rsid w:val="003C1AD6"/>
    <w:rsid w:val="003C1E26"/>
    <w:rsid w:val="003C2229"/>
    <w:rsid w:val="003C2989"/>
    <w:rsid w:val="003C3833"/>
    <w:rsid w:val="003C43A4"/>
    <w:rsid w:val="003C43F8"/>
    <w:rsid w:val="003C47AF"/>
    <w:rsid w:val="003C4E8D"/>
    <w:rsid w:val="003C4FA7"/>
    <w:rsid w:val="003C5FC7"/>
    <w:rsid w:val="003C6014"/>
    <w:rsid w:val="003C6188"/>
    <w:rsid w:val="003C66CB"/>
    <w:rsid w:val="003C7612"/>
    <w:rsid w:val="003D0723"/>
    <w:rsid w:val="003D0B6B"/>
    <w:rsid w:val="003D0DF3"/>
    <w:rsid w:val="003D0F18"/>
    <w:rsid w:val="003D0F7B"/>
    <w:rsid w:val="003D20E8"/>
    <w:rsid w:val="003D3ABC"/>
    <w:rsid w:val="003D4198"/>
    <w:rsid w:val="003D42DA"/>
    <w:rsid w:val="003D5560"/>
    <w:rsid w:val="003D5C45"/>
    <w:rsid w:val="003D65B5"/>
    <w:rsid w:val="003D760D"/>
    <w:rsid w:val="003D76BF"/>
    <w:rsid w:val="003D7708"/>
    <w:rsid w:val="003D773A"/>
    <w:rsid w:val="003E01D8"/>
    <w:rsid w:val="003E030A"/>
    <w:rsid w:val="003E0371"/>
    <w:rsid w:val="003E074B"/>
    <w:rsid w:val="003E0838"/>
    <w:rsid w:val="003E0A16"/>
    <w:rsid w:val="003E0B5A"/>
    <w:rsid w:val="003E0D4F"/>
    <w:rsid w:val="003E1D10"/>
    <w:rsid w:val="003E1DD5"/>
    <w:rsid w:val="003E1E8D"/>
    <w:rsid w:val="003E24BC"/>
    <w:rsid w:val="003E2F36"/>
    <w:rsid w:val="003E2FF7"/>
    <w:rsid w:val="003E328F"/>
    <w:rsid w:val="003E3BB1"/>
    <w:rsid w:val="003E3E7C"/>
    <w:rsid w:val="003E3FC0"/>
    <w:rsid w:val="003E4D0A"/>
    <w:rsid w:val="003E4E0C"/>
    <w:rsid w:val="003E4F88"/>
    <w:rsid w:val="003E5F49"/>
    <w:rsid w:val="003E611E"/>
    <w:rsid w:val="003E6192"/>
    <w:rsid w:val="003E6A79"/>
    <w:rsid w:val="003E7698"/>
    <w:rsid w:val="003F038E"/>
    <w:rsid w:val="003F07FB"/>
    <w:rsid w:val="003F0C6D"/>
    <w:rsid w:val="003F3752"/>
    <w:rsid w:val="003F4E79"/>
    <w:rsid w:val="003F5828"/>
    <w:rsid w:val="003F59DA"/>
    <w:rsid w:val="003F5B62"/>
    <w:rsid w:val="003F5CB1"/>
    <w:rsid w:val="003F6596"/>
    <w:rsid w:val="003F6620"/>
    <w:rsid w:val="003F6682"/>
    <w:rsid w:val="00400190"/>
    <w:rsid w:val="004005FF"/>
    <w:rsid w:val="004019CC"/>
    <w:rsid w:val="00402BB9"/>
    <w:rsid w:val="00403B80"/>
    <w:rsid w:val="00403E50"/>
    <w:rsid w:val="004043A9"/>
    <w:rsid w:val="00404479"/>
    <w:rsid w:val="004049AE"/>
    <w:rsid w:val="00404E38"/>
    <w:rsid w:val="004056EB"/>
    <w:rsid w:val="004069AF"/>
    <w:rsid w:val="0040794C"/>
    <w:rsid w:val="004079CE"/>
    <w:rsid w:val="00407AF1"/>
    <w:rsid w:val="00407F6A"/>
    <w:rsid w:val="0041020D"/>
    <w:rsid w:val="0041032A"/>
    <w:rsid w:val="004108C2"/>
    <w:rsid w:val="00410C69"/>
    <w:rsid w:val="00410D43"/>
    <w:rsid w:val="00411010"/>
    <w:rsid w:val="0041102F"/>
    <w:rsid w:val="0041105C"/>
    <w:rsid w:val="00411598"/>
    <w:rsid w:val="0041227A"/>
    <w:rsid w:val="0041231B"/>
    <w:rsid w:val="00412FCD"/>
    <w:rsid w:val="0041377C"/>
    <w:rsid w:val="0041380B"/>
    <w:rsid w:val="0041469B"/>
    <w:rsid w:val="00414B52"/>
    <w:rsid w:val="00415329"/>
    <w:rsid w:val="004158B5"/>
    <w:rsid w:val="004168CC"/>
    <w:rsid w:val="004173E6"/>
    <w:rsid w:val="00417605"/>
    <w:rsid w:val="004179ED"/>
    <w:rsid w:val="00417A30"/>
    <w:rsid w:val="00420D19"/>
    <w:rsid w:val="00420DFB"/>
    <w:rsid w:val="00422657"/>
    <w:rsid w:val="00422722"/>
    <w:rsid w:val="00422A03"/>
    <w:rsid w:val="004235F2"/>
    <w:rsid w:val="00423A4A"/>
    <w:rsid w:val="00423F24"/>
    <w:rsid w:val="00424444"/>
    <w:rsid w:val="00424F9D"/>
    <w:rsid w:val="00425B3F"/>
    <w:rsid w:val="00425B90"/>
    <w:rsid w:val="00426F6C"/>
    <w:rsid w:val="0042764B"/>
    <w:rsid w:val="00427AAA"/>
    <w:rsid w:val="0043011B"/>
    <w:rsid w:val="0043130F"/>
    <w:rsid w:val="00431E44"/>
    <w:rsid w:val="0043263E"/>
    <w:rsid w:val="00433358"/>
    <w:rsid w:val="00433420"/>
    <w:rsid w:val="004337F1"/>
    <w:rsid w:val="004338DF"/>
    <w:rsid w:val="0043425F"/>
    <w:rsid w:val="004352B3"/>
    <w:rsid w:val="004358CF"/>
    <w:rsid w:val="004369BB"/>
    <w:rsid w:val="00436CDE"/>
    <w:rsid w:val="004372E9"/>
    <w:rsid w:val="00440049"/>
    <w:rsid w:val="004401F0"/>
    <w:rsid w:val="0044088C"/>
    <w:rsid w:val="004415F1"/>
    <w:rsid w:val="00442557"/>
    <w:rsid w:val="004443D2"/>
    <w:rsid w:val="00444D3C"/>
    <w:rsid w:val="0044516F"/>
    <w:rsid w:val="00445180"/>
    <w:rsid w:val="0044589D"/>
    <w:rsid w:val="00446E82"/>
    <w:rsid w:val="0044721A"/>
    <w:rsid w:val="004476EC"/>
    <w:rsid w:val="00447E2D"/>
    <w:rsid w:val="004502ED"/>
    <w:rsid w:val="00451139"/>
    <w:rsid w:val="0045185B"/>
    <w:rsid w:val="00451BF8"/>
    <w:rsid w:val="00451E77"/>
    <w:rsid w:val="0045214F"/>
    <w:rsid w:val="00452172"/>
    <w:rsid w:val="004523AE"/>
    <w:rsid w:val="0045249F"/>
    <w:rsid w:val="004527A8"/>
    <w:rsid w:val="00452B50"/>
    <w:rsid w:val="00452E3D"/>
    <w:rsid w:val="004531C3"/>
    <w:rsid w:val="004539F6"/>
    <w:rsid w:val="00453F60"/>
    <w:rsid w:val="00454144"/>
    <w:rsid w:val="0045469B"/>
    <w:rsid w:val="00454E3D"/>
    <w:rsid w:val="004550A0"/>
    <w:rsid w:val="0045532E"/>
    <w:rsid w:val="0045559F"/>
    <w:rsid w:val="00455D2C"/>
    <w:rsid w:val="00455F3F"/>
    <w:rsid w:val="0045655F"/>
    <w:rsid w:val="00457266"/>
    <w:rsid w:val="004575E5"/>
    <w:rsid w:val="0045762B"/>
    <w:rsid w:val="00460011"/>
    <w:rsid w:val="00461536"/>
    <w:rsid w:val="0046189D"/>
    <w:rsid w:val="00461F42"/>
    <w:rsid w:val="0046295C"/>
    <w:rsid w:val="004629FF"/>
    <w:rsid w:val="0046328C"/>
    <w:rsid w:val="00463712"/>
    <w:rsid w:val="004645BA"/>
    <w:rsid w:val="00465CAF"/>
    <w:rsid w:val="00466709"/>
    <w:rsid w:val="00470A87"/>
    <w:rsid w:val="004710C6"/>
    <w:rsid w:val="004717D4"/>
    <w:rsid w:val="0047185F"/>
    <w:rsid w:val="00471953"/>
    <w:rsid w:val="00471BF3"/>
    <w:rsid w:val="00471E5C"/>
    <w:rsid w:val="00471EF8"/>
    <w:rsid w:val="00472D35"/>
    <w:rsid w:val="004741D0"/>
    <w:rsid w:val="00474C5C"/>
    <w:rsid w:val="00475708"/>
    <w:rsid w:val="004758A4"/>
    <w:rsid w:val="004762FD"/>
    <w:rsid w:val="00480189"/>
    <w:rsid w:val="00480579"/>
    <w:rsid w:val="004810B1"/>
    <w:rsid w:val="00481188"/>
    <w:rsid w:val="00481B3F"/>
    <w:rsid w:val="00482044"/>
    <w:rsid w:val="004820BA"/>
    <w:rsid w:val="004821E5"/>
    <w:rsid w:val="00482ABD"/>
    <w:rsid w:val="00482B4D"/>
    <w:rsid w:val="00482F5D"/>
    <w:rsid w:val="00482F79"/>
    <w:rsid w:val="00483317"/>
    <w:rsid w:val="0048384E"/>
    <w:rsid w:val="00483BAC"/>
    <w:rsid w:val="00484205"/>
    <w:rsid w:val="00484C72"/>
    <w:rsid w:val="00484D9D"/>
    <w:rsid w:val="004851CD"/>
    <w:rsid w:val="00485499"/>
    <w:rsid w:val="00485557"/>
    <w:rsid w:val="00485A25"/>
    <w:rsid w:val="00486DEC"/>
    <w:rsid w:val="00486E4D"/>
    <w:rsid w:val="00487060"/>
    <w:rsid w:val="004870E4"/>
    <w:rsid w:val="004872DB"/>
    <w:rsid w:val="00487AF7"/>
    <w:rsid w:val="00487FB9"/>
    <w:rsid w:val="00490911"/>
    <w:rsid w:val="0049095E"/>
    <w:rsid w:val="004919EB"/>
    <w:rsid w:val="004923CC"/>
    <w:rsid w:val="004928A3"/>
    <w:rsid w:val="00492A4A"/>
    <w:rsid w:val="00493699"/>
    <w:rsid w:val="00493CB2"/>
    <w:rsid w:val="00494946"/>
    <w:rsid w:val="00495C06"/>
    <w:rsid w:val="00496C72"/>
    <w:rsid w:val="00497441"/>
    <w:rsid w:val="00497C4E"/>
    <w:rsid w:val="004A012D"/>
    <w:rsid w:val="004A022F"/>
    <w:rsid w:val="004A0572"/>
    <w:rsid w:val="004A0692"/>
    <w:rsid w:val="004A110E"/>
    <w:rsid w:val="004A11FA"/>
    <w:rsid w:val="004A1FD4"/>
    <w:rsid w:val="004A2322"/>
    <w:rsid w:val="004A2340"/>
    <w:rsid w:val="004A3653"/>
    <w:rsid w:val="004A393D"/>
    <w:rsid w:val="004A4336"/>
    <w:rsid w:val="004A45C0"/>
    <w:rsid w:val="004A4F23"/>
    <w:rsid w:val="004A509A"/>
    <w:rsid w:val="004A5427"/>
    <w:rsid w:val="004A5FDC"/>
    <w:rsid w:val="004A6125"/>
    <w:rsid w:val="004A66D6"/>
    <w:rsid w:val="004A6B34"/>
    <w:rsid w:val="004A6C61"/>
    <w:rsid w:val="004A74E8"/>
    <w:rsid w:val="004A7777"/>
    <w:rsid w:val="004B025C"/>
    <w:rsid w:val="004B0D97"/>
    <w:rsid w:val="004B0FEA"/>
    <w:rsid w:val="004B1980"/>
    <w:rsid w:val="004B1D82"/>
    <w:rsid w:val="004B21D4"/>
    <w:rsid w:val="004B2266"/>
    <w:rsid w:val="004B23AD"/>
    <w:rsid w:val="004B4643"/>
    <w:rsid w:val="004B645F"/>
    <w:rsid w:val="004B65F2"/>
    <w:rsid w:val="004B70A0"/>
    <w:rsid w:val="004B76E4"/>
    <w:rsid w:val="004B770B"/>
    <w:rsid w:val="004C0863"/>
    <w:rsid w:val="004C0989"/>
    <w:rsid w:val="004C0C5F"/>
    <w:rsid w:val="004C128B"/>
    <w:rsid w:val="004C1F5C"/>
    <w:rsid w:val="004C2707"/>
    <w:rsid w:val="004C2BF6"/>
    <w:rsid w:val="004C332C"/>
    <w:rsid w:val="004C3D09"/>
    <w:rsid w:val="004C437F"/>
    <w:rsid w:val="004C464C"/>
    <w:rsid w:val="004C60FC"/>
    <w:rsid w:val="004C620E"/>
    <w:rsid w:val="004C66EC"/>
    <w:rsid w:val="004C68FC"/>
    <w:rsid w:val="004C6E72"/>
    <w:rsid w:val="004C6F61"/>
    <w:rsid w:val="004C7196"/>
    <w:rsid w:val="004C7BBF"/>
    <w:rsid w:val="004D0B77"/>
    <w:rsid w:val="004D0E05"/>
    <w:rsid w:val="004D1952"/>
    <w:rsid w:val="004D1BCE"/>
    <w:rsid w:val="004D230D"/>
    <w:rsid w:val="004D2564"/>
    <w:rsid w:val="004D2F43"/>
    <w:rsid w:val="004D30F2"/>
    <w:rsid w:val="004D3187"/>
    <w:rsid w:val="004D3599"/>
    <w:rsid w:val="004D52BA"/>
    <w:rsid w:val="004D5FC2"/>
    <w:rsid w:val="004D6278"/>
    <w:rsid w:val="004D6410"/>
    <w:rsid w:val="004D6791"/>
    <w:rsid w:val="004D7629"/>
    <w:rsid w:val="004D788D"/>
    <w:rsid w:val="004D7B9F"/>
    <w:rsid w:val="004E114F"/>
    <w:rsid w:val="004E1430"/>
    <w:rsid w:val="004E188A"/>
    <w:rsid w:val="004E2017"/>
    <w:rsid w:val="004E2EFF"/>
    <w:rsid w:val="004E305F"/>
    <w:rsid w:val="004E369E"/>
    <w:rsid w:val="004E391B"/>
    <w:rsid w:val="004E3BA1"/>
    <w:rsid w:val="004E3F5C"/>
    <w:rsid w:val="004E4286"/>
    <w:rsid w:val="004E44C6"/>
    <w:rsid w:val="004E45AA"/>
    <w:rsid w:val="004E4658"/>
    <w:rsid w:val="004E4A75"/>
    <w:rsid w:val="004E61BA"/>
    <w:rsid w:val="004E6966"/>
    <w:rsid w:val="004E6E38"/>
    <w:rsid w:val="004E72CB"/>
    <w:rsid w:val="004E768E"/>
    <w:rsid w:val="004E7788"/>
    <w:rsid w:val="004F0BCB"/>
    <w:rsid w:val="004F1779"/>
    <w:rsid w:val="004F223E"/>
    <w:rsid w:val="004F2A40"/>
    <w:rsid w:val="004F4618"/>
    <w:rsid w:val="004F4EF2"/>
    <w:rsid w:val="004F527F"/>
    <w:rsid w:val="004F5479"/>
    <w:rsid w:val="004F5A72"/>
    <w:rsid w:val="004F664B"/>
    <w:rsid w:val="004F68E7"/>
    <w:rsid w:val="004F7B80"/>
    <w:rsid w:val="005002AA"/>
    <w:rsid w:val="005026C4"/>
    <w:rsid w:val="00503453"/>
    <w:rsid w:val="00503F6E"/>
    <w:rsid w:val="00506C25"/>
    <w:rsid w:val="00507D37"/>
    <w:rsid w:val="00507DAE"/>
    <w:rsid w:val="00507F68"/>
    <w:rsid w:val="00510A20"/>
    <w:rsid w:val="00510BEA"/>
    <w:rsid w:val="00511D98"/>
    <w:rsid w:val="0051256F"/>
    <w:rsid w:val="00512B67"/>
    <w:rsid w:val="00515D3F"/>
    <w:rsid w:val="00516A00"/>
    <w:rsid w:val="00516E99"/>
    <w:rsid w:val="00520A54"/>
    <w:rsid w:val="00520E6A"/>
    <w:rsid w:val="0052102F"/>
    <w:rsid w:val="005214BF"/>
    <w:rsid w:val="005216F3"/>
    <w:rsid w:val="00521C4F"/>
    <w:rsid w:val="00522A3F"/>
    <w:rsid w:val="00523D12"/>
    <w:rsid w:val="00523EBD"/>
    <w:rsid w:val="0052418D"/>
    <w:rsid w:val="00524F7F"/>
    <w:rsid w:val="005254CD"/>
    <w:rsid w:val="00525575"/>
    <w:rsid w:val="00526BD3"/>
    <w:rsid w:val="00526C52"/>
    <w:rsid w:val="005272DE"/>
    <w:rsid w:val="00527D89"/>
    <w:rsid w:val="00527F12"/>
    <w:rsid w:val="0053099D"/>
    <w:rsid w:val="00530F8F"/>
    <w:rsid w:val="00531B7C"/>
    <w:rsid w:val="005320CE"/>
    <w:rsid w:val="005321AF"/>
    <w:rsid w:val="00533E1C"/>
    <w:rsid w:val="005354F2"/>
    <w:rsid w:val="0053553F"/>
    <w:rsid w:val="0053692D"/>
    <w:rsid w:val="00536D66"/>
    <w:rsid w:val="00536ECD"/>
    <w:rsid w:val="00537490"/>
    <w:rsid w:val="0053760B"/>
    <w:rsid w:val="00537967"/>
    <w:rsid w:val="005404CC"/>
    <w:rsid w:val="00540537"/>
    <w:rsid w:val="005408D8"/>
    <w:rsid w:val="005408FB"/>
    <w:rsid w:val="00540B28"/>
    <w:rsid w:val="00541283"/>
    <w:rsid w:val="00542D22"/>
    <w:rsid w:val="005433B9"/>
    <w:rsid w:val="005439C0"/>
    <w:rsid w:val="00543CF1"/>
    <w:rsid w:val="00544634"/>
    <w:rsid w:val="005446C6"/>
    <w:rsid w:val="00544988"/>
    <w:rsid w:val="00544C1F"/>
    <w:rsid w:val="00544F13"/>
    <w:rsid w:val="00545191"/>
    <w:rsid w:val="005451CE"/>
    <w:rsid w:val="00545EF7"/>
    <w:rsid w:val="00546E7C"/>
    <w:rsid w:val="005475AE"/>
    <w:rsid w:val="00547DEA"/>
    <w:rsid w:val="00547EB4"/>
    <w:rsid w:val="00550F2C"/>
    <w:rsid w:val="00551A86"/>
    <w:rsid w:val="005532B0"/>
    <w:rsid w:val="00553A1F"/>
    <w:rsid w:val="00554107"/>
    <w:rsid w:val="00554513"/>
    <w:rsid w:val="005546C2"/>
    <w:rsid w:val="0055491F"/>
    <w:rsid w:val="00554FB4"/>
    <w:rsid w:val="00555170"/>
    <w:rsid w:val="00555683"/>
    <w:rsid w:val="00555963"/>
    <w:rsid w:val="00555ED5"/>
    <w:rsid w:val="00556123"/>
    <w:rsid w:val="00556527"/>
    <w:rsid w:val="005577B6"/>
    <w:rsid w:val="00557E4B"/>
    <w:rsid w:val="005600F2"/>
    <w:rsid w:val="00560708"/>
    <w:rsid w:val="00560A80"/>
    <w:rsid w:val="005617B6"/>
    <w:rsid w:val="00561CDC"/>
    <w:rsid w:val="00561DD5"/>
    <w:rsid w:val="0056226C"/>
    <w:rsid w:val="005628D0"/>
    <w:rsid w:val="00562D8B"/>
    <w:rsid w:val="00562FB8"/>
    <w:rsid w:val="00563185"/>
    <w:rsid w:val="00563C0D"/>
    <w:rsid w:val="00564380"/>
    <w:rsid w:val="00564D5C"/>
    <w:rsid w:val="005656E6"/>
    <w:rsid w:val="00565A75"/>
    <w:rsid w:val="00565BF7"/>
    <w:rsid w:val="00566402"/>
    <w:rsid w:val="00566419"/>
    <w:rsid w:val="00566E89"/>
    <w:rsid w:val="0056706D"/>
    <w:rsid w:val="00567814"/>
    <w:rsid w:val="0056796B"/>
    <w:rsid w:val="005702D8"/>
    <w:rsid w:val="005703B9"/>
    <w:rsid w:val="0057110F"/>
    <w:rsid w:val="005723AC"/>
    <w:rsid w:val="00572545"/>
    <w:rsid w:val="00572BD5"/>
    <w:rsid w:val="0057331E"/>
    <w:rsid w:val="005735D4"/>
    <w:rsid w:val="00573BA4"/>
    <w:rsid w:val="00574181"/>
    <w:rsid w:val="00574281"/>
    <w:rsid w:val="00574AB9"/>
    <w:rsid w:val="00574C9A"/>
    <w:rsid w:val="0057585A"/>
    <w:rsid w:val="00575F49"/>
    <w:rsid w:val="0057737E"/>
    <w:rsid w:val="00577960"/>
    <w:rsid w:val="005801EE"/>
    <w:rsid w:val="005806C4"/>
    <w:rsid w:val="005809B4"/>
    <w:rsid w:val="00580B3A"/>
    <w:rsid w:val="005817B0"/>
    <w:rsid w:val="00583029"/>
    <w:rsid w:val="0058403B"/>
    <w:rsid w:val="00584846"/>
    <w:rsid w:val="00585112"/>
    <w:rsid w:val="0058551E"/>
    <w:rsid w:val="00585C41"/>
    <w:rsid w:val="0058634F"/>
    <w:rsid w:val="005863A5"/>
    <w:rsid w:val="005870F6"/>
    <w:rsid w:val="00587C37"/>
    <w:rsid w:val="00590086"/>
    <w:rsid w:val="0059012B"/>
    <w:rsid w:val="00590A33"/>
    <w:rsid w:val="00590E2D"/>
    <w:rsid w:val="00590F38"/>
    <w:rsid w:val="00591153"/>
    <w:rsid w:val="00592A21"/>
    <w:rsid w:val="00592FBE"/>
    <w:rsid w:val="00593225"/>
    <w:rsid w:val="00593233"/>
    <w:rsid w:val="005936F6"/>
    <w:rsid w:val="00593E34"/>
    <w:rsid w:val="00593FF6"/>
    <w:rsid w:val="005940F7"/>
    <w:rsid w:val="0059430E"/>
    <w:rsid w:val="005949FF"/>
    <w:rsid w:val="00595371"/>
    <w:rsid w:val="005962D1"/>
    <w:rsid w:val="005962F8"/>
    <w:rsid w:val="005979B2"/>
    <w:rsid w:val="00597D47"/>
    <w:rsid w:val="005A0620"/>
    <w:rsid w:val="005A0696"/>
    <w:rsid w:val="005A1070"/>
    <w:rsid w:val="005A143B"/>
    <w:rsid w:val="005A2038"/>
    <w:rsid w:val="005A230C"/>
    <w:rsid w:val="005A320D"/>
    <w:rsid w:val="005A3DDF"/>
    <w:rsid w:val="005A4E37"/>
    <w:rsid w:val="005A54F8"/>
    <w:rsid w:val="005A572A"/>
    <w:rsid w:val="005A66C0"/>
    <w:rsid w:val="005A69E2"/>
    <w:rsid w:val="005A6F79"/>
    <w:rsid w:val="005A711F"/>
    <w:rsid w:val="005A7251"/>
    <w:rsid w:val="005A72B9"/>
    <w:rsid w:val="005B0EE5"/>
    <w:rsid w:val="005B1DB8"/>
    <w:rsid w:val="005B1FE3"/>
    <w:rsid w:val="005B23AA"/>
    <w:rsid w:val="005B293C"/>
    <w:rsid w:val="005B313F"/>
    <w:rsid w:val="005B384D"/>
    <w:rsid w:val="005B473F"/>
    <w:rsid w:val="005B4941"/>
    <w:rsid w:val="005B4948"/>
    <w:rsid w:val="005B4B67"/>
    <w:rsid w:val="005B4C2D"/>
    <w:rsid w:val="005B4E17"/>
    <w:rsid w:val="005B4F8C"/>
    <w:rsid w:val="005B59FA"/>
    <w:rsid w:val="005B5B98"/>
    <w:rsid w:val="005B68C6"/>
    <w:rsid w:val="005B695B"/>
    <w:rsid w:val="005B6BDE"/>
    <w:rsid w:val="005B7300"/>
    <w:rsid w:val="005B7320"/>
    <w:rsid w:val="005B73F5"/>
    <w:rsid w:val="005B77F6"/>
    <w:rsid w:val="005C0498"/>
    <w:rsid w:val="005C0770"/>
    <w:rsid w:val="005C09B2"/>
    <w:rsid w:val="005C18A0"/>
    <w:rsid w:val="005C1E41"/>
    <w:rsid w:val="005C227E"/>
    <w:rsid w:val="005C2429"/>
    <w:rsid w:val="005C2993"/>
    <w:rsid w:val="005C2A52"/>
    <w:rsid w:val="005C3252"/>
    <w:rsid w:val="005C3263"/>
    <w:rsid w:val="005C4061"/>
    <w:rsid w:val="005C5D6B"/>
    <w:rsid w:val="005C7ADD"/>
    <w:rsid w:val="005D0773"/>
    <w:rsid w:val="005D1189"/>
    <w:rsid w:val="005D23C0"/>
    <w:rsid w:val="005D299E"/>
    <w:rsid w:val="005D2A78"/>
    <w:rsid w:val="005D2BA2"/>
    <w:rsid w:val="005D361F"/>
    <w:rsid w:val="005D47AD"/>
    <w:rsid w:val="005D4BB8"/>
    <w:rsid w:val="005D5FB8"/>
    <w:rsid w:val="005D5FC8"/>
    <w:rsid w:val="005D6B8E"/>
    <w:rsid w:val="005D7797"/>
    <w:rsid w:val="005D79AF"/>
    <w:rsid w:val="005E0756"/>
    <w:rsid w:val="005E07CC"/>
    <w:rsid w:val="005E0B13"/>
    <w:rsid w:val="005E2025"/>
    <w:rsid w:val="005E2BF3"/>
    <w:rsid w:val="005E2E38"/>
    <w:rsid w:val="005E31EA"/>
    <w:rsid w:val="005E37D2"/>
    <w:rsid w:val="005E39EA"/>
    <w:rsid w:val="005E4E2A"/>
    <w:rsid w:val="005E5925"/>
    <w:rsid w:val="005E7063"/>
    <w:rsid w:val="005E721F"/>
    <w:rsid w:val="005E73A7"/>
    <w:rsid w:val="005E7777"/>
    <w:rsid w:val="005F0193"/>
    <w:rsid w:val="005F0535"/>
    <w:rsid w:val="005F07BF"/>
    <w:rsid w:val="005F1545"/>
    <w:rsid w:val="005F1928"/>
    <w:rsid w:val="005F1C4A"/>
    <w:rsid w:val="005F260C"/>
    <w:rsid w:val="005F278D"/>
    <w:rsid w:val="005F27AA"/>
    <w:rsid w:val="005F2B85"/>
    <w:rsid w:val="005F2B8F"/>
    <w:rsid w:val="005F37B7"/>
    <w:rsid w:val="005F3C8D"/>
    <w:rsid w:val="005F3F76"/>
    <w:rsid w:val="005F415C"/>
    <w:rsid w:val="005F4349"/>
    <w:rsid w:val="005F4847"/>
    <w:rsid w:val="005F4874"/>
    <w:rsid w:val="005F4AAB"/>
    <w:rsid w:val="005F4E9E"/>
    <w:rsid w:val="005F5496"/>
    <w:rsid w:val="005F58C7"/>
    <w:rsid w:val="005F656E"/>
    <w:rsid w:val="005F7222"/>
    <w:rsid w:val="006001BD"/>
    <w:rsid w:val="00600533"/>
    <w:rsid w:val="00601E02"/>
    <w:rsid w:val="006025F2"/>
    <w:rsid w:val="00603D36"/>
    <w:rsid w:val="00604152"/>
    <w:rsid w:val="0060443D"/>
    <w:rsid w:val="006066C7"/>
    <w:rsid w:val="00606CAB"/>
    <w:rsid w:val="00606CEF"/>
    <w:rsid w:val="00607042"/>
    <w:rsid w:val="00607F82"/>
    <w:rsid w:val="006100A8"/>
    <w:rsid w:val="00610A80"/>
    <w:rsid w:val="00610F9D"/>
    <w:rsid w:val="00611233"/>
    <w:rsid w:val="0061174F"/>
    <w:rsid w:val="00612DE6"/>
    <w:rsid w:val="006138A0"/>
    <w:rsid w:val="006141D7"/>
    <w:rsid w:val="006147F8"/>
    <w:rsid w:val="006150EE"/>
    <w:rsid w:val="00616F9A"/>
    <w:rsid w:val="00617972"/>
    <w:rsid w:val="00617E92"/>
    <w:rsid w:val="006201AA"/>
    <w:rsid w:val="00620E69"/>
    <w:rsid w:val="00622286"/>
    <w:rsid w:val="00622375"/>
    <w:rsid w:val="006223F8"/>
    <w:rsid w:val="00623DBC"/>
    <w:rsid w:val="00623F4E"/>
    <w:rsid w:val="00624CAA"/>
    <w:rsid w:val="006250BA"/>
    <w:rsid w:val="00625516"/>
    <w:rsid w:val="006263CC"/>
    <w:rsid w:val="00626770"/>
    <w:rsid w:val="006274F8"/>
    <w:rsid w:val="00630886"/>
    <w:rsid w:val="00631503"/>
    <w:rsid w:val="0063181E"/>
    <w:rsid w:val="00631E71"/>
    <w:rsid w:val="0063296F"/>
    <w:rsid w:val="00632C00"/>
    <w:rsid w:val="00632D88"/>
    <w:rsid w:val="00633EF1"/>
    <w:rsid w:val="00634297"/>
    <w:rsid w:val="0063473F"/>
    <w:rsid w:val="00634811"/>
    <w:rsid w:val="00635150"/>
    <w:rsid w:val="0063585A"/>
    <w:rsid w:val="00635C1A"/>
    <w:rsid w:val="00635D18"/>
    <w:rsid w:val="00635DDC"/>
    <w:rsid w:val="00636BAC"/>
    <w:rsid w:val="006372DE"/>
    <w:rsid w:val="00637D3E"/>
    <w:rsid w:val="00637DDC"/>
    <w:rsid w:val="00643F23"/>
    <w:rsid w:val="00644AD3"/>
    <w:rsid w:val="00644F1E"/>
    <w:rsid w:val="0064603C"/>
    <w:rsid w:val="006469AE"/>
    <w:rsid w:val="006471CC"/>
    <w:rsid w:val="00647364"/>
    <w:rsid w:val="0064794E"/>
    <w:rsid w:val="006506AC"/>
    <w:rsid w:val="00650E70"/>
    <w:rsid w:val="00650F54"/>
    <w:rsid w:val="006516D3"/>
    <w:rsid w:val="00651BFB"/>
    <w:rsid w:val="00652651"/>
    <w:rsid w:val="00652DA0"/>
    <w:rsid w:val="00653445"/>
    <w:rsid w:val="006536ED"/>
    <w:rsid w:val="00653F25"/>
    <w:rsid w:val="0065425E"/>
    <w:rsid w:val="006544C4"/>
    <w:rsid w:val="00654F36"/>
    <w:rsid w:val="006555E7"/>
    <w:rsid w:val="00655AE1"/>
    <w:rsid w:val="0065639D"/>
    <w:rsid w:val="00656A59"/>
    <w:rsid w:val="00656EB4"/>
    <w:rsid w:val="00657103"/>
    <w:rsid w:val="00657154"/>
    <w:rsid w:val="00657523"/>
    <w:rsid w:val="00657BB1"/>
    <w:rsid w:val="00661058"/>
    <w:rsid w:val="00661369"/>
    <w:rsid w:val="00661B02"/>
    <w:rsid w:val="00661B1E"/>
    <w:rsid w:val="006620C5"/>
    <w:rsid w:val="006624D5"/>
    <w:rsid w:val="00662D9F"/>
    <w:rsid w:val="00662F6F"/>
    <w:rsid w:val="0066308B"/>
    <w:rsid w:val="00663D7B"/>
    <w:rsid w:val="006641E9"/>
    <w:rsid w:val="00664B0A"/>
    <w:rsid w:val="00664C7B"/>
    <w:rsid w:val="00664E73"/>
    <w:rsid w:val="00665323"/>
    <w:rsid w:val="006653FA"/>
    <w:rsid w:val="00665C84"/>
    <w:rsid w:val="00666511"/>
    <w:rsid w:val="0066653D"/>
    <w:rsid w:val="006666AF"/>
    <w:rsid w:val="006668BC"/>
    <w:rsid w:val="00667155"/>
    <w:rsid w:val="00667DCA"/>
    <w:rsid w:val="006703CF"/>
    <w:rsid w:val="00670C79"/>
    <w:rsid w:val="00670E7C"/>
    <w:rsid w:val="00671A4F"/>
    <w:rsid w:val="0067252A"/>
    <w:rsid w:val="0067271C"/>
    <w:rsid w:val="00672F0B"/>
    <w:rsid w:val="006734C4"/>
    <w:rsid w:val="00673586"/>
    <w:rsid w:val="006739A6"/>
    <w:rsid w:val="006740A2"/>
    <w:rsid w:val="00675F16"/>
    <w:rsid w:val="00676129"/>
    <w:rsid w:val="00676EC3"/>
    <w:rsid w:val="00677475"/>
    <w:rsid w:val="00677784"/>
    <w:rsid w:val="006802A8"/>
    <w:rsid w:val="00680D0D"/>
    <w:rsid w:val="0068124B"/>
    <w:rsid w:val="006815FB"/>
    <w:rsid w:val="00681D5A"/>
    <w:rsid w:val="00682151"/>
    <w:rsid w:val="0068292A"/>
    <w:rsid w:val="0068296B"/>
    <w:rsid w:val="00682BFE"/>
    <w:rsid w:val="00682FBC"/>
    <w:rsid w:val="006844CB"/>
    <w:rsid w:val="00686CC5"/>
    <w:rsid w:val="00686E90"/>
    <w:rsid w:val="00687024"/>
    <w:rsid w:val="00687EA1"/>
    <w:rsid w:val="00690C6C"/>
    <w:rsid w:val="0069145F"/>
    <w:rsid w:val="00691614"/>
    <w:rsid w:val="006918C6"/>
    <w:rsid w:val="0069358E"/>
    <w:rsid w:val="00693ADD"/>
    <w:rsid w:val="00694DB9"/>
    <w:rsid w:val="00695C84"/>
    <w:rsid w:val="00695C8E"/>
    <w:rsid w:val="00696226"/>
    <w:rsid w:val="006974D4"/>
    <w:rsid w:val="00697B30"/>
    <w:rsid w:val="006A0460"/>
    <w:rsid w:val="006A07CB"/>
    <w:rsid w:val="006A1389"/>
    <w:rsid w:val="006A150B"/>
    <w:rsid w:val="006A165A"/>
    <w:rsid w:val="006A173D"/>
    <w:rsid w:val="006A1C65"/>
    <w:rsid w:val="006A1C8E"/>
    <w:rsid w:val="006A1D87"/>
    <w:rsid w:val="006A3C8C"/>
    <w:rsid w:val="006A4B22"/>
    <w:rsid w:val="006A5254"/>
    <w:rsid w:val="006A6420"/>
    <w:rsid w:val="006A6B3F"/>
    <w:rsid w:val="006A7125"/>
    <w:rsid w:val="006A74AE"/>
    <w:rsid w:val="006A7EE5"/>
    <w:rsid w:val="006B013F"/>
    <w:rsid w:val="006B040D"/>
    <w:rsid w:val="006B0521"/>
    <w:rsid w:val="006B12F6"/>
    <w:rsid w:val="006B1307"/>
    <w:rsid w:val="006B1339"/>
    <w:rsid w:val="006B144E"/>
    <w:rsid w:val="006B1DA9"/>
    <w:rsid w:val="006B200B"/>
    <w:rsid w:val="006B2360"/>
    <w:rsid w:val="006B2913"/>
    <w:rsid w:val="006B34F4"/>
    <w:rsid w:val="006B3816"/>
    <w:rsid w:val="006B4CC1"/>
    <w:rsid w:val="006B57F8"/>
    <w:rsid w:val="006B57FE"/>
    <w:rsid w:val="006B5D42"/>
    <w:rsid w:val="006B5E00"/>
    <w:rsid w:val="006B7B0B"/>
    <w:rsid w:val="006C1178"/>
    <w:rsid w:val="006C156A"/>
    <w:rsid w:val="006C1CBD"/>
    <w:rsid w:val="006C20C9"/>
    <w:rsid w:val="006C2473"/>
    <w:rsid w:val="006C2A23"/>
    <w:rsid w:val="006C2D83"/>
    <w:rsid w:val="006C3663"/>
    <w:rsid w:val="006C3DC6"/>
    <w:rsid w:val="006C3E83"/>
    <w:rsid w:val="006C4251"/>
    <w:rsid w:val="006C48C6"/>
    <w:rsid w:val="006C4967"/>
    <w:rsid w:val="006C5FC1"/>
    <w:rsid w:val="006C7298"/>
    <w:rsid w:val="006D001F"/>
    <w:rsid w:val="006D01D0"/>
    <w:rsid w:val="006D05E0"/>
    <w:rsid w:val="006D0DBD"/>
    <w:rsid w:val="006D10EB"/>
    <w:rsid w:val="006D138C"/>
    <w:rsid w:val="006D2653"/>
    <w:rsid w:val="006D28F0"/>
    <w:rsid w:val="006D294C"/>
    <w:rsid w:val="006D30A6"/>
    <w:rsid w:val="006D3C57"/>
    <w:rsid w:val="006D3C72"/>
    <w:rsid w:val="006D3EA0"/>
    <w:rsid w:val="006D4926"/>
    <w:rsid w:val="006D5142"/>
    <w:rsid w:val="006D5245"/>
    <w:rsid w:val="006D6342"/>
    <w:rsid w:val="006D6647"/>
    <w:rsid w:val="006D77E6"/>
    <w:rsid w:val="006D7BED"/>
    <w:rsid w:val="006E01BF"/>
    <w:rsid w:val="006E0A7F"/>
    <w:rsid w:val="006E0CB0"/>
    <w:rsid w:val="006E0EBA"/>
    <w:rsid w:val="006E1AD1"/>
    <w:rsid w:val="006E2217"/>
    <w:rsid w:val="006E279D"/>
    <w:rsid w:val="006E27E2"/>
    <w:rsid w:val="006E2B2E"/>
    <w:rsid w:val="006E2B80"/>
    <w:rsid w:val="006E34DB"/>
    <w:rsid w:val="006E393F"/>
    <w:rsid w:val="006E396A"/>
    <w:rsid w:val="006E3B3E"/>
    <w:rsid w:val="006E3E8F"/>
    <w:rsid w:val="006E3F28"/>
    <w:rsid w:val="006E5195"/>
    <w:rsid w:val="006E5383"/>
    <w:rsid w:val="006E57F9"/>
    <w:rsid w:val="006E5998"/>
    <w:rsid w:val="006E606E"/>
    <w:rsid w:val="006E6733"/>
    <w:rsid w:val="006E6F4E"/>
    <w:rsid w:val="006F19FE"/>
    <w:rsid w:val="006F1A97"/>
    <w:rsid w:val="006F29CB"/>
    <w:rsid w:val="006F29CD"/>
    <w:rsid w:val="006F2D46"/>
    <w:rsid w:val="006F3550"/>
    <w:rsid w:val="006F3847"/>
    <w:rsid w:val="006F40B9"/>
    <w:rsid w:val="006F41CD"/>
    <w:rsid w:val="006F44FF"/>
    <w:rsid w:val="006F4F13"/>
    <w:rsid w:val="006F5924"/>
    <w:rsid w:val="006F626F"/>
    <w:rsid w:val="006F732E"/>
    <w:rsid w:val="006F7380"/>
    <w:rsid w:val="006F7660"/>
    <w:rsid w:val="006F7834"/>
    <w:rsid w:val="006F78B7"/>
    <w:rsid w:val="007000AE"/>
    <w:rsid w:val="007010CF"/>
    <w:rsid w:val="00701C00"/>
    <w:rsid w:val="00702181"/>
    <w:rsid w:val="007023F2"/>
    <w:rsid w:val="007031FF"/>
    <w:rsid w:val="007047D7"/>
    <w:rsid w:val="00704EC6"/>
    <w:rsid w:val="0070553B"/>
    <w:rsid w:val="00705F02"/>
    <w:rsid w:val="007060AE"/>
    <w:rsid w:val="00706905"/>
    <w:rsid w:val="00707401"/>
    <w:rsid w:val="007074CE"/>
    <w:rsid w:val="007076F2"/>
    <w:rsid w:val="00707BB6"/>
    <w:rsid w:val="00707CDD"/>
    <w:rsid w:val="00710269"/>
    <w:rsid w:val="007104B7"/>
    <w:rsid w:val="00710A2F"/>
    <w:rsid w:val="00710ACC"/>
    <w:rsid w:val="00710DCD"/>
    <w:rsid w:val="007115C1"/>
    <w:rsid w:val="00711AE1"/>
    <w:rsid w:val="00714ADA"/>
    <w:rsid w:val="00714B97"/>
    <w:rsid w:val="00715478"/>
    <w:rsid w:val="00715EFE"/>
    <w:rsid w:val="00716058"/>
    <w:rsid w:val="00716FE0"/>
    <w:rsid w:val="00717204"/>
    <w:rsid w:val="007173C1"/>
    <w:rsid w:val="007178D2"/>
    <w:rsid w:val="007178DB"/>
    <w:rsid w:val="00720177"/>
    <w:rsid w:val="00720900"/>
    <w:rsid w:val="00720E4C"/>
    <w:rsid w:val="00721529"/>
    <w:rsid w:val="0072250D"/>
    <w:rsid w:val="00722904"/>
    <w:rsid w:val="00723576"/>
    <w:rsid w:val="00724CF6"/>
    <w:rsid w:val="00724D49"/>
    <w:rsid w:val="0072517B"/>
    <w:rsid w:val="0072538A"/>
    <w:rsid w:val="00725546"/>
    <w:rsid w:val="00725676"/>
    <w:rsid w:val="007258DC"/>
    <w:rsid w:val="00725C79"/>
    <w:rsid w:val="007266AE"/>
    <w:rsid w:val="007268D9"/>
    <w:rsid w:val="00726B38"/>
    <w:rsid w:val="00727874"/>
    <w:rsid w:val="007312B7"/>
    <w:rsid w:val="007312F9"/>
    <w:rsid w:val="00731A70"/>
    <w:rsid w:val="00731FD7"/>
    <w:rsid w:val="00732551"/>
    <w:rsid w:val="007338EE"/>
    <w:rsid w:val="00734665"/>
    <w:rsid w:val="00734F12"/>
    <w:rsid w:val="00735A8E"/>
    <w:rsid w:val="00735AF3"/>
    <w:rsid w:val="0073618B"/>
    <w:rsid w:val="0073734F"/>
    <w:rsid w:val="007376AC"/>
    <w:rsid w:val="00737702"/>
    <w:rsid w:val="00741F4A"/>
    <w:rsid w:val="007420B5"/>
    <w:rsid w:val="0074252E"/>
    <w:rsid w:val="0074259A"/>
    <w:rsid w:val="00742B1D"/>
    <w:rsid w:val="00743983"/>
    <w:rsid w:val="007449B6"/>
    <w:rsid w:val="00744A0A"/>
    <w:rsid w:val="00745804"/>
    <w:rsid w:val="00745DB4"/>
    <w:rsid w:val="00745F83"/>
    <w:rsid w:val="00746002"/>
    <w:rsid w:val="0074618E"/>
    <w:rsid w:val="007466E2"/>
    <w:rsid w:val="00747029"/>
    <w:rsid w:val="00747281"/>
    <w:rsid w:val="007479F4"/>
    <w:rsid w:val="00747C3C"/>
    <w:rsid w:val="007503BE"/>
    <w:rsid w:val="00750905"/>
    <w:rsid w:val="00751642"/>
    <w:rsid w:val="007518AA"/>
    <w:rsid w:val="00751A6B"/>
    <w:rsid w:val="007522B6"/>
    <w:rsid w:val="007522BF"/>
    <w:rsid w:val="007524C9"/>
    <w:rsid w:val="00752979"/>
    <w:rsid w:val="00752C7C"/>
    <w:rsid w:val="00753DD2"/>
    <w:rsid w:val="00754F93"/>
    <w:rsid w:val="00755224"/>
    <w:rsid w:val="0075605B"/>
    <w:rsid w:val="00756150"/>
    <w:rsid w:val="007564DA"/>
    <w:rsid w:val="007565C4"/>
    <w:rsid w:val="0075699A"/>
    <w:rsid w:val="00756E6F"/>
    <w:rsid w:val="0075727C"/>
    <w:rsid w:val="00757662"/>
    <w:rsid w:val="007577B5"/>
    <w:rsid w:val="0075792F"/>
    <w:rsid w:val="00757D0D"/>
    <w:rsid w:val="0076032F"/>
    <w:rsid w:val="0076151B"/>
    <w:rsid w:val="007616EF"/>
    <w:rsid w:val="00762802"/>
    <w:rsid w:val="00762C0B"/>
    <w:rsid w:val="00762C4F"/>
    <w:rsid w:val="0076301F"/>
    <w:rsid w:val="00763239"/>
    <w:rsid w:val="007633A2"/>
    <w:rsid w:val="007639CB"/>
    <w:rsid w:val="007644E4"/>
    <w:rsid w:val="0076488C"/>
    <w:rsid w:val="00765F8C"/>
    <w:rsid w:val="00766301"/>
    <w:rsid w:val="00767805"/>
    <w:rsid w:val="007679CD"/>
    <w:rsid w:val="00767AFF"/>
    <w:rsid w:val="00767D44"/>
    <w:rsid w:val="00770570"/>
    <w:rsid w:val="007706E7"/>
    <w:rsid w:val="00770DCB"/>
    <w:rsid w:val="00772C0B"/>
    <w:rsid w:val="00772F3C"/>
    <w:rsid w:val="00773552"/>
    <w:rsid w:val="007739DB"/>
    <w:rsid w:val="0077460D"/>
    <w:rsid w:val="00774F5F"/>
    <w:rsid w:val="00776386"/>
    <w:rsid w:val="0077744E"/>
    <w:rsid w:val="00777752"/>
    <w:rsid w:val="00780B8B"/>
    <w:rsid w:val="00780D8E"/>
    <w:rsid w:val="007817D0"/>
    <w:rsid w:val="007818A3"/>
    <w:rsid w:val="007827A0"/>
    <w:rsid w:val="00782ABF"/>
    <w:rsid w:val="00782B7A"/>
    <w:rsid w:val="00782C28"/>
    <w:rsid w:val="00783177"/>
    <w:rsid w:val="00783C27"/>
    <w:rsid w:val="0078544A"/>
    <w:rsid w:val="00785487"/>
    <w:rsid w:val="00786102"/>
    <w:rsid w:val="00787235"/>
    <w:rsid w:val="007879FF"/>
    <w:rsid w:val="00787CDD"/>
    <w:rsid w:val="00787E55"/>
    <w:rsid w:val="00790B15"/>
    <w:rsid w:val="00790DB8"/>
    <w:rsid w:val="007911EA"/>
    <w:rsid w:val="0079211C"/>
    <w:rsid w:val="0079253E"/>
    <w:rsid w:val="00794061"/>
    <w:rsid w:val="007942EB"/>
    <w:rsid w:val="007946BD"/>
    <w:rsid w:val="00794BE1"/>
    <w:rsid w:val="00794F28"/>
    <w:rsid w:val="00796DFC"/>
    <w:rsid w:val="00797A02"/>
    <w:rsid w:val="00797CC4"/>
    <w:rsid w:val="007A0845"/>
    <w:rsid w:val="007A0A07"/>
    <w:rsid w:val="007A1480"/>
    <w:rsid w:val="007A1DA6"/>
    <w:rsid w:val="007A1F0E"/>
    <w:rsid w:val="007A26C9"/>
    <w:rsid w:val="007A3962"/>
    <w:rsid w:val="007A3C80"/>
    <w:rsid w:val="007A3D5F"/>
    <w:rsid w:val="007A4A4F"/>
    <w:rsid w:val="007A4CD1"/>
    <w:rsid w:val="007A4CE4"/>
    <w:rsid w:val="007A58CB"/>
    <w:rsid w:val="007A5986"/>
    <w:rsid w:val="007A6081"/>
    <w:rsid w:val="007A7579"/>
    <w:rsid w:val="007A7FC3"/>
    <w:rsid w:val="007B0021"/>
    <w:rsid w:val="007B0303"/>
    <w:rsid w:val="007B0410"/>
    <w:rsid w:val="007B1633"/>
    <w:rsid w:val="007B1A24"/>
    <w:rsid w:val="007B1B49"/>
    <w:rsid w:val="007B2A96"/>
    <w:rsid w:val="007B2B28"/>
    <w:rsid w:val="007B3242"/>
    <w:rsid w:val="007B325F"/>
    <w:rsid w:val="007B361C"/>
    <w:rsid w:val="007B3B13"/>
    <w:rsid w:val="007B44DD"/>
    <w:rsid w:val="007B4B50"/>
    <w:rsid w:val="007B4CBE"/>
    <w:rsid w:val="007B595B"/>
    <w:rsid w:val="007B60E5"/>
    <w:rsid w:val="007B673E"/>
    <w:rsid w:val="007B70A8"/>
    <w:rsid w:val="007B7F83"/>
    <w:rsid w:val="007C0B90"/>
    <w:rsid w:val="007C1125"/>
    <w:rsid w:val="007C19AF"/>
    <w:rsid w:val="007C2750"/>
    <w:rsid w:val="007C289D"/>
    <w:rsid w:val="007C3B4B"/>
    <w:rsid w:val="007C48AB"/>
    <w:rsid w:val="007C4CD4"/>
    <w:rsid w:val="007C5175"/>
    <w:rsid w:val="007C55ED"/>
    <w:rsid w:val="007C5C6B"/>
    <w:rsid w:val="007C5E8F"/>
    <w:rsid w:val="007C64A2"/>
    <w:rsid w:val="007C689D"/>
    <w:rsid w:val="007C6CDB"/>
    <w:rsid w:val="007C6FCC"/>
    <w:rsid w:val="007C7355"/>
    <w:rsid w:val="007D02F7"/>
    <w:rsid w:val="007D0A82"/>
    <w:rsid w:val="007D0B6D"/>
    <w:rsid w:val="007D0F28"/>
    <w:rsid w:val="007D1DE5"/>
    <w:rsid w:val="007D1FE0"/>
    <w:rsid w:val="007D24E6"/>
    <w:rsid w:val="007D35C7"/>
    <w:rsid w:val="007D37E3"/>
    <w:rsid w:val="007D4C58"/>
    <w:rsid w:val="007D62DF"/>
    <w:rsid w:val="007D632A"/>
    <w:rsid w:val="007D6507"/>
    <w:rsid w:val="007D6549"/>
    <w:rsid w:val="007D6BB5"/>
    <w:rsid w:val="007D6C5B"/>
    <w:rsid w:val="007D6D9B"/>
    <w:rsid w:val="007D6DCA"/>
    <w:rsid w:val="007D7569"/>
    <w:rsid w:val="007D7C99"/>
    <w:rsid w:val="007E1182"/>
    <w:rsid w:val="007E23B9"/>
    <w:rsid w:val="007E25E0"/>
    <w:rsid w:val="007E2FAB"/>
    <w:rsid w:val="007E3608"/>
    <w:rsid w:val="007E41C7"/>
    <w:rsid w:val="007E45CF"/>
    <w:rsid w:val="007E479E"/>
    <w:rsid w:val="007E5117"/>
    <w:rsid w:val="007E5DE0"/>
    <w:rsid w:val="007E6702"/>
    <w:rsid w:val="007E6E56"/>
    <w:rsid w:val="007E715B"/>
    <w:rsid w:val="007E75C2"/>
    <w:rsid w:val="007E7C95"/>
    <w:rsid w:val="007E7D69"/>
    <w:rsid w:val="007F0051"/>
    <w:rsid w:val="007F0672"/>
    <w:rsid w:val="007F15E7"/>
    <w:rsid w:val="007F2135"/>
    <w:rsid w:val="007F2570"/>
    <w:rsid w:val="007F3DDA"/>
    <w:rsid w:val="007F5019"/>
    <w:rsid w:val="007F58AA"/>
    <w:rsid w:val="007F5D93"/>
    <w:rsid w:val="007F5FAA"/>
    <w:rsid w:val="007F6012"/>
    <w:rsid w:val="007F6540"/>
    <w:rsid w:val="007F6556"/>
    <w:rsid w:val="007F7FCA"/>
    <w:rsid w:val="0080025B"/>
    <w:rsid w:val="00800954"/>
    <w:rsid w:val="00800B2E"/>
    <w:rsid w:val="00801B24"/>
    <w:rsid w:val="0080304F"/>
    <w:rsid w:val="008037AA"/>
    <w:rsid w:val="00803814"/>
    <w:rsid w:val="0080600F"/>
    <w:rsid w:val="00806645"/>
    <w:rsid w:val="00807030"/>
    <w:rsid w:val="00807233"/>
    <w:rsid w:val="00807F27"/>
    <w:rsid w:val="008108EB"/>
    <w:rsid w:val="00810A3B"/>
    <w:rsid w:val="008114CB"/>
    <w:rsid w:val="008117E0"/>
    <w:rsid w:val="008123B3"/>
    <w:rsid w:val="008128BE"/>
    <w:rsid w:val="00812C76"/>
    <w:rsid w:val="00813453"/>
    <w:rsid w:val="00813D3E"/>
    <w:rsid w:val="0081418F"/>
    <w:rsid w:val="008146C9"/>
    <w:rsid w:val="00814B5E"/>
    <w:rsid w:val="008154BB"/>
    <w:rsid w:val="008161F5"/>
    <w:rsid w:val="00816352"/>
    <w:rsid w:val="00816ECC"/>
    <w:rsid w:val="008174FD"/>
    <w:rsid w:val="00817AF7"/>
    <w:rsid w:val="00817F9D"/>
    <w:rsid w:val="00820CAB"/>
    <w:rsid w:val="00821720"/>
    <w:rsid w:val="008220B3"/>
    <w:rsid w:val="00822E3B"/>
    <w:rsid w:val="00823287"/>
    <w:rsid w:val="008232FC"/>
    <w:rsid w:val="0082331D"/>
    <w:rsid w:val="00823347"/>
    <w:rsid w:val="00823B61"/>
    <w:rsid w:val="0082489E"/>
    <w:rsid w:val="00825021"/>
    <w:rsid w:val="00825416"/>
    <w:rsid w:val="008259FF"/>
    <w:rsid w:val="008261B0"/>
    <w:rsid w:val="008269B4"/>
    <w:rsid w:val="00826FCC"/>
    <w:rsid w:val="00827667"/>
    <w:rsid w:val="00827770"/>
    <w:rsid w:val="00827DA9"/>
    <w:rsid w:val="00830346"/>
    <w:rsid w:val="00830377"/>
    <w:rsid w:val="008319D5"/>
    <w:rsid w:val="00831A7F"/>
    <w:rsid w:val="008326AA"/>
    <w:rsid w:val="0083306B"/>
    <w:rsid w:val="00834C5D"/>
    <w:rsid w:val="00834DC1"/>
    <w:rsid w:val="00834F0E"/>
    <w:rsid w:val="008352FD"/>
    <w:rsid w:val="008368C8"/>
    <w:rsid w:val="0083696D"/>
    <w:rsid w:val="00836C6C"/>
    <w:rsid w:val="00837D59"/>
    <w:rsid w:val="008402DC"/>
    <w:rsid w:val="008405C8"/>
    <w:rsid w:val="0084082E"/>
    <w:rsid w:val="008412AB"/>
    <w:rsid w:val="008433A5"/>
    <w:rsid w:val="008435AE"/>
    <w:rsid w:val="008449F6"/>
    <w:rsid w:val="008455E5"/>
    <w:rsid w:val="00845D22"/>
    <w:rsid w:val="00845FA2"/>
    <w:rsid w:val="00846247"/>
    <w:rsid w:val="00846669"/>
    <w:rsid w:val="00846FC6"/>
    <w:rsid w:val="00847AEF"/>
    <w:rsid w:val="008502ED"/>
    <w:rsid w:val="00850459"/>
    <w:rsid w:val="008505DE"/>
    <w:rsid w:val="00850B67"/>
    <w:rsid w:val="00850F94"/>
    <w:rsid w:val="00851149"/>
    <w:rsid w:val="00851995"/>
    <w:rsid w:val="00851A40"/>
    <w:rsid w:val="00851B90"/>
    <w:rsid w:val="00852303"/>
    <w:rsid w:val="0085263E"/>
    <w:rsid w:val="008532CC"/>
    <w:rsid w:val="00853C19"/>
    <w:rsid w:val="00853CE5"/>
    <w:rsid w:val="00854DEF"/>
    <w:rsid w:val="008550A4"/>
    <w:rsid w:val="00855480"/>
    <w:rsid w:val="008557F1"/>
    <w:rsid w:val="00855D42"/>
    <w:rsid w:val="00856886"/>
    <w:rsid w:val="00856BC9"/>
    <w:rsid w:val="00857066"/>
    <w:rsid w:val="008572F2"/>
    <w:rsid w:val="00857893"/>
    <w:rsid w:val="00857B11"/>
    <w:rsid w:val="008602A1"/>
    <w:rsid w:val="00860322"/>
    <w:rsid w:val="008608DB"/>
    <w:rsid w:val="00860E69"/>
    <w:rsid w:val="00860E8C"/>
    <w:rsid w:val="0086197E"/>
    <w:rsid w:val="00861C67"/>
    <w:rsid w:val="00861E67"/>
    <w:rsid w:val="00862582"/>
    <w:rsid w:val="008637B1"/>
    <w:rsid w:val="00863B1E"/>
    <w:rsid w:val="00863F58"/>
    <w:rsid w:val="008644BB"/>
    <w:rsid w:val="00864515"/>
    <w:rsid w:val="00864EA6"/>
    <w:rsid w:val="00865502"/>
    <w:rsid w:val="00865A73"/>
    <w:rsid w:val="008669E6"/>
    <w:rsid w:val="00867D3E"/>
    <w:rsid w:val="0087041C"/>
    <w:rsid w:val="00871222"/>
    <w:rsid w:val="008719A1"/>
    <w:rsid w:val="0087214B"/>
    <w:rsid w:val="008726C8"/>
    <w:rsid w:val="00872F67"/>
    <w:rsid w:val="00873361"/>
    <w:rsid w:val="0087340E"/>
    <w:rsid w:val="00873C00"/>
    <w:rsid w:val="00873DCC"/>
    <w:rsid w:val="008740B5"/>
    <w:rsid w:val="00875042"/>
    <w:rsid w:val="00875765"/>
    <w:rsid w:val="0087651B"/>
    <w:rsid w:val="00881030"/>
    <w:rsid w:val="00881211"/>
    <w:rsid w:val="0088256A"/>
    <w:rsid w:val="00882BFF"/>
    <w:rsid w:val="00882DB4"/>
    <w:rsid w:val="008838C7"/>
    <w:rsid w:val="00883CB3"/>
    <w:rsid w:val="00883D81"/>
    <w:rsid w:val="00884306"/>
    <w:rsid w:val="00884356"/>
    <w:rsid w:val="00884906"/>
    <w:rsid w:val="00884EA3"/>
    <w:rsid w:val="00885ABB"/>
    <w:rsid w:val="00885F39"/>
    <w:rsid w:val="0088680E"/>
    <w:rsid w:val="00887F65"/>
    <w:rsid w:val="008906CD"/>
    <w:rsid w:val="00890F5F"/>
    <w:rsid w:val="00891569"/>
    <w:rsid w:val="008923DA"/>
    <w:rsid w:val="008925EE"/>
    <w:rsid w:val="00892A20"/>
    <w:rsid w:val="0089338B"/>
    <w:rsid w:val="00894258"/>
    <w:rsid w:val="00894B76"/>
    <w:rsid w:val="00895162"/>
    <w:rsid w:val="008952F3"/>
    <w:rsid w:val="00895781"/>
    <w:rsid w:val="00896E78"/>
    <w:rsid w:val="0089701D"/>
    <w:rsid w:val="008970A7"/>
    <w:rsid w:val="0089750D"/>
    <w:rsid w:val="00897572"/>
    <w:rsid w:val="008A0035"/>
    <w:rsid w:val="008A059E"/>
    <w:rsid w:val="008A08D5"/>
    <w:rsid w:val="008A0A91"/>
    <w:rsid w:val="008A0C89"/>
    <w:rsid w:val="008A0E91"/>
    <w:rsid w:val="008A164C"/>
    <w:rsid w:val="008A17D1"/>
    <w:rsid w:val="008A1B38"/>
    <w:rsid w:val="008A28B7"/>
    <w:rsid w:val="008A2EBF"/>
    <w:rsid w:val="008A4570"/>
    <w:rsid w:val="008A4E81"/>
    <w:rsid w:val="008A5792"/>
    <w:rsid w:val="008A5F60"/>
    <w:rsid w:val="008A60DE"/>
    <w:rsid w:val="008A635C"/>
    <w:rsid w:val="008A6A88"/>
    <w:rsid w:val="008A7195"/>
    <w:rsid w:val="008A7664"/>
    <w:rsid w:val="008A7D15"/>
    <w:rsid w:val="008B0B48"/>
    <w:rsid w:val="008B16F0"/>
    <w:rsid w:val="008B1772"/>
    <w:rsid w:val="008B21C8"/>
    <w:rsid w:val="008B2DBA"/>
    <w:rsid w:val="008B336D"/>
    <w:rsid w:val="008B3D68"/>
    <w:rsid w:val="008B45E8"/>
    <w:rsid w:val="008B4FA0"/>
    <w:rsid w:val="008B5664"/>
    <w:rsid w:val="008B56B5"/>
    <w:rsid w:val="008B5C97"/>
    <w:rsid w:val="008B712B"/>
    <w:rsid w:val="008B78E1"/>
    <w:rsid w:val="008B7D2C"/>
    <w:rsid w:val="008B7DCB"/>
    <w:rsid w:val="008C015D"/>
    <w:rsid w:val="008C082B"/>
    <w:rsid w:val="008C14E0"/>
    <w:rsid w:val="008C1D59"/>
    <w:rsid w:val="008C1E01"/>
    <w:rsid w:val="008C3DE9"/>
    <w:rsid w:val="008C585F"/>
    <w:rsid w:val="008C59BA"/>
    <w:rsid w:val="008C5A0E"/>
    <w:rsid w:val="008C5A1E"/>
    <w:rsid w:val="008C5BB2"/>
    <w:rsid w:val="008C5D32"/>
    <w:rsid w:val="008C6426"/>
    <w:rsid w:val="008C757E"/>
    <w:rsid w:val="008D09D6"/>
    <w:rsid w:val="008D0A1D"/>
    <w:rsid w:val="008D20C7"/>
    <w:rsid w:val="008D2515"/>
    <w:rsid w:val="008D346C"/>
    <w:rsid w:val="008D407D"/>
    <w:rsid w:val="008D4941"/>
    <w:rsid w:val="008D4C81"/>
    <w:rsid w:val="008D4D60"/>
    <w:rsid w:val="008D4DB4"/>
    <w:rsid w:val="008D5B88"/>
    <w:rsid w:val="008D6500"/>
    <w:rsid w:val="008D6786"/>
    <w:rsid w:val="008D702E"/>
    <w:rsid w:val="008D7592"/>
    <w:rsid w:val="008E0115"/>
    <w:rsid w:val="008E03E7"/>
    <w:rsid w:val="008E056A"/>
    <w:rsid w:val="008E0B0C"/>
    <w:rsid w:val="008E0C68"/>
    <w:rsid w:val="008E15FB"/>
    <w:rsid w:val="008E2138"/>
    <w:rsid w:val="008E23EA"/>
    <w:rsid w:val="008E3679"/>
    <w:rsid w:val="008E49A5"/>
    <w:rsid w:val="008E572D"/>
    <w:rsid w:val="008E5950"/>
    <w:rsid w:val="008E5C76"/>
    <w:rsid w:val="008E6273"/>
    <w:rsid w:val="008E67BA"/>
    <w:rsid w:val="008E692C"/>
    <w:rsid w:val="008E7267"/>
    <w:rsid w:val="008F0284"/>
    <w:rsid w:val="008F1803"/>
    <w:rsid w:val="008F1834"/>
    <w:rsid w:val="008F2522"/>
    <w:rsid w:val="008F27AC"/>
    <w:rsid w:val="008F3564"/>
    <w:rsid w:val="008F3DBE"/>
    <w:rsid w:val="008F3E75"/>
    <w:rsid w:val="008F40DD"/>
    <w:rsid w:val="008F4545"/>
    <w:rsid w:val="008F46D9"/>
    <w:rsid w:val="008F4793"/>
    <w:rsid w:val="008F4E55"/>
    <w:rsid w:val="008F5658"/>
    <w:rsid w:val="008F626B"/>
    <w:rsid w:val="008F6EA2"/>
    <w:rsid w:val="00901559"/>
    <w:rsid w:val="00901936"/>
    <w:rsid w:val="00901AD0"/>
    <w:rsid w:val="00901B46"/>
    <w:rsid w:val="00902D27"/>
    <w:rsid w:val="00903220"/>
    <w:rsid w:val="009035EA"/>
    <w:rsid w:val="00903DF6"/>
    <w:rsid w:val="00904057"/>
    <w:rsid w:val="009040BC"/>
    <w:rsid w:val="00904361"/>
    <w:rsid w:val="00904637"/>
    <w:rsid w:val="00904947"/>
    <w:rsid w:val="00905082"/>
    <w:rsid w:val="009062E2"/>
    <w:rsid w:val="009065A7"/>
    <w:rsid w:val="00906F0D"/>
    <w:rsid w:val="0090727E"/>
    <w:rsid w:val="00907763"/>
    <w:rsid w:val="00910140"/>
    <w:rsid w:val="00910188"/>
    <w:rsid w:val="0091034B"/>
    <w:rsid w:val="009104B2"/>
    <w:rsid w:val="00910BFE"/>
    <w:rsid w:val="009114C2"/>
    <w:rsid w:val="00911579"/>
    <w:rsid w:val="009132F1"/>
    <w:rsid w:val="00913498"/>
    <w:rsid w:val="00913604"/>
    <w:rsid w:val="00913FF7"/>
    <w:rsid w:val="00914FC2"/>
    <w:rsid w:val="009155CB"/>
    <w:rsid w:val="00915BEB"/>
    <w:rsid w:val="00916152"/>
    <w:rsid w:val="009168C9"/>
    <w:rsid w:val="00916C15"/>
    <w:rsid w:val="0091733F"/>
    <w:rsid w:val="00920D4E"/>
    <w:rsid w:val="00921333"/>
    <w:rsid w:val="00921BF2"/>
    <w:rsid w:val="00921C49"/>
    <w:rsid w:val="0092272A"/>
    <w:rsid w:val="00922B95"/>
    <w:rsid w:val="00923436"/>
    <w:rsid w:val="0092359B"/>
    <w:rsid w:val="009239BA"/>
    <w:rsid w:val="00923ECD"/>
    <w:rsid w:val="009241FE"/>
    <w:rsid w:val="00924CA2"/>
    <w:rsid w:val="00926520"/>
    <w:rsid w:val="00926D23"/>
    <w:rsid w:val="00926E43"/>
    <w:rsid w:val="009277BC"/>
    <w:rsid w:val="00927886"/>
    <w:rsid w:val="0092798E"/>
    <w:rsid w:val="00930158"/>
    <w:rsid w:val="0093051F"/>
    <w:rsid w:val="00931575"/>
    <w:rsid w:val="00932130"/>
    <w:rsid w:val="009322C8"/>
    <w:rsid w:val="00933946"/>
    <w:rsid w:val="00933CC6"/>
    <w:rsid w:val="0093526A"/>
    <w:rsid w:val="00935A42"/>
    <w:rsid w:val="00935F1A"/>
    <w:rsid w:val="0093608E"/>
    <w:rsid w:val="00936456"/>
    <w:rsid w:val="00936513"/>
    <w:rsid w:val="00936CBF"/>
    <w:rsid w:val="00936FB5"/>
    <w:rsid w:val="009376BB"/>
    <w:rsid w:val="00937F8B"/>
    <w:rsid w:val="009409ED"/>
    <w:rsid w:val="00940DBA"/>
    <w:rsid w:val="00941151"/>
    <w:rsid w:val="009415D1"/>
    <w:rsid w:val="00941818"/>
    <w:rsid w:val="00941B6B"/>
    <w:rsid w:val="00943267"/>
    <w:rsid w:val="009442DA"/>
    <w:rsid w:val="009443C4"/>
    <w:rsid w:val="00944506"/>
    <w:rsid w:val="009447C1"/>
    <w:rsid w:val="00944A2E"/>
    <w:rsid w:val="009468B0"/>
    <w:rsid w:val="0094698E"/>
    <w:rsid w:val="00950BE6"/>
    <w:rsid w:val="00951E34"/>
    <w:rsid w:val="00951F7C"/>
    <w:rsid w:val="00952AD0"/>
    <w:rsid w:val="00952C9D"/>
    <w:rsid w:val="00954406"/>
    <w:rsid w:val="00955324"/>
    <w:rsid w:val="00955740"/>
    <w:rsid w:val="00955892"/>
    <w:rsid w:val="00955AFD"/>
    <w:rsid w:val="009562D7"/>
    <w:rsid w:val="009563F9"/>
    <w:rsid w:val="009577CA"/>
    <w:rsid w:val="0096009E"/>
    <w:rsid w:val="00960D2D"/>
    <w:rsid w:val="00960E5B"/>
    <w:rsid w:val="009613EE"/>
    <w:rsid w:val="0096159A"/>
    <w:rsid w:val="00962057"/>
    <w:rsid w:val="009623E2"/>
    <w:rsid w:val="0096241E"/>
    <w:rsid w:val="00962482"/>
    <w:rsid w:val="00963244"/>
    <w:rsid w:val="00963CE3"/>
    <w:rsid w:val="0096414F"/>
    <w:rsid w:val="009643D8"/>
    <w:rsid w:val="0096645C"/>
    <w:rsid w:val="00966568"/>
    <w:rsid w:val="00966FC3"/>
    <w:rsid w:val="00967B6E"/>
    <w:rsid w:val="009704F7"/>
    <w:rsid w:val="0097095A"/>
    <w:rsid w:val="00970A81"/>
    <w:rsid w:val="0097207A"/>
    <w:rsid w:val="009721ED"/>
    <w:rsid w:val="0097291F"/>
    <w:rsid w:val="009730BC"/>
    <w:rsid w:val="00973681"/>
    <w:rsid w:val="00973764"/>
    <w:rsid w:val="009746E9"/>
    <w:rsid w:val="00974C41"/>
    <w:rsid w:val="009763C8"/>
    <w:rsid w:val="00976591"/>
    <w:rsid w:val="00977023"/>
    <w:rsid w:val="0097742E"/>
    <w:rsid w:val="00977726"/>
    <w:rsid w:val="0098094F"/>
    <w:rsid w:val="00980D9B"/>
    <w:rsid w:val="009811DA"/>
    <w:rsid w:val="00981986"/>
    <w:rsid w:val="00982284"/>
    <w:rsid w:val="00982289"/>
    <w:rsid w:val="009825BA"/>
    <w:rsid w:val="00982F7D"/>
    <w:rsid w:val="009830AC"/>
    <w:rsid w:val="009837FC"/>
    <w:rsid w:val="00983A8C"/>
    <w:rsid w:val="00986B13"/>
    <w:rsid w:val="00986D68"/>
    <w:rsid w:val="00986E81"/>
    <w:rsid w:val="00987803"/>
    <w:rsid w:val="009878A8"/>
    <w:rsid w:val="00987ABA"/>
    <w:rsid w:val="009905A4"/>
    <w:rsid w:val="00990F42"/>
    <w:rsid w:val="0099237E"/>
    <w:rsid w:val="00992832"/>
    <w:rsid w:val="00992A1D"/>
    <w:rsid w:val="009937A5"/>
    <w:rsid w:val="00993D1C"/>
    <w:rsid w:val="009942F2"/>
    <w:rsid w:val="00995262"/>
    <w:rsid w:val="009966AD"/>
    <w:rsid w:val="00996ADB"/>
    <w:rsid w:val="00996BAD"/>
    <w:rsid w:val="009973A7"/>
    <w:rsid w:val="0099778F"/>
    <w:rsid w:val="009979E6"/>
    <w:rsid w:val="009A01B3"/>
    <w:rsid w:val="009A0455"/>
    <w:rsid w:val="009A04BD"/>
    <w:rsid w:val="009A0745"/>
    <w:rsid w:val="009A0F60"/>
    <w:rsid w:val="009A11AA"/>
    <w:rsid w:val="009A20B0"/>
    <w:rsid w:val="009A2C55"/>
    <w:rsid w:val="009A2FEA"/>
    <w:rsid w:val="009A3AC8"/>
    <w:rsid w:val="009A44C4"/>
    <w:rsid w:val="009A48EC"/>
    <w:rsid w:val="009A5B17"/>
    <w:rsid w:val="009A5EE4"/>
    <w:rsid w:val="009A680C"/>
    <w:rsid w:val="009A68BC"/>
    <w:rsid w:val="009A6E62"/>
    <w:rsid w:val="009A74B2"/>
    <w:rsid w:val="009A7AC4"/>
    <w:rsid w:val="009A7CB6"/>
    <w:rsid w:val="009B09A3"/>
    <w:rsid w:val="009B0C89"/>
    <w:rsid w:val="009B1E1D"/>
    <w:rsid w:val="009B2BA7"/>
    <w:rsid w:val="009B3804"/>
    <w:rsid w:val="009B3B47"/>
    <w:rsid w:val="009B4179"/>
    <w:rsid w:val="009B4221"/>
    <w:rsid w:val="009B4CF8"/>
    <w:rsid w:val="009B583C"/>
    <w:rsid w:val="009B60A2"/>
    <w:rsid w:val="009B659F"/>
    <w:rsid w:val="009B7C67"/>
    <w:rsid w:val="009B7DD5"/>
    <w:rsid w:val="009C04F5"/>
    <w:rsid w:val="009C08B0"/>
    <w:rsid w:val="009C09EF"/>
    <w:rsid w:val="009C2753"/>
    <w:rsid w:val="009C2CDF"/>
    <w:rsid w:val="009C36F1"/>
    <w:rsid w:val="009C4486"/>
    <w:rsid w:val="009C47F2"/>
    <w:rsid w:val="009C482B"/>
    <w:rsid w:val="009C4CE6"/>
    <w:rsid w:val="009C6268"/>
    <w:rsid w:val="009C6BBE"/>
    <w:rsid w:val="009C710D"/>
    <w:rsid w:val="009C7204"/>
    <w:rsid w:val="009C7B23"/>
    <w:rsid w:val="009D1084"/>
    <w:rsid w:val="009D1C4E"/>
    <w:rsid w:val="009D1D56"/>
    <w:rsid w:val="009D1D9A"/>
    <w:rsid w:val="009D2236"/>
    <w:rsid w:val="009D32D5"/>
    <w:rsid w:val="009D358A"/>
    <w:rsid w:val="009D3EC8"/>
    <w:rsid w:val="009D419E"/>
    <w:rsid w:val="009D5B8A"/>
    <w:rsid w:val="009E0B09"/>
    <w:rsid w:val="009E2253"/>
    <w:rsid w:val="009E23B8"/>
    <w:rsid w:val="009E2D67"/>
    <w:rsid w:val="009E3290"/>
    <w:rsid w:val="009E3A1E"/>
    <w:rsid w:val="009E3CBE"/>
    <w:rsid w:val="009E4917"/>
    <w:rsid w:val="009E4993"/>
    <w:rsid w:val="009E508F"/>
    <w:rsid w:val="009E5210"/>
    <w:rsid w:val="009E5BAB"/>
    <w:rsid w:val="009E648A"/>
    <w:rsid w:val="009E690F"/>
    <w:rsid w:val="009E6EF7"/>
    <w:rsid w:val="009E6EF9"/>
    <w:rsid w:val="009E736D"/>
    <w:rsid w:val="009E73F5"/>
    <w:rsid w:val="009E7D43"/>
    <w:rsid w:val="009F0CF5"/>
    <w:rsid w:val="009F1502"/>
    <w:rsid w:val="009F1512"/>
    <w:rsid w:val="009F1781"/>
    <w:rsid w:val="009F2429"/>
    <w:rsid w:val="009F2B94"/>
    <w:rsid w:val="009F33B1"/>
    <w:rsid w:val="009F3A62"/>
    <w:rsid w:val="009F3C7B"/>
    <w:rsid w:val="009F49F8"/>
    <w:rsid w:val="009F4CED"/>
    <w:rsid w:val="009F50CC"/>
    <w:rsid w:val="009F5890"/>
    <w:rsid w:val="009F60F9"/>
    <w:rsid w:val="009F67C8"/>
    <w:rsid w:val="009F78CB"/>
    <w:rsid w:val="00A0040D"/>
    <w:rsid w:val="00A00649"/>
    <w:rsid w:val="00A00893"/>
    <w:rsid w:val="00A01A20"/>
    <w:rsid w:val="00A02A0E"/>
    <w:rsid w:val="00A02B36"/>
    <w:rsid w:val="00A02B39"/>
    <w:rsid w:val="00A03F2A"/>
    <w:rsid w:val="00A05057"/>
    <w:rsid w:val="00A0521D"/>
    <w:rsid w:val="00A05371"/>
    <w:rsid w:val="00A05484"/>
    <w:rsid w:val="00A056E3"/>
    <w:rsid w:val="00A05F0D"/>
    <w:rsid w:val="00A06306"/>
    <w:rsid w:val="00A07160"/>
    <w:rsid w:val="00A07669"/>
    <w:rsid w:val="00A07B73"/>
    <w:rsid w:val="00A1019E"/>
    <w:rsid w:val="00A105E2"/>
    <w:rsid w:val="00A10691"/>
    <w:rsid w:val="00A10AE5"/>
    <w:rsid w:val="00A119AF"/>
    <w:rsid w:val="00A1356E"/>
    <w:rsid w:val="00A13DAC"/>
    <w:rsid w:val="00A13F0A"/>
    <w:rsid w:val="00A14D84"/>
    <w:rsid w:val="00A15359"/>
    <w:rsid w:val="00A16DD8"/>
    <w:rsid w:val="00A173C1"/>
    <w:rsid w:val="00A17896"/>
    <w:rsid w:val="00A17A98"/>
    <w:rsid w:val="00A17BDA"/>
    <w:rsid w:val="00A20502"/>
    <w:rsid w:val="00A20515"/>
    <w:rsid w:val="00A20F26"/>
    <w:rsid w:val="00A21BD7"/>
    <w:rsid w:val="00A21FA8"/>
    <w:rsid w:val="00A225F6"/>
    <w:rsid w:val="00A236AB"/>
    <w:rsid w:val="00A2376A"/>
    <w:rsid w:val="00A23D9D"/>
    <w:rsid w:val="00A249C5"/>
    <w:rsid w:val="00A2504E"/>
    <w:rsid w:val="00A2586E"/>
    <w:rsid w:val="00A26E33"/>
    <w:rsid w:val="00A27262"/>
    <w:rsid w:val="00A27524"/>
    <w:rsid w:val="00A3022A"/>
    <w:rsid w:val="00A30424"/>
    <w:rsid w:val="00A304CF"/>
    <w:rsid w:val="00A305B9"/>
    <w:rsid w:val="00A3101A"/>
    <w:rsid w:val="00A31752"/>
    <w:rsid w:val="00A31993"/>
    <w:rsid w:val="00A3262A"/>
    <w:rsid w:val="00A32AF7"/>
    <w:rsid w:val="00A32B5E"/>
    <w:rsid w:val="00A33DEC"/>
    <w:rsid w:val="00A33EAB"/>
    <w:rsid w:val="00A34E73"/>
    <w:rsid w:val="00A35380"/>
    <w:rsid w:val="00A35770"/>
    <w:rsid w:val="00A3598E"/>
    <w:rsid w:val="00A35B72"/>
    <w:rsid w:val="00A36725"/>
    <w:rsid w:val="00A36F20"/>
    <w:rsid w:val="00A37C88"/>
    <w:rsid w:val="00A37CE2"/>
    <w:rsid w:val="00A37D15"/>
    <w:rsid w:val="00A37F4A"/>
    <w:rsid w:val="00A40009"/>
    <w:rsid w:val="00A40B0D"/>
    <w:rsid w:val="00A41064"/>
    <w:rsid w:val="00A4147E"/>
    <w:rsid w:val="00A41C35"/>
    <w:rsid w:val="00A4212E"/>
    <w:rsid w:val="00A421B1"/>
    <w:rsid w:val="00A4239A"/>
    <w:rsid w:val="00A4263F"/>
    <w:rsid w:val="00A4353B"/>
    <w:rsid w:val="00A436DF"/>
    <w:rsid w:val="00A43E21"/>
    <w:rsid w:val="00A444FD"/>
    <w:rsid w:val="00A467E9"/>
    <w:rsid w:val="00A46A48"/>
    <w:rsid w:val="00A501E2"/>
    <w:rsid w:val="00A50417"/>
    <w:rsid w:val="00A50ADC"/>
    <w:rsid w:val="00A512CC"/>
    <w:rsid w:val="00A517FB"/>
    <w:rsid w:val="00A51E6D"/>
    <w:rsid w:val="00A5225C"/>
    <w:rsid w:val="00A52CDE"/>
    <w:rsid w:val="00A53A22"/>
    <w:rsid w:val="00A53A27"/>
    <w:rsid w:val="00A53A60"/>
    <w:rsid w:val="00A53B66"/>
    <w:rsid w:val="00A53FD3"/>
    <w:rsid w:val="00A54C30"/>
    <w:rsid w:val="00A550D3"/>
    <w:rsid w:val="00A55343"/>
    <w:rsid w:val="00A55470"/>
    <w:rsid w:val="00A57205"/>
    <w:rsid w:val="00A605AF"/>
    <w:rsid w:val="00A6089D"/>
    <w:rsid w:val="00A620D0"/>
    <w:rsid w:val="00A62140"/>
    <w:rsid w:val="00A633E9"/>
    <w:rsid w:val="00A6424D"/>
    <w:rsid w:val="00A643E5"/>
    <w:rsid w:val="00A64908"/>
    <w:rsid w:val="00A65C6D"/>
    <w:rsid w:val="00A65E63"/>
    <w:rsid w:val="00A66068"/>
    <w:rsid w:val="00A661F0"/>
    <w:rsid w:val="00A6741C"/>
    <w:rsid w:val="00A6776C"/>
    <w:rsid w:val="00A6799E"/>
    <w:rsid w:val="00A706CA"/>
    <w:rsid w:val="00A7082A"/>
    <w:rsid w:val="00A70A83"/>
    <w:rsid w:val="00A7258F"/>
    <w:rsid w:val="00A72E0A"/>
    <w:rsid w:val="00A72EB0"/>
    <w:rsid w:val="00A735AA"/>
    <w:rsid w:val="00A73820"/>
    <w:rsid w:val="00A7386B"/>
    <w:rsid w:val="00A73CD8"/>
    <w:rsid w:val="00A73F70"/>
    <w:rsid w:val="00A7437E"/>
    <w:rsid w:val="00A7513B"/>
    <w:rsid w:val="00A75B98"/>
    <w:rsid w:val="00A75FC5"/>
    <w:rsid w:val="00A7607E"/>
    <w:rsid w:val="00A76126"/>
    <w:rsid w:val="00A76505"/>
    <w:rsid w:val="00A76B06"/>
    <w:rsid w:val="00A7720F"/>
    <w:rsid w:val="00A77310"/>
    <w:rsid w:val="00A77708"/>
    <w:rsid w:val="00A80945"/>
    <w:rsid w:val="00A83ABD"/>
    <w:rsid w:val="00A84970"/>
    <w:rsid w:val="00A84E05"/>
    <w:rsid w:val="00A85B79"/>
    <w:rsid w:val="00A85D64"/>
    <w:rsid w:val="00A8650D"/>
    <w:rsid w:val="00A86AAA"/>
    <w:rsid w:val="00A87C7C"/>
    <w:rsid w:val="00A9139E"/>
    <w:rsid w:val="00A914DD"/>
    <w:rsid w:val="00A9276F"/>
    <w:rsid w:val="00A92852"/>
    <w:rsid w:val="00A929F7"/>
    <w:rsid w:val="00A9391D"/>
    <w:rsid w:val="00A93A92"/>
    <w:rsid w:val="00A94168"/>
    <w:rsid w:val="00A942B3"/>
    <w:rsid w:val="00A94C21"/>
    <w:rsid w:val="00A954C3"/>
    <w:rsid w:val="00A958F3"/>
    <w:rsid w:val="00A95D58"/>
    <w:rsid w:val="00A962C3"/>
    <w:rsid w:val="00A9685C"/>
    <w:rsid w:val="00AA1CD4"/>
    <w:rsid w:val="00AA2256"/>
    <w:rsid w:val="00AA304B"/>
    <w:rsid w:val="00AA35B5"/>
    <w:rsid w:val="00AA37C0"/>
    <w:rsid w:val="00AA4280"/>
    <w:rsid w:val="00AA4F88"/>
    <w:rsid w:val="00AA64B8"/>
    <w:rsid w:val="00AA6DC9"/>
    <w:rsid w:val="00AA74D1"/>
    <w:rsid w:val="00AA7568"/>
    <w:rsid w:val="00AB00B0"/>
    <w:rsid w:val="00AB1293"/>
    <w:rsid w:val="00AB1386"/>
    <w:rsid w:val="00AB1A7B"/>
    <w:rsid w:val="00AB2288"/>
    <w:rsid w:val="00AB303E"/>
    <w:rsid w:val="00AB32EC"/>
    <w:rsid w:val="00AB3E04"/>
    <w:rsid w:val="00AB4418"/>
    <w:rsid w:val="00AB515F"/>
    <w:rsid w:val="00AB5476"/>
    <w:rsid w:val="00AB6515"/>
    <w:rsid w:val="00AB68BD"/>
    <w:rsid w:val="00AB6C8D"/>
    <w:rsid w:val="00AB7253"/>
    <w:rsid w:val="00AB726F"/>
    <w:rsid w:val="00AB73FF"/>
    <w:rsid w:val="00AB7BEC"/>
    <w:rsid w:val="00AC002A"/>
    <w:rsid w:val="00AC1425"/>
    <w:rsid w:val="00AC1813"/>
    <w:rsid w:val="00AC21BC"/>
    <w:rsid w:val="00AC24C8"/>
    <w:rsid w:val="00AC2515"/>
    <w:rsid w:val="00AC25A1"/>
    <w:rsid w:val="00AC2C93"/>
    <w:rsid w:val="00AC2EAB"/>
    <w:rsid w:val="00AC4EA0"/>
    <w:rsid w:val="00AC6B66"/>
    <w:rsid w:val="00AC70B6"/>
    <w:rsid w:val="00AC7742"/>
    <w:rsid w:val="00AC79DD"/>
    <w:rsid w:val="00AD05F2"/>
    <w:rsid w:val="00AD12CF"/>
    <w:rsid w:val="00AD13CD"/>
    <w:rsid w:val="00AD1608"/>
    <w:rsid w:val="00AD172E"/>
    <w:rsid w:val="00AD1A7F"/>
    <w:rsid w:val="00AD2700"/>
    <w:rsid w:val="00AD297E"/>
    <w:rsid w:val="00AD2990"/>
    <w:rsid w:val="00AD2B5F"/>
    <w:rsid w:val="00AD2CBC"/>
    <w:rsid w:val="00AD3175"/>
    <w:rsid w:val="00AD41E0"/>
    <w:rsid w:val="00AD5749"/>
    <w:rsid w:val="00AD70DA"/>
    <w:rsid w:val="00AD7BCE"/>
    <w:rsid w:val="00AE023B"/>
    <w:rsid w:val="00AE0806"/>
    <w:rsid w:val="00AE0988"/>
    <w:rsid w:val="00AE3AED"/>
    <w:rsid w:val="00AE509F"/>
    <w:rsid w:val="00AE5B39"/>
    <w:rsid w:val="00AF08AD"/>
    <w:rsid w:val="00AF1F1B"/>
    <w:rsid w:val="00AF3C11"/>
    <w:rsid w:val="00AF4024"/>
    <w:rsid w:val="00AF4CBC"/>
    <w:rsid w:val="00AF4EE0"/>
    <w:rsid w:val="00AF52F0"/>
    <w:rsid w:val="00AF5B0F"/>
    <w:rsid w:val="00AF6690"/>
    <w:rsid w:val="00AF6A3E"/>
    <w:rsid w:val="00AF6D6A"/>
    <w:rsid w:val="00AF6F89"/>
    <w:rsid w:val="00AF6FFF"/>
    <w:rsid w:val="00AF7E6A"/>
    <w:rsid w:val="00B00743"/>
    <w:rsid w:val="00B00947"/>
    <w:rsid w:val="00B011F3"/>
    <w:rsid w:val="00B017C0"/>
    <w:rsid w:val="00B01F6A"/>
    <w:rsid w:val="00B02969"/>
    <w:rsid w:val="00B02D31"/>
    <w:rsid w:val="00B03771"/>
    <w:rsid w:val="00B04427"/>
    <w:rsid w:val="00B04580"/>
    <w:rsid w:val="00B050BD"/>
    <w:rsid w:val="00B052E4"/>
    <w:rsid w:val="00B06134"/>
    <w:rsid w:val="00B06755"/>
    <w:rsid w:val="00B0732D"/>
    <w:rsid w:val="00B07418"/>
    <w:rsid w:val="00B07CFE"/>
    <w:rsid w:val="00B07D80"/>
    <w:rsid w:val="00B07F83"/>
    <w:rsid w:val="00B101A3"/>
    <w:rsid w:val="00B101AE"/>
    <w:rsid w:val="00B10620"/>
    <w:rsid w:val="00B11DDA"/>
    <w:rsid w:val="00B130E7"/>
    <w:rsid w:val="00B13239"/>
    <w:rsid w:val="00B13833"/>
    <w:rsid w:val="00B13B95"/>
    <w:rsid w:val="00B143BD"/>
    <w:rsid w:val="00B1731D"/>
    <w:rsid w:val="00B178F9"/>
    <w:rsid w:val="00B17D38"/>
    <w:rsid w:val="00B200FA"/>
    <w:rsid w:val="00B2039F"/>
    <w:rsid w:val="00B20DB6"/>
    <w:rsid w:val="00B21141"/>
    <w:rsid w:val="00B240BD"/>
    <w:rsid w:val="00B254DF"/>
    <w:rsid w:val="00B25BB8"/>
    <w:rsid w:val="00B26BF6"/>
    <w:rsid w:val="00B26C3C"/>
    <w:rsid w:val="00B276FB"/>
    <w:rsid w:val="00B27B2D"/>
    <w:rsid w:val="00B27EDC"/>
    <w:rsid w:val="00B30BCE"/>
    <w:rsid w:val="00B31068"/>
    <w:rsid w:val="00B319DD"/>
    <w:rsid w:val="00B31AE7"/>
    <w:rsid w:val="00B31B85"/>
    <w:rsid w:val="00B320C0"/>
    <w:rsid w:val="00B32359"/>
    <w:rsid w:val="00B3358B"/>
    <w:rsid w:val="00B336C1"/>
    <w:rsid w:val="00B34508"/>
    <w:rsid w:val="00B35039"/>
    <w:rsid w:val="00B362BD"/>
    <w:rsid w:val="00B3698B"/>
    <w:rsid w:val="00B37993"/>
    <w:rsid w:val="00B41E8A"/>
    <w:rsid w:val="00B42AA7"/>
    <w:rsid w:val="00B42B51"/>
    <w:rsid w:val="00B431EB"/>
    <w:rsid w:val="00B4328A"/>
    <w:rsid w:val="00B43326"/>
    <w:rsid w:val="00B4362A"/>
    <w:rsid w:val="00B441EC"/>
    <w:rsid w:val="00B44CA1"/>
    <w:rsid w:val="00B45CF5"/>
    <w:rsid w:val="00B46AB5"/>
    <w:rsid w:val="00B46E32"/>
    <w:rsid w:val="00B46FC5"/>
    <w:rsid w:val="00B47247"/>
    <w:rsid w:val="00B47458"/>
    <w:rsid w:val="00B4748C"/>
    <w:rsid w:val="00B475FE"/>
    <w:rsid w:val="00B47F63"/>
    <w:rsid w:val="00B507FE"/>
    <w:rsid w:val="00B512B4"/>
    <w:rsid w:val="00B51374"/>
    <w:rsid w:val="00B515A8"/>
    <w:rsid w:val="00B52214"/>
    <w:rsid w:val="00B525D2"/>
    <w:rsid w:val="00B54618"/>
    <w:rsid w:val="00B54FD3"/>
    <w:rsid w:val="00B552D9"/>
    <w:rsid w:val="00B55E8E"/>
    <w:rsid w:val="00B55F20"/>
    <w:rsid w:val="00B56355"/>
    <w:rsid w:val="00B56479"/>
    <w:rsid w:val="00B568B9"/>
    <w:rsid w:val="00B56FCC"/>
    <w:rsid w:val="00B5738E"/>
    <w:rsid w:val="00B574CA"/>
    <w:rsid w:val="00B57A5F"/>
    <w:rsid w:val="00B60215"/>
    <w:rsid w:val="00B6066F"/>
    <w:rsid w:val="00B607CE"/>
    <w:rsid w:val="00B60823"/>
    <w:rsid w:val="00B608C5"/>
    <w:rsid w:val="00B610F2"/>
    <w:rsid w:val="00B61897"/>
    <w:rsid w:val="00B61DD7"/>
    <w:rsid w:val="00B62056"/>
    <w:rsid w:val="00B62BBA"/>
    <w:rsid w:val="00B648DE"/>
    <w:rsid w:val="00B64FB6"/>
    <w:rsid w:val="00B653DF"/>
    <w:rsid w:val="00B65E5C"/>
    <w:rsid w:val="00B66217"/>
    <w:rsid w:val="00B6686D"/>
    <w:rsid w:val="00B66981"/>
    <w:rsid w:val="00B66E25"/>
    <w:rsid w:val="00B67885"/>
    <w:rsid w:val="00B678A4"/>
    <w:rsid w:val="00B67E9B"/>
    <w:rsid w:val="00B7098B"/>
    <w:rsid w:val="00B71204"/>
    <w:rsid w:val="00B7151F"/>
    <w:rsid w:val="00B72057"/>
    <w:rsid w:val="00B720AA"/>
    <w:rsid w:val="00B7329D"/>
    <w:rsid w:val="00B732B1"/>
    <w:rsid w:val="00B7352B"/>
    <w:rsid w:val="00B73EC3"/>
    <w:rsid w:val="00B74DF6"/>
    <w:rsid w:val="00B751C2"/>
    <w:rsid w:val="00B75312"/>
    <w:rsid w:val="00B75497"/>
    <w:rsid w:val="00B756E6"/>
    <w:rsid w:val="00B75D63"/>
    <w:rsid w:val="00B76281"/>
    <w:rsid w:val="00B76C10"/>
    <w:rsid w:val="00B76C15"/>
    <w:rsid w:val="00B76CF9"/>
    <w:rsid w:val="00B770C6"/>
    <w:rsid w:val="00B772C1"/>
    <w:rsid w:val="00B7788F"/>
    <w:rsid w:val="00B8008C"/>
    <w:rsid w:val="00B80DD0"/>
    <w:rsid w:val="00B8116D"/>
    <w:rsid w:val="00B8198A"/>
    <w:rsid w:val="00B8258D"/>
    <w:rsid w:val="00B82A20"/>
    <w:rsid w:val="00B82A44"/>
    <w:rsid w:val="00B83EC2"/>
    <w:rsid w:val="00B852B6"/>
    <w:rsid w:val="00B86D0E"/>
    <w:rsid w:val="00B874A1"/>
    <w:rsid w:val="00B879D2"/>
    <w:rsid w:val="00B9090F"/>
    <w:rsid w:val="00B90FA0"/>
    <w:rsid w:val="00B9119A"/>
    <w:rsid w:val="00B9166B"/>
    <w:rsid w:val="00B92481"/>
    <w:rsid w:val="00B924CB"/>
    <w:rsid w:val="00B9324C"/>
    <w:rsid w:val="00B932D1"/>
    <w:rsid w:val="00B94E16"/>
    <w:rsid w:val="00B95188"/>
    <w:rsid w:val="00B952F8"/>
    <w:rsid w:val="00B95637"/>
    <w:rsid w:val="00B9565A"/>
    <w:rsid w:val="00B95B64"/>
    <w:rsid w:val="00B96305"/>
    <w:rsid w:val="00B968BB"/>
    <w:rsid w:val="00B971D2"/>
    <w:rsid w:val="00B974AC"/>
    <w:rsid w:val="00BA00B3"/>
    <w:rsid w:val="00BA0A76"/>
    <w:rsid w:val="00BA0B50"/>
    <w:rsid w:val="00BA0B88"/>
    <w:rsid w:val="00BA18DF"/>
    <w:rsid w:val="00BA1EBB"/>
    <w:rsid w:val="00BA2278"/>
    <w:rsid w:val="00BA2337"/>
    <w:rsid w:val="00BA26E2"/>
    <w:rsid w:val="00BA2D46"/>
    <w:rsid w:val="00BA3134"/>
    <w:rsid w:val="00BA39B0"/>
    <w:rsid w:val="00BA43CA"/>
    <w:rsid w:val="00BA501D"/>
    <w:rsid w:val="00BA5C07"/>
    <w:rsid w:val="00BA5CE3"/>
    <w:rsid w:val="00BA5FF9"/>
    <w:rsid w:val="00BA61C3"/>
    <w:rsid w:val="00BA6688"/>
    <w:rsid w:val="00BA66A6"/>
    <w:rsid w:val="00BA6927"/>
    <w:rsid w:val="00BA6E62"/>
    <w:rsid w:val="00BA7547"/>
    <w:rsid w:val="00BA7875"/>
    <w:rsid w:val="00BB00B0"/>
    <w:rsid w:val="00BB017F"/>
    <w:rsid w:val="00BB0E89"/>
    <w:rsid w:val="00BB1366"/>
    <w:rsid w:val="00BB1F3A"/>
    <w:rsid w:val="00BB27B9"/>
    <w:rsid w:val="00BB3C13"/>
    <w:rsid w:val="00BB4211"/>
    <w:rsid w:val="00BB56B8"/>
    <w:rsid w:val="00BB5B67"/>
    <w:rsid w:val="00BB6277"/>
    <w:rsid w:val="00BB7629"/>
    <w:rsid w:val="00BB7E81"/>
    <w:rsid w:val="00BC014A"/>
    <w:rsid w:val="00BC1145"/>
    <w:rsid w:val="00BC1171"/>
    <w:rsid w:val="00BC1263"/>
    <w:rsid w:val="00BC17E4"/>
    <w:rsid w:val="00BC27A3"/>
    <w:rsid w:val="00BC2FDA"/>
    <w:rsid w:val="00BC3601"/>
    <w:rsid w:val="00BC3DE3"/>
    <w:rsid w:val="00BC478D"/>
    <w:rsid w:val="00BC4E26"/>
    <w:rsid w:val="00BC502F"/>
    <w:rsid w:val="00BC5282"/>
    <w:rsid w:val="00BC5388"/>
    <w:rsid w:val="00BC5B8A"/>
    <w:rsid w:val="00BC6D6D"/>
    <w:rsid w:val="00BC6D7D"/>
    <w:rsid w:val="00BD0C03"/>
    <w:rsid w:val="00BD0D28"/>
    <w:rsid w:val="00BD16E0"/>
    <w:rsid w:val="00BD1AFF"/>
    <w:rsid w:val="00BD1FF2"/>
    <w:rsid w:val="00BD223A"/>
    <w:rsid w:val="00BD25EF"/>
    <w:rsid w:val="00BD260D"/>
    <w:rsid w:val="00BD2661"/>
    <w:rsid w:val="00BD2C6F"/>
    <w:rsid w:val="00BD301A"/>
    <w:rsid w:val="00BD38B9"/>
    <w:rsid w:val="00BD3C0A"/>
    <w:rsid w:val="00BD56FE"/>
    <w:rsid w:val="00BD593C"/>
    <w:rsid w:val="00BD6041"/>
    <w:rsid w:val="00BE0062"/>
    <w:rsid w:val="00BE01A4"/>
    <w:rsid w:val="00BE0446"/>
    <w:rsid w:val="00BE0E6D"/>
    <w:rsid w:val="00BE159B"/>
    <w:rsid w:val="00BE1A7B"/>
    <w:rsid w:val="00BE1B1A"/>
    <w:rsid w:val="00BE1C46"/>
    <w:rsid w:val="00BE2FAA"/>
    <w:rsid w:val="00BE3233"/>
    <w:rsid w:val="00BE4E15"/>
    <w:rsid w:val="00BE6765"/>
    <w:rsid w:val="00BE7499"/>
    <w:rsid w:val="00BE7990"/>
    <w:rsid w:val="00BF0832"/>
    <w:rsid w:val="00BF1881"/>
    <w:rsid w:val="00BF1A73"/>
    <w:rsid w:val="00BF1AD4"/>
    <w:rsid w:val="00BF2739"/>
    <w:rsid w:val="00BF3322"/>
    <w:rsid w:val="00BF3488"/>
    <w:rsid w:val="00BF3A13"/>
    <w:rsid w:val="00BF4F4B"/>
    <w:rsid w:val="00BF5861"/>
    <w:rsid w:val="00BF5C3E"/>
    <w:rsid w:val="00BF5D0C"/>
    <w:rsid w:val="00BF6F63"/>
    <w:rsid w:val="00BF73B5"/>
    <w:rsid w:val="00BF7498"/>
    <w:rsid w:val="00C010AC"/>
    <w:rsid w:val="00C015D9"/>
    <w:rsid w:val="00C018B3"/>
    <w:rsid w:val="00C0287F"/>
    <w:rsid w:val="00C02E7B"/>
    <w:rsid w:val="00C035AB"/>
    <w:rsid w:val="00C036D3"/>
    <w:rsid w:val="00C03721"/>
    <w:rsid w:val="00C04018"/>
    <w:rsid w:val="00C04E8F"/>
    <w:rsid w:val="00C0587F"/>
    <w:rsid w:val="00C05F55"/>
    <w:rsid w:val="00C060B4"/>
    <w:rsid w:val="00C06544"/>
    <w:rsid w:val="00C06618"/>
    <w:rsid w:val="00C06B49"/>
    <w:rsid w:val="00C07A68"/>
    <w:rsid w:val="00C07C56"/>
    <w:rsid w:val="00C07D90"/>
    <w:rsid w:val="00C10425"/>
    <w:rsid w:val="00C10B94"/>
    <w:rsid w:val="00C1109A"/>
    <w:rsid w:val="00C12938"/>
    <w:rsid w:val="00C12CF9"/>
    <w:rsid w:val="00C1432F"/>
    <w:rsid w:val="00C15D02"/>
    <w:rsid w:val="00C162C9"/>
    <w:rsid w:val="00C200A8"/>
    <w:rsid w:val="00C20E0E"/>
    <w:rsid w:val="00C22BF3"/>
    <w:rsid w:val="00C2365C"/>
    <w:rsid w:val="00C23792"/>
    <w:rsid w:val="00C23970"/>
    <w:rsid w:val="00C23EC8"/>
    <w:rsid w:val="00C2406E"/>
    <w:rsid w:val="00C243DA"/>
    <w:rsid w:val="00C24D47"/>
    <w:rsid w:val="00C25521"/>
    <w:rsid w:val="00C2638D"/>
    <w:rsid w:val="00C26942"/>
    <w:rsid w:val="00C274E1"/>
    <w:rsid w:val="00C30203"/>
    <w:rsid w:val="00C3213C"/>
    <w:rsid w:val="00C32A05"/>
    <w:rsid w:val="00C32EB8"/>
    <w:rsid w:val="00C335A0"/>
    <w:rsid w:val="00C340AF"/>
    <w:rsid w:val="00C3424D"/>
    <w:rsid w:val="00C3434E"/>
    <w:rsid w:val="00C3438E"/>
    <w:rsid w:val="00C346B3"/>
    <w:rsid w:val="00C34E85"/>
    <w:rsid w:val="00C3569C"/>
    <w:rsid w:val="00C362DC"/>
    <w:rsid w:val="00C36C8E"/>
    <w:rsid w:val="00C36E31"/>
    <w:rsid w:val="00C36F2A"/>
    <w:rsid w:val="00C40B4F"/>
    <w:rsid w:val="00C4151C"/>
    <w:rsid w:val="00C419EA"/>
    <w:rsid w:val="00C42AFE"/>
    <w:rsid w:val="00C43859"/>
    <w:rsid w:val="00C43E02"/>
    <w:rsid w:val="00C44611"/>
    <w:rsid w:val="00C44DBF"/>
    <w:rsid w:val="00C455FE"/>
    <w:rsid w:val="00C45971"/>
    <w:rsid w:val="00C45D30"/>
    <w:rsid w:val="00C46878"/>
    <w:rsid w:val="00C46D14"/>
    <w:rsid w:val="00C47EB3"/>
    <w:rsid w:val="00C5003C"/>
    <w:rsid w:val="00C503C9"/>
    <w:rsid w:val="00C50CA8"/>
    <w:rsid w:val="00C5215C"/>
    <w:rsid w:val="00C52472"/>
    <w:rsid w:val="00C54FD3"/>
    <w:rsid w:val="00C5566E"/>
    <w:rsid w:val="00C55B6C"/>
    <w:rsid w:val="00C55E0F"/>
    <w:rsid w:val="00C5640C"/>
    <w:rsid w:val="00C579A6"/>
    <w:rsid w:val="00C57EAB"/>
    <w:rsid w:val="00C60303"/>
    <w:rsid w:val="00C60AB3"/>
    <w:rsid w:val="00C610AB"/>
    <w:rsid w:val="00C617FE"/>
    <w:rsid w:val="00C655A0"/>
    <w:rsid w:val="00C65DD4"/>
    <w:rsid w:val="00C6605A"/>
    <w:rsid w:val="00C6670A"/>
    <w:rsid w:val="00C669A8"/>
    <w:rsid w:val="00C66F8D"/>
    <w:rsid w:val="00C66FA7"/>
    <w:rsid w:val="00C674CD"/>
    <w:rsid w:val="00C702DA"/>
    <w:rsid w:val="00C70C02"/>
    <w:rsid w:val="00C70E17"/>
    <w:rsid w:val="00C71141"/>
    <w:rsid w:val="00C71288"/>
    <w:rsid w:val="00C715F9"/>
    <w:rsid w:val="00C71AF1"/>
    <w:rsid w:val="00C72ACE"/>
    <w:rsid w:val="00C74347"/>
    <w:rsid w:val="00C743A3"/>
    <w:rsid w:val="00C7450D"/>
    <w:rsid w:val="00C745F6"/>
    <w:rsid w:val="00C74EC7"/>
    <w:rsid w:val="00C762AA"/>
    <w:rsid w:val="00C804DC"/>
    <w:rsid w:val="00C81D11"/>
    <w:rsid w:val="00C82154"/>
    <w:rsid w:val="00C82872"/>
    <w:rsid w:val="00C82B69"/>
    <w:rsid w:val="00C82F00"/>
    <w:rsid w:val="00C83D5C"/>
    <w:rsid w:val="00C84299"/>
    <w:rsid w:val="00C8471A"/>
    <w:rsid w:val="00C84B21"/>
    <w:rsid w:val="00C8510E"/>
    <w:rsid w:val="00C86178"/>
    <w:rsid w:val="00C86866"/>
    <w:rsid w:val="00C87971"/>
    <w:rsid w:val="00C87A63"/>
    <w:rsid w:val="00C90E25"/>
    <w:rsid w:val="00C910EF"/>
    <w:rsid w:val="00C914C6"/>
    <w:rsid w:val="00C926C1"/>
    <w:rsid w:val="00C927F0"/>
    <w:rsid w:val="00C92AB9"/>
    <w:rsid w:val="00C9407E"/>
    <w:rsid w:val="00C94162"/>
    <w:rsid w:val="00C9467D"/>
    <w:rsid w:val="00C946A7"/>
    <w:rsid w:val="00C9479B"/>
    <w:rsid w:val="00C9489C"/>
    <w:rsid w:val="00C94980"/>
    <w:rsid w:val="00C94A5B"/>
    <w:rsid w:val="00C95CFC"/>
    <w:rsid w:val="00C975FF"/>
    <w:rsid w:val="00C9775B"/>
    <w:rsid w:val="00C97A1E"/>
    <w:rsid w:val="00CA1AAA"/>
    <w:rsid w:val="00CA1CAC"/>
    <w:rsid w:val="00CA1F74"/>
    <w:rsid w:val="00CA3A1D"/>
    <w:rsid w:val="00CA47D4"/>
    <w:rsid w:val="00CA4E5D"/>
    <w:rsid w:val="00CA5564"/>
    <w:rsid w:val="00CA5A57"/>
    <w:rsid w:val="00CA5BD0"/>
    <w:rsid w:val="00CA62F5"/>
    <w:rsid w:val="00CA6334"/>
    <w:rsid w:val="00CA7E73"/>
    <w:rsid w:val="00CB11BB"/>
    <w:rsid w:val="00CB1839"/>
    <w:rsid w:val="00CB1900"/>
    <w:rsid w:val="00CB2D2E"/>
    <w:rsid w:val="00CB2E07"/>
    <w:rsid w:val="00CB2E84"/>
    <w:rsid w:val="00CB3C56"/>
    <w:rsid w:val="00CB42A9"/>
    <w:rsid w:val="00CB4BC8"/>
    <w:rsid w:val="00CB569F"/>
    <w:rsid w:val="00CB62E0"/>
    <w:rsid w:val="00CB6EF0"/>
    <w:rsid w:val="00CB718E"/>
    <w:rsid w:val="00CB74F0"/>
    <w:rsid w:val="00CC026E"/>
    <w:rsid w:val="00CC0448"/>
    <w:rsid w:val="00CC0777"/>
    <w:rsid w:val="00CC0B69"/>
    <w:rsid w:val="00CC11A5"/>
    <w:rsid w:val="00CC1919"/>
    <w:rsid w:val="00CC21AC"/>
    <w:rsid w:val="00CC2B1C"/>
    <w:rsid w:val="00CC4820"/>
    <w:rsid w:val="00CC4E97"/>
    <w:rsid w:val="00CC5314"/>
    <w:rsid w:val="00CC5D3E"/>
    <w:rsid w:val="00CC5EC7"/>
    <w:rsid w:val="00CC6536"/>
    <w:rsid w:val="00CC69C6"/>
    <w:rsid w:val="00CC7DD1"/>
    <w:rsid w:val="00CD0786"/>
    <w:rsid w:val="00CD16F0"/>
    <w:rsid w:val="00CD20B4"/>
    <w:rsid w:val="00CD2332"/>
    <w:rsid w:val="00CD249C"/>
    <w:rsid w:val="00CD2611"/>
    <w:rsid w:val="00CD31CA"/>
    <w:rsid w:val="00CD466E"/>
    <w:rsid w:val="00CD4881"/>
    <w:rsid w:val="00CD5455"/>
    <w:rsid w:val="00CD5461"/>
    <w:rsid w:val="00CD593C"/>
    <w:rsid w:val="00CD6869"/>
    <w:rsid w:val="00CD7B62"/>
    <w:rsid w:val="00CD7CBD"/>
    <w:rsid w:val="00CE0613"/>
    <w:rsid w:val="00CE10CA"/>
    <w:rsid w:val="00CE1856"/>
    <w:rsid w:val="00CE1B98"/>
    <w:rsid w:val="00CE1ED3"/>
    <w:rsid w:val="00CE2935"/>
    <w:rsid w:val="00CE325B"/>
    <w:rsid w:val="00CE3F7A"/>
    <w:rsid w:val="00CE61B8"/>
    <w:rsid w:val="00CE628D"/>
    <w:rsid w:val="00CE64CC"/>
    <w:rsid w:val="00CE6E1C"/>
    <w:rsid w:val="00CE70DF"/>
    <w:rsid w:val="00CE7433"/>
    <w:rsid w:val="00CE7462"/>
    <w:rsid w:val="00CE747A"/>
    <w:rsid w:val="00CE7629"/>
    <w:rsid w:val="00CE79D1"/>
    <w:rsid w:val="00CE7D2D"/>
    <w:rsid w:val="00CE7D63"/>
    <w:rsid w:val="00CF0325"/>
    <w:rsid w:val="00CF18E8"/>
    <w:rsid w:val="00CF1D73"/>
    <w:rsid w:val="00CF2671"/>
    <w:rsid w:val="00CF31BF"/>
    <w:rsid w:val="00CF39CA"/>
    <w:rsid w:val="00CF39F4"/>
    <w:rsid w:val="00CF41F6"/>
    <w:rsid w:val="00CF48DF"/>
    <w:rsid w:val="00CF4BD3"/>
    <w:rsid w:val="00CF6095"/>
    <w:rsid w:val="00CF7DAB"/>
    <w:rsid w:val="00D00260"/>
    <w:rsid w:val="00D00AAE"/>
    <w:rsid w:val="00D00D54"/>
    <w:rsid w:val="00D022CB"/>
    <w:rsid w:val="00D025DC"/>
    <w:rsid w:val="00D0271E"/>
    <w:rsid w:val="00D03073"/>
    <w:rsid w:val="00D03531"/>
    <w:rsid w:val="00D03764"/>
    <w:rsid w:val="00D03BA1"/>
    <w:rsid w:val="00D03F3B"/>
    <w:rsid w:val="00D04646"/>
    <w:rsid w:val="00D04AD9"/>
    <w:rsid w:val="00D05014"/>
    <w:rsid w:val="00D051CF"/>
    <w:rsid w:val="00D0618F"/>
    <w:rsid w:val="00D070DC"/>
    <w:rsid w:val="00D108B5"/>
    <w:rsid w:val="00D10F1B"/>
    <w:rsid w:val="00D10FEE"/>
    <w:rsid w:val="00D11D4B"/>
    <w:rsid w:val="00D1211A"/>
    <w:rsid w:val="00D1252E"/>
    <w:rsid w:val="00D12F71"/>
    <w:rsid w:val="00D1379C"/>
    <w:rsid w:val="00D13EEB"/>
    <w:rsid w:val="00D14005"/>
    <w:rsid w:val="00D1471C"/>
    <w:rsid w:val="00D159ED"/>
    <w:rsid w:val="00D15DBC"/>
    <w:rsid w:val="00D1660B"/>
    <w:rsid w:val="00D16C10"/>
    <w:rsid w:val="00D16F81"/>
    <w:rsid w:val="00D1716F"/>
    <w:rsid w:val="00D17EED"/>
    <w:rsid w:val="00D17F9C"/>
    <w:rsid w:val="00D21AF0"/>
    <w:rsid w:val="00D221C7"/>
    <w:rsid w:val="00D22BE4"/>
    <w:rsid w:val="00D234F1"/>
    <w:rsid w:val="00D23554"/>
    <w:rsid w:val="00D23561"/>
    <w:rsid w:val="00D2470D"/>
    <w:rsid w:val="00D253DD"/>
    <w:rsid w:val="00D255BD"/>
    <w:rsid w:val="00D2582E"/>
    <w:rsid w:val="00D26181"/>
    <w:rsid w:val="00D26205"/>
    <w:rsid w:val="00D26336"/>
    <w:rsid w:val="00D26624"/>
    <w:rsid w:val="00D26814"/>
    <w:rsid w:val="00D26CD0"/>
    <w:rsid w:val="00D3047E"/>
    <w:rsid w:val="00D3084E"/>
    <w:rsid w:val="00D30FAE"/>
    <w:rsid w:val="00D31679"/>
    <w:rsid w:val="00D32769"/>
    <w:rsid w:val="00D32DB7"/>
    <w:rsid w:val="00D32DF6"/>
    <w:rsid w:val="00D32E41"/>
    <w:rsid w:val="00D332A7"/>
    <w:rsid w:val="00D33D71"/>
    <w:rsid w:val="00D34108"/>
    <w:rsid w:val="00D34775"/>
    <w:rsid w:val="00D348B7"/>
    <w:rsid w:val="00D35245"/>
    <w:rsid w:val="00D3595B"/>
    <w:rsid w:val="00D3635A"/>
    <w:rsid w:val="00D36F58"/>
    <w:rsid w:val="00D36F83"/>
    <w:rsid w:val="00D36FCF"/>
    <w:rsid w:val="00D371B7"/>
    <w:rsid w:val="00D3749B"/>
    <w:rsid w:val="00D4021C"/>
    <w:rsid w:val="00D40ED6"/>
    <w:rsid w:val="00D410B1"/>
    <w:rsid w:val="00D41AAA"/>
    <w:rsid w:val="00D42079"/>
    <w:rsid w:val="00D439B9"/>
    <w:rsid w:val="00D43B42"/>
    <w:rsid w:val="00D45B49"/>
    <w:rsid w:val="00D46373"/>
    <w:rsid w:val="00D464B3"/>
    <w:rsid w:val="00D46728"/>
    <w:rsid w:val="00D469AB"/>
    <w:rsid w:val="00D4775D"/>
    <w:rsid w:val="00D47DB7"/>
    <w:rsid w:val="00D50ACB"/>
    <w:rsid w:val="00D50DCE"/>
    <w:rsid w:val="00D5161C"/>
    <w:rsid w:val="00D51620"/>
    <w:rsid w:val="00D51C16"/>
    <w:rsid w:val="00D52EB0"/>
    <w:rsid w:val="00D52FA0"/>
    <w:rsid w:val="00D53713"/>
    <w:rsid w:val="00D53CAF"/>
    <w:rsid w:val="00D5408D"/>
    <w:rsid w:val="00D5462C"/>
    <w:rsid w:val="00D546B2"/>
    <w:rsid w:val="00D54B9C"/>
    <w:rsid w:val="00D5579E"/>
    <w:rsid w:val="00D557A5"/>
    <w:rsid w:val="00D5581D"/>
    <w:rsid w:val="00D55961"/>
    <w:rsid w:val="00D55A14"/>
    <w:rsid w:val="00D562DA"/>
    <w:rsid w:val="00D567DB"/>
    <w:rsid w:val="00D57184"/>
    <w:rsid w:val="00D575F4"/>
    <w:rsid w:val="00D57687"/>
    <w:rsid w:val="00D6084B"/>
    <w:rsid w:val="00D60911"/>
    <w:rsid w:val="00D623E5"/>
    <w:rsid w:val="00D62905"/>
    <w:rsid w:val="00D63171"/>
    <w:rsid w:val="00D63AE9"/>
    <w:rsid w:val="00D63DB8"/>
    <w:rsid w:val="00D64586"/>
    <w:rsid w:val="00D65161"/>
    <w:rsid w:val="00D65645"/>
    <w:rsid w:val="00D65A09"/>
    <w:rsid w:val="00D65FB1"/>
    <w:rsid w:val="00D666F5"/>
    <w:rsid w:val="00D676AC"/>
    <w:rsid w:val="00D70D29"/>
    <w:rsid w:val="00D7133A"/>
    <w:rsid w:val="00D71F1C"/>
    <w:rsid w:val="00D733C6"/>
    <w:rsid w:val="00D73AAE"/>
    <w:rsid w:val="00D741A3"/>
    <w:rsid w:val="00D74279"/>
    <w:rsid w:val="00D74492"/>
    <w:rsid w:val="00D7467F"/>
    <w:rsid w:val="00D74839"/>
    <w:rsid w:val="00D74F5A"/>
    <w:rsid w:val="00D7507E"/>
    <w:rsid w:val="00D750CB"/>
    <w:rsid w:val="00D7512A"/>
    <w:rsid w:val="00D752FC"/>
    <w:rsid w:val="00D754D2"/>
    <w:rsid w:val="00D761DC"/>
    <w:rsid w:val="00D7651C"/>
    <w:rsid w:val="00D765B3"/>
    <w:rsid w:val="00D77CB1"/>
    <w:rsid w:val="00D77F9F"/>
    <w:rsid w:val="00D80423"/>
    <w:rsid w:val="00D80816"/>
    <w:rsid w:val="00D8121F"/>
    <w:rsid w:val="00D81F18"/>
    <w:rsid w:val="00D81FF1"/>
    <w:rsid w:val="00D82086"/>
    <w:rsid w:val="00D82D93"/>
    <w:rsid w:val="00D83CE5"/>
    <w:rsid w:val="00D83CFE"/>
    <w:rsid w:val="00D8412B"/>
    <w:rsid w:val="00D84939"/>
    <w:rsid w:val="00D86F83"/>
    <w:rsid w:val="00D870D7"/>
    <w:rsid w:val="00D87536"/>
    <w:rsid w:val="00D87C31"/>
    <w:rsid w:val="00D901D2"/>
    <w:rsid w:val="00D9101D"/>
    <w:rsid w:val="00D921AA"/>
    <w:rsid w:val="00D93F5A"/>
    <w:rsid w:val="00D95628"/>
    <w:rsid w:val="00D956C6"/>
    <w:rsid w:val="00D9680B"/>
    <w:rsid w:val="00D96C73"/>
    <w:rsid w:val="00DA1158"/>
    <w:rsid w:val="00DA15B2"/>
    <w:rsid w:val="00DA2176"/>
    <w:rsid w:val="00DA2B3C"/>
    <w:rsid w:val="00DA3299"/>
    <w:rsid w:val="00DA338C"/>
    <w:rsid w:val="00DA3DFD"/>
    <w:rsid w:val="00DA4106"/>
    <w:rsid w:val="00DA483E"/>
    <w:rsid w:val="00DA57CD"/>
    <w:rsid w:val="00DA6010"/>
    <w:rsid w:val="00DA63D3"/>
    <w:rsid w:val="00DA6A33"/>
    <w:rsid w:val="00DA7305"/>
    <w:rsid w:val="00DA7A32"/>
    <w:rsid w:val="00DB07F9"/>
    <w:rsid w:val="00DB14BC"/>
    <w:rsid w:val="00DB162E"/>
    <w:rsid w:val="00DB1B27"/>
    <w:rsid w:val="00DB1FED"/>
    <w:rsid w:val="00DB21E6"/>
    <w:rsid w:val="00DB3C01"/>
    <w:rsid w:val="00DB3C3E"/>
    <w:rsid w:val="00DB3F14"/>
    <w:rsid w:val="00DB498D"/>
    <w:rsid w:val="00DB5096"/>
    <w:rsid w:val="00DB50DD"/>
    <w:rsid w:val="00DB573B"/>
    <w:rsid w:val="00DB6103"/>
    <w:rsid w:val="00DB645C"/>
    <w:rsid w:val="00DB79E0"/>
    <w:rsid w:val="00DB7E81"/>
    <w:rsid w:val="00DC0D3C"/>
    <w:rsid w:val="00DC214C"/>
    <w:rsid w:val="00DC3207"/>
    <w:rsid w:val="00DC355B"/>
    <w:rsid w:val="00DC3995"/>
    <w:rsid w:val="00DC3A47"/>
    <w:rsid w:val="00DC455F"/>
    <w:rsid w:val="00DC45D5"/>
    <w:rsid w:val="00DC475A"/>
    <w:rsid w:val="00DC4F06"/>
    <w:rsid w:val="00DC54F9"/>
    <w:rsid w:val="00DC6424"/>
    <w:rsid w:val="00DC6FE2"/>
    <w:rsid w:val="00DC787D"/>
    <w:rsid w:val="00DC7E74"/>
    <w:rsid w:val="00DD07E4"/>
    <w:rsid w:val="00DD0DCE"/>
    <w:rsid w:val="00DD1565"/>
    <w:rsid w:val="00DD2842"/>
    <w:rsid w:val="00DD3A9E"/>
    <w:rsid w:val="00DD3CE1"/>
    <w:rsid w:val="00DD4A30"/>
    <w:rsid w:val="00DD4E46"/>
    <w:rsid w:val="00DD5919"/>
    <w:rsid w:val="00DD5E64"/>
    <w:rsid w:val="00DD6C12"/>
    <w:rsid w:val="00DD7FC3"/>
    <w:rsid w:val="00DE2754"/>
    <w:rsid w:val="00DE3146"/>
    <w:rsid w:val="00DE4195"/>
    <w:rsid w:val="00DE5396"/>
    <w:rsid w:val="00DE55A3"/>
    <w:rsid w:val="00DE58E0"/>
    <w:rsid w:val="00DE6002"/>
    <w:rsid w:val="00DE6306"/>
    <w:rsid w:val="00DE6ADD"/>
    <w:rsid w:val="00DE7141"/>
    <w:rsid w:val="00DE732A"/>
    <w:rsid w:val="00DE7909"/>
    <w:rsid w:val="00DE7A15"/>
    <w:rsid w:val="00DF068A"/>
    <w:rsid w:val="00DF0735"/>
    <w:rsid w:val="00DF0BA1"/>
    <w:rsid w:val="00DF1641"/>
    <w:rsid w:val="00DF1915"/>
    <w:rsid w:val="00DF25F2"/>
    <w:rsid w:val="00DF2746"/>
    <w:rsid w:val="00DF2880"/>
    <w:rsid w:val="00DF2E6B"/>
    <w:rsid w:val="00DF3093"/>
    <w:rsid w:val="00DF4A98"/>
    <w:rsid w:val="00DF4CA0"/>
    <w:rsid w:val="00DF55CA"/>
    <w:rsid w:val="00DF5900"/>
    <w:rsid w:val="00DF60C6"/>
    <w:rsid w:val="00DF6A32"/>
    <w:rsid w:val="00DF7589"/>
    <w:rsid w:val="00E00C86"/>
    <w:rsid w:val="00E00CB0"/>
    <w:rsid w:val="00E01A6D"/>
    <w:rsid w:val="00E01B26"/>
    <w:rsid w:val="00E01E3B"/>
    <w:rsid w:val="00E0220F"/>
    <w:rsid w:val="00E02911"/>
    <w:rsid w:val="00E02986"/>
    <w:rsid w:val="00E02ACE"/>
    <w:rsid w:val="00E042DF"/>
    <w:rsid w:val="00E046A1"/>
    <w:rsid w:val="00E063DE"/>
    <w:rsid w:val="00E06B8D"/>
    <w:rsid w:val="00E070FD"/>
    <w:rsid w:val="00E072D4"/>
    <w:rsid w:val="00E10054"/>
    <w:rsid w:val="00E10444"/>
    <w:rsid w:val="00E1081C"/>
    <w:rsid w:val="00E110D6"/>
    <w:rsid w:val="00E122D0"/>
    <w:rsid w:val="00E133B4"/>
    <w:rsid w:val="00E13F81"/>
    <w:rsid w:val="00E143E3"/>
    <w:rsid w:val="00E14574"/>
    <w:rsid w:val="00E148E0"/>
    <w:rsid w:val="00E1590C"/>
    <w:rsid w:val="00E15D5A"/>
    <w:rsid w:val="00E15E07"/>
    <w:rsid w:val="00E16289"/>
    <w:rsid w:val="00E16895"/>
    <w:rsid w:val="00E16FA1"/>
    <w:rsid w:val="00E209AA"/>
    <w:rsid w:val="00E21035"/>
    <w:rsid w:val="00E21198"/>
    <w:rsid w:val="00E21DAE"/>
    <w:rsid w:val="00E22C6D"/>
    <w:rsid w:val="00E23131"/>
    <w:rsid w:val="00E23188"/>
    <w:rsid w:val="00E232DD"/>
    <w:rsid w:val="00E233D7"/>
    <w:rsid w:val="00E24DC1"/>
    <w:rsid w:val="00E253C6"/>
    <w:rsid w:val="00E2570B"/>
    <w:rsid w:val="00E2647B"/>
    <w:rsid w:val="00E26B66"/>
    <w:rsid w:val="00E26CF5"/>
    <w:rsid w:val="00E26D0D"/>
    <w:rsid w:val="00E27010"/>
    <w:rsid w:val="00E2790F"/>
    <w:rsid w:val="00E27D9C"/>
    <w:rsid w:val="00E3010D"/>
    <w:rsid w:val="00E31082"/>
    <w:rsid w:val="00E31091"/>
    <w:rsid w:val="00E329DA"/>
    <w:rsid w:val="00E3314C"/>
    <w:rsid w:val="00E334C7"/>
    <w:rsid w:val="00E33687"/>
    <w:rsid w:val="00E3523E"/>
    <w:rsid w:val="00E35455"/>
    <w:rsid w:val="00E356AD"/>
    <w:rsid w:val="00E356E7"/>
    <w:rsid w:val="00E36480"/>
    <w:rsid w:val="00E37A74"/>
    <w:rsid w:val="00E402E6"/>
    <w:rsid w:val="00E4060F"/>
    <w:rsid w:val="00E40DD8"/>
    <w:rsid w:val="00E419FB"/>
    <w:rsid w:val="00E43D60"/>
    <w:rsid w:val="00E44D6E"/>
    <w:rsid w:val="00E44F0E"/>
    <w:rsid w:val="00E4634C"/>
    <w:rsid w:val="00E46939"/>
    <w:rsid w:val="00E4696D"/>
    <w:rsid w:val="00E46ECD"/>
    <w:rsid w:val="00E472E8"/>
    <w:rsid w:val="00E47929"/>
    <w:rsid w:val="00E47E02"/>
    <w:rsid w:val="00E50AA0"/>
    <w:rsid w:val="00E50AAC"/>
    <w:rsid w:val="00E50CCE"/>
    <w:rsid w:val="00E510CF"/>
    <w:rsid w:val="00E522A4"/>
    <w:rsid w:val="00E522BB"/>
    <w:rsid w:val="00E52D18"/>
    <w:rsid w:val="00E52EBD"/>
    <w:rsid w:val="00E53707"/>
    <w:rsid w:val="00E53BEE"/>
    <w:rsid w:val="00E540F8"/>
    <w:rsid w:val="00E5448A"/>
    <w:rsid w:val="00E54D50"/>
    <w:rsid w:val="00E55F9F"/>
    <w:rsid w:val="00E562A5"/>
    <w:rsid w:val="00E56591"/>
    <w:rsid w:val="00E56E48"/>
    <w:rsid w:val="00E57637"/>
    <w:rsid w:val="00E57DC3"/>
    <w:rsid w:val="00E57EEE"/>
    <w:rsid w:val="00E60D7D"/>
    <w:rsid w:val="00E61B20"/>
    <w:rsid w:val="00E61E6D"/>
    <w:rsid w:val="00E61F2A"/>
    <w:rsid w:val="00E62365"/>
    <w:rsid w:val="00E6378B"/>
    <w:rsid w:val="00E65F11"/>
    <w:rsid w:val="00E66406"/>
    <w:rsid w:val="00E66566"/>
    <w:rsid w:val="00E66D98"/>
    <w:rsid w:val="00E676BB"/>
    <w:rsid w:val="00E6785F"/>
    <w:rsid w:val="00E67B93"/>
    <w:rsid w:val="00E707EA"/>
    <w:rsid w:val="00E70EC6"/>
    <w:rsid w:val="00E7325B"/>
    <w:rsid w:val="00E733D8"/>
    <w:rsid w:val="00E73A79"/>
    <w:rsid w:val="00E7450C"/>
    <w:rsid w:val="00E7559F"/>
    <w:rsid w:val="00E75D31"/>
    <w:rsid w:val="00E7613E"/>
    <w:rsid w:val="00E76147"/>
    <w:rsid w:val="00E76545"/>
    <w:rsid w:val="00E765CB"/>
    <w:rsid w:val="00E7712B"/>
    <w:rsid w:val="00E77C60"/>
    <w:rsid w:val="00E800A3"/>
    <w:rsid w:val="00E8035A"/>
    <w:rsid w:val="00E80934"/>
    <w:rsid w:val="00E81349"/>
    <w:rsid w:val="00E813AB"/>
    <w:rsid w:val="00E81A69"/>
    <w:rsid w:val="00E827EA"/>
    <w:rsid w:val="00E83CF7"/>
    <w:rsid w:val="00E83E2F"/>
    <w:rsid w:val="00E84EF9"/>
    <w:rsid w:val="00E851FF"/>
    <w:rsid w:val="00E853E1"/>
    <w:rsid w:val="00E857BA"/>
    <w:rsid w:val="00E860AA"/>
    <w:rsid w:val="00E86885"/>
    <w:rsid w:val="00E869CF"/>
    <w:rsid w:val="00E86A6A"/>
    <w:rsid w:val="00E87890"/>
    <w:rsid w:val="00E900FC"/>
    <w:rsid w:val="00E90184"/>
    <w:rsid w:val="00E92331"/>
    <w:rsid w:val="00E925C9"/>
    <w:rsid w:val="00E93CAB"/>
    <w:rsid w:val="00E94132"/>
    <w:rsid w:val="00E950C5"/>
    <w:rsid w:val="00E970D1"/>
    <w:rsid w:val="00E975CC"/>
    <w:rsid w:val="00EA02AE"/>
    <w:rsid w:val="00EA035B"/>
    <w:rsid w:val="00EA039A"/>
    <w:rsid w:val="00EA08C7"/>
    <w:rsid w:val="00EA0D24"/>
    <w:rsid w:val="00EA0D54"/>
    <w:rsid w:val="00EA0EAC"/>
    <w:rsid w:val="00EA144E"/>
    <w:rsid w:val="00EA188D"/>
    <w:rsid w:val="00EA19DB"/>
    <w:rsid w:val="00EA2A50"/>
    <w:rsid w:val="00EA32C7"/>
    <w:rsid w:val="00EA397F"/>
    <w:rsid w:val="00EA3C39"/>
    <w:rsid w:val="00EA45A0"/>
    <w:rsid w:val="00EA47DF"/>
    <w:rsid w:val="00EA499A"/>
    <w:rsid w:val="00EA4A27"/>
    <w:rsid w:val="00EA4AB7"/>
    <w:rsid w:val="00EA4CB0"/>
    <w:rsid w:val="00EA4F04"/>
    <w:rsid w:val="00EA4F4B"/>
    <w:rsid w:val="00EA51EA"/>
    <w:rsid w:val="00EA54D9"/>
    <w:rsid w:val="00EA57A0"/>
    <w:rsid w:val="00EA639E"/>
    <w:rsid w:val="00EA6A8F"/>
    <w:rsid w:val="00EA6DEA"/>
    <w:rsid w:val="00EA7BD1"/>
    <w:rsid w:val="00EA7D96"/>
    <w:rsid w:val="00EB0C4A"/>
    <w:rsid w:val="00EB0F2F"/>
    <w:rsid w:val="00EB12DD"/>
    <w:rsid w:val="00EB15E0"/>
    <w:rsid w:val="00EB18A7"/>
    <w:rsid w:val="00EB27BB"/>
    <w:rsid w:val="00EB336A"/>
    <w:rsid w:val="00EB3D5C"/>
    <w:rsid w:val="00EB3F14"/>
    <w:rsid w:val="00EB4174"/>
    <w:rsid w:val="00EB4255"/>
    <w:rsid w:val="00EB63AE"/>
    <w:rsid w:val="00EB63D3"/>
    <w:rsid w:val="00EB641E"/>
    <w:rsid w:val="00EB6920"/>
    <w:rsid w:val="00EB6C87"/>
    <w:rsid w:val="00EB6CFF"/>
    <w:rsid w:val="00EC0A17"/>
    <w:rsid w:val="00EC160B"/>
    <w:rsid w:val="00EC19F7"/>
    <w:rsid w:val="00EC1F55"/>
    <w:rsid w:val="00EC2F1D"/>
    <w:rsid w:val="00EC30AB"/>
    <w:rsid w:val="00EC38DE"/>
    <w:rsid w:val="00EC4AE5"/>
    <w:rsid w:val="00EC4FF0"/>
    <w:rsid w:val="00EC599F"/>
    <w:rsid w:val="00EC5B2A"/>
    <w:rsid w:val="00EC5BE9"/>
    <w:rsid w:val="00EC5C8B"/>
    <w:rsid w:val="00EC6161"/>
    <w:rsid w:val="00EC62AA"/>
    <w:rsid w:val="00EC7592"/>
    <w:rsid w:val="00ED0D9D"/>
    <w:rsid w:val="00ED20C5"/>
    <w:rsid w:val="00ED22F2"/>
    <w:rsid w:val="00ED28A4"/>
    <w:rsid w:val="00ED2B1C"/>
    <w:rsid w:val="00ED45A1"/>
    <w:rsid w:val="00ED51EC"/>
    <w:rsid w:val="00ED545D"/>
    <w:rsid w:val="00ED587D"/>
    <w:rsid w:val="00ED5EF4"/>
    <w:rsid w:val="00ED6064"/>
    <w:rsid w:val="00ED66E8"/>
    <w:rsid w:val="00ED6A79"/>
    <w:rsid w:val="00ED7427"/>
    <w:rsid w:val="00ED74D0"/>
    <w:rsid w:val="00ED7F6D"/>
    <w:rsid w:val="00EE03CE"/>
    <w:rsid w:val="00EE067B"/>
    <w:rsid w:val="00EE0845"/>
    <w:rsid w:val="00EE0CB4"/>
    <w:rsid w:val="00EE0FCE"/>
    <w:rsid w:val="00EE13ED"/>
    <w:rsid w:val="00EE431D"/>
    <w:rsid w:val="00EE4A6C"/>
    <w:rsid w:val="00EE5D93"/>
    <w:rsid w:val="00EE6ABC"/>
    <w:rsid w:val="00EE6FB8"/>
    <w:rsid w:val="00EE7469"/>
    <w:rsid w:val="00EE783E"/>
    <w:rsid w:val="00EF135B"/>
    <w:rsid w:val="00EF280D"/>
    <w:rsid w:val="00EF2B6E"/>
    <w:rsid w:val="00EF30E9"/>
    <w:rsid w:val="00EF3224"/>
    <w:rsid w:val="00EF3AA6"/>
    <w:rsid w:val="00EF3BBF"/>
    <w:rsid w:val="00EF4034"/>
    <w:rsid w:val="00EF42C2"/>
    <w:rsid w:val="00EF43DF"/>
    <w:rsid w:val="00EF4EA4"/>
    <w:rsid w:val="00EF6F44"/>
    <w:rsid w:val="00EF7201"/>
    <w:rsid w:val="00EF7232"/>
    <w:rsid w:val="00EF7236"/>
    <w:rsid w:val="00EF7ECE"/>
    <w:rsid w:val="00F003E1"/>
    <w:rsid w:val="00F00656"/>
    <w:rsid w:val="00F00968"/>
    <w:rsid w:val="00F00BEB"/>
    <w:rsid w:val="00F00D4A"/>
    <w:rsid w:val="00F00E37"/>
    <w:rsid w:val="00F00EE0"/>
    <w:rsid w:val="00F023AB"/>
    <w:rsid w:val="00F02C13"/>
    <w:rsid w:val="00F02DDD"/>
    <w:rsid w:val="00F02DFD"/>
    <w:rsid w:val="00F0360E"/>
    <w:rsid w:val="00F038A0"/>
    <w:rsid w:val="00F03F1D"/>
    <w:rsid w:val="00F042CE"/>
    <w:rsid w:val="00F042FE"/>
    <w:rsid w:val="00F04410"/>
    <w:rsid w:val="00F04490"/>
    <w:rsid w:val="00F045C2"/>
    <w:rsid w:val="00F06571"/>
    <w:rsid w:val="00F06CDB"/>
    <w:rsid w:val="00F07268"/>
    <w:rsid w:val="00F072B5"/>
    <w:rsid w:val="00F07668"/>
    <w:rsid w:val="00F11AF2"/>
    <w:rsid w:val="00F128F2"/>
    <w:rsid w:val="00F12CC9"/>
    <w:rsid w:val="00F1479A"/>
    <w:rsid w:val="00F15AA8"/>
    <w:rsid w:val="00F15E32"/>
    <w:rsid w:val="00F168BC"/>
    <w:rsid w:val="00F16A2F"/>
    <w:rsid w:val="00F17250"/>
    <w:rsid w:val="00F17648"/>
    <w:rsid w:val="00F178E1"/>
    <w:rsid w:val="00F17968"/>
    <w:rsid w:val="00F17B63"/>
    <w:rsid w:val="00F17D21"/>
    <w:rsid w:val="00F17E76"/>
    <w:rsid w:val="00F17EC7"/>
    <w:rsid w:val="00F2025B"/>
    <w:rsid w:val="00F2059E"/>
    <w:rsid w:val="00F20EFE"/>
    <w:rsid w:val="00F22771"/>
    <w:rsid w:val="00F22822"/>
    <w:rsid w:val="00F22ED3"/>
    <w:rsid w:val="00F236A9"/>
    <w:rsid w:val="00F236B0"/>
    <w:rsid w:val="00F236FB"/>
    <w:rsid w:val="00F23D08"/>
    <w:rsid w:val="00F24330"/>
    <w:rsid w:val="00F2458A"/>
    <w:rsid w:val="00F25865"/>
    <w:rsid w:val="00F25BA3"/>
    <w:rsid w:val="00F26417"/>
    <w:rsid w:val="00F266AA"/>
    <w:rsid w:val="00F26EE8"/>
    <w:rsid w:val="00F2738A"/>
    <w:rsid w:val="00F27E7E"/>
    <w:rsid w:val="00F30940"/>
    <w:rsid w:val="00F30DFC"/>
    <w:rsid w:val="00F31190"/>
    <w:rsid w:val="00F31419"/>
    <w:rsid w:val="00F31EFB"/>
    <w:rsid w:val="00F32602"/>
    <w:rsid w:val="00F32CAD"/>
    <w:rsid w:val="00F32D82"/>
    <w:rsid w:val="00F32FF8"/>
    <w:rsid w:val="00F3307D"/>
    <w:rsid w:val="00F335B8"/>
    <w:rsid w:val="00F36123"/>
    <w:rsid w:val="00F3693B"/>
    <w:rsid w:val="00F36DD0"/>
    <w:rsid w:val="00F37064"/>
    <w:rsid w:val="00F37D1C"/>
    <w:rsid w:val="00F413DF"/>
    <w:rsid w:val="00F41A8F"/>
    <w:rsid w:val="00F41BC3"/>
    <w:rsid w:val="00F42CC2"/>
    <w:rsid w:val="00F43983"/>
    <w:rsid w:val="00F4410F"/>
    <w:rsid w:val="00F454B0"/>
    <w:rsid w:val="00F458A8"/>
    <w:rsid w:val="00F4645F"/>
    <w:rsid w:val="00F46B81"/>
    <w:rsid w:val="00F47F8C"/>
    <w:rsid w:val="00F503EE"/>
    <w:rsid w:val="00F52358"/>
    <w:rsid w:val="00F52764"/>
    <w:rsid w:val="00F52B86"/>
    <w:rsid w:val="00F52F1F"/>
    <w:rsid w:val="00F53755"/>
    <w:rsid w:val="00F53800"/>
    <w:rsid w:val="00F53F47"/>
    <w:rsid w:val="00F541F3"/>
    <w:rsid w:val="00F54616"/>
    <w:rsid w:val="00F54C76"/>
    <w:rsid w:val="00F555E7"/>
    <w:rsid w:val="00F557FC"/>
    <w:rsid w:val="00F561BF"/>
    <w:rsid w:val="00F57480"/>
    <w:rsid w:val="00F575F4"/>
    <w:rsid w:val="00F57955"/>
    <w:rsid w:val="00F603DC"/>
    <w:rsid w:val="00F6062E"/>
    <w:rsid w:val="00F60E75"/>
    <w:rsid w:val="00F6137E"/>
    <w:rsid w:val="00F618D8"/>
    <w:rsid w:val="00F6195E"/>
    <w:rsid w:val="00F61C21"/>
    <w:rsid w:val="00F62500"/>
    <w:rsid w:val="00F62761"/>
    <w:rsid w:val="00F63CD0"/>
    <w:rsid w:val="00F64229"/>
    <w:rsid w:val="00F64302"/>
    <w:rsid w:val="00F649F2"/>
    <w:rsid w:val="00F64A3C"/>
    <w:rsid w:val="00F652EB"/>
    <w:rsid w:val="00F666C6"/>
    <w:rsid w:val="00F66E43"/>
    <w:rsid w:val="00F67EB7"/>
    <w:rsid w:val="00F71254"/>
    <w:rsid w:val="00F71A2B"/>
    <w:rsid w:val="00F71DD3"/>
    <w:rsid w:val="00F72B0D"/>
    <w:rsid w:val="00F73400"/>
    <w:rsid w:val="00F73A63"/>
    <w:rsid w:val="00F73CAD"/>
    <w:rsid w:val="00F74B07"/>
    <w:rsid w:val="00F75C8A"/>
    <w:rsid w:val="00F765CB"/>
    <w:rsid w:val="00F76867"/>
    <w:rsid w:val="00F77F5D"/>
    <w:rsid w:val="00F8014C"/>
    <w:rsid w:val="00F808C1"/>
    <w:rsid w:val="00F81373"/>
    <w:rsid w:val="00F81A68"/>
    <w:rsid w:val="00F81BDA"/>
    <w:rsid w:val="00F8257C"/>
    <w:rsid w:val="00F8291E"/>
    <w:rsid w:val="00F82A9D"/>
    <w:rsid w:val="00F82B93"/>
    <w:rsid w:val="00F82C29"/>
    <w:rsid w:val="00F82D48"/>
    <w:rsid w:val="00F8315E"/>
    <w:rsid w:val="00F83CC1"/>
    <w:rsid w:val="00F852E5"/>
    <w:rsid w:val="00F8595B"/>
    <w:rsid w:val="00F90B36"/>
    <w:rsid w:val="00F919F5"/>
    <w:rsid w:val="00F93983"/>
    <w:rsid w:val="00F93B0E"/>
    <w:rsid w:val="00F9467E"/>
    <w:rsid w:val="00F94ADA"/>
    <w:rsid w:val="00F95551"/>
    <w:rsid w:val="00F95622"/>
    <w:rsid w:val="00F9568B"/>
    <w:rsid w:val="00F95843"/>
    <w:rsid w:val="00F958F0"/>
    <w:rsid w:val="00F95C48"/>
    <w:rsid w:val="00F96A16"/>
    <w:rsid w:val="00F977E6"/>
    <w:rsid w:val="00FA0146"/>
    <w:rsid w:val="00FA097A"/>
    <w:rsid w:val="00FA0DC9"/>
    <w:rsid w:val="00FA1B96"/>
    <w:rsid w:val="00FA1C26"/>
    <w:rsid w:val="00FA1E33"/>
    <w:rsid w:val="00FA246F"/>
    <w:rsid w:val="00FA3F57"/>
    <w:rsid w:val="00FA48EE"/>
    <w:rsid w:val="00FA4A18"/>
    <w:rsid w:val="00FA4E05"/>
    <w:rsid w:val="00FA5256"/>
    <w:rsid w:val="00FA592A"/>
    <w:rsid w:val="00FA61D2"/>
    <w:rsid w:val="00FB0EE1"/>
    <w:rsid w:val="00FB1DBA"/>
    <w:rsid w:val="00FB2949"/>
    <w:rsid w:val="00FB35CE"/>
    <w:rsid w:val="00FB5AED"/>
    <w:rsid w:val="00FB61DC"/>
    <w:rsid w:val="00FB64CA"/>
    <w:rsid w:val="00FB6C0D"/>
    <w:rsid w:val="00FB6E20"/>
    <w:rsid w:val="00FB721D"/>
    <w:rsid w:val="00FB77CF"/>
    <w:rsid w:val="00FC0122"/>
    <w:rsid w:val="00FC1BCD"/>
    <w:rsid w:val="00FC1CB6"/>
    <w:rsid w:val="00FC1DAB"/>
    <w:rsid w:val="00FC22B7"/>
    <w:rsid w:val="00FC2ACD"/>
    <w:rsid w:val="00FC335E"/>
    <w:rsid w:val="00FC3C84"/>
    <w:rsid w:val="00FC40E6"/>
    <w:rsid w:val="00FC550D"/>
    <w:rsid w:val="00FC555E"/>
    <w:rsid w:val="00FC5DBC"/>
    <w:rsid w:val="00FC615D"/>
    <w:rsid w:val="00FC6CF4"/>
    <w:rsid w:val="00FD0CC6"/>
    <w:rsid w:val="00FD100A"/>
    <w:rsid w:val="00FD1A1B"/>
    <w:rsid w:val="00FD1FA4"/>
    <w:rsid w:val="00FD34C5"/>
    <w:rsid w:val="00FD363B"/>
    <w:rsid w:val="00FD3CE1"/>
    <w:rsid w:val="00FD3FCE"/>
    <w:rsid w:val="00FD40A6"/>
    <w:rsid w:val="00FD43F6"/>
    <w:rsid w:val="00FD4B68"/>
    <w:rsid w:val="00FD5599"/>
    <w:rsid w:val="00FD5F86"/>
    <w:rsid w:val="00FD6109"/>
    <w:rsid w:val="00FD65CC"/>
    <w:rsid w:val="00FD6773"/>
    <w:rsid w:val="00FD7BBC"/>
    <w:rsid w:val="00FE0364"/>
    <w:rsid w:val="00FE0763"/>
    <w:rsid w:val="00FE1024"/>
    <w:rsid w:val="00FE1C42"/>
    <w:rsid w:val="00FE1CC3"/>
    <w:rsid w:val="00FE1CF1"/>
    <w:rsid w:val="00FE24E3"/>
    <w:rsid w:val="00FE2DB1"/>
    <w:rsid w:val="00FE2E4F"/>
    <w:rsid w:val="00FE318D"/>
    <w:rsid w:val="00FE3BAC"/>
    <w:rsid w:val="00FE45DB"/>
    <w:rsid w:val="00FE4728"/>
    <w:rsid w:val="00FE48C3"/>
    <w:rsid w:val="00FE4DDF"/>
    <w:rsid w:val="00FE529A"/>
    <w:rsid w:val="00FE58BA"/>
    <w:rsid w:val="00FE6372"/>
    <w:rsid w:val="00FE66C2"/>
    <w:rsid w:val="00FE6C44"/>
    <w:rsid w:val="00FE7BED"/>
    <w:rsid w:val="00FF01D9"/>
    <w:rsid w:val="00FF0E10"/>
    <w:rsid w:val="00FF129A"/>
    <w:rsid w:val="00FF177A"/>
    <w:rsid w:val="00FF1A01"/>
    <w:rsid w:val="00FF24D7"/>
    <w:rsid w:val="00FF30FB"/>
    <w:rsid w:val="00FF454D"/>
    <w:rsid w:val="00FF53E3"/>
    <w:rsid w:val="00FF566C"/>
    <w:rsid w:val="00FF5F92"/>
    <w:rsid w:val="00FF6FA5"/>
    <w:rsid w:val="00FF71B8"/>
    <w:rsid w:val="00FF76C5"/>
    <w:rsid w:val="00FF78DD"/>
    <w:rsid w:val="00FF7D57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C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5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765"/>
  </w:style>
  <w:style w:type="paragraph" w:styleId="a8">
    <w:name w:val="footer"/>
    <w:basedOn w:val="a"/>
    <w:link w:val="a9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765"/>
  </w:style>
  <w:style w:type="table" w:styleId="aa">
    <w:name w:val="Table Grid"/>
    <w:basedOn w:val="a1"/>
    <w:uiPriority w:val="59"/>
    <w:rsid w:val="0072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178F9"/>
    <w:rPr>
      <w:color w:val="0000FF" w:themeColor="hyperlink"/>
      <w:u w:val="single"/>
    </w:rPr>
  </w:style>
  <w:style w:type="character" w:customStyle="1" w:styleId="Absatz-Standardschriftart">
    <w:name w:val="Absatz-Standardschriftart"/>
    <w:rsid w:val="00B75497"/>
  </w:style>
  <w:style w:type="table" w:customStyle="1" w:styleId="1">
    <w:name w:val="Сетка таблицы1"/>
    <w:basedOn w:val="a1"/>
    <w:next w:val="aa"/>
    <w:uiPriority w:val="59"/>
    <w:rsid w:val="00440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C44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A18DF"/>
    <w:pPr>
      <w:spacing w:after="0" w:line="240" w:lineRule="auto"/>
    </w:pPr>
  </w:style>
  <w:style w:type="character" w:styleId="ad">
    <w:name w:val="Strong"/>
    <w:basedOn w:val="a0"/>
    <w:uiPriority w:val="22"/>
    <w:qFormat/>
    <w:rsid w:val="00DF59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C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5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765"/>
  </w:style>
  <w:style w:type="paragraph" w:styleId="a8">
    <w:name w:val="footer"/>
    <w:basedOn w:val="a"/>
    <w:link w:val="a9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765"/>
  </w:style>
  <w:style w:type="table" w:styleId="aa">
    <w:name w:val="Table Grid"/>
    <w:basedOn w:val="a1"/>
    <w:uiPriority w:val="59"/>
    <w:rsid w:val="0072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178F9"/>
    <w:rPr>
      <w:color w:val="0000FF" w:themeColor="hyperlink"/>
      <w:u w:val="single"/>
    </w:rPr>
  </w:style>
  <w:style w:type="character" w:customStyle="1" w:styleId="Absatz-Standardschriftart">
    <w:name w:val="Absatz-Standardschriftart"/>
    <w:rsid w:val="00B75497"/>
  </w:style>
  <w:style w:type="table" w:customStyle="1" w:styleId="1">
    <w:name w:val="Сетка таблицы1"/>
    <w:basedOn w:val="a1"/>
    <w:next w:val="aa"/>
    <w:uiPriority w:val="59"/>
    <w:rsid w:val="00440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C44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A18DF"/>
    <w:pPr>
      <w:spacing w:after="0" w:line="240" w:lineRule="auto"/>
    </w:pPr>
  </w:style>
  <w:style w:type="character" w:styleId="ad">
    <w:name w:val="Strong"/>
    <w:basedOn w:val="a0"/>
    <w:uiPriority w:val="22"/>
    <w:qFormat/>
    <w:rsid w:val="00DF59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82E48F872375E48B040CF58E62F25BF4115E83C98D3F2020A767656898BC5639C6C4A283651143DA768147ED866344E9E5B24AF1E68A7d6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82E48F872375E48B040CF58E62F25BF4115E03696DFF2020A767656898BC5639C6C4A2A365F1762A27D0526D76628509F4438AD1CA6d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2ED4D-FDE1-46E9-82AD-FA57DB94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40053</TotalTime>
  <Pages>30</Pages>
  <Words>17199</Words>
  <Characters>98036</Characters>
  <Application>Microsoft Office Word</Application>
  <DocSecurity>0</DocSecurity>
  <Lines>816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кент</dc:creator>
  <cp:keywords/>
  <dc:description/>
  <cp:lastModifiedBy>ksp</cp:lastModifiedBy>
  <cp:revision>1986</cp:revision>
  <cp:lastPrinted>2021-02-11T07:23:00Z</cp:lastPrinted>
  <dcterms:created xsi:type="dcterms:W3CDTF">2014-06-03T02:45:00Z</dcterms:created>
  <dcterms:modified xsi:type="dcterms:W3CDTF">2021-03-22T08:58:00Z</dcterms:modified>
</cp:coreProperties>
</file>