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7" w:rsidRDefault="009B15BF" w:rsidP="009B15BF">
      <w:pPr>
        <w:jc w:val="center"/>
        <w:rPr>
          <w:b/>
        </w:rPr>
      </w:pPr>
      <w:r w:rsidRPr="003F7117">
        <w:rPr>
          <w:b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F7117" w:rsidRDefault="009B15BF" w:rsidP="009B15BF">
      <w:pPr>
        <w:jc w:val="center"/>
        <w:rPr>
          <w:b/>
        </w:rPr>
      </w:pPr>
      <w:proofErr w:type="gramStart"/>
      <w:r w:rsidRPr="003F7117">
        <w:rPr>
          <w:b/>
        </w:rPr>
        <w:t>замещающими</w:t>
      </w:r>
      <w:proofErr w:type="gramEnd"/>
      <w:r w:rsidRPr="003F7117">
        <w:rPr>
          <w:b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9B15BF" w:rsidRDefault="009B15BF" w:rsidP="009B15BF">
      <w:pPr>
        <w:jc w:val="center"/>
      </w:pPr>
      <w:r w:rsidRPr="003F7117">
        <w:rPr>
          <w:b/>
        </w:rPr>
        <w:t>за отчетный период с 1 января 2015 года по 31 декабря 2015 года.</w:t>
      </w:r>
    </w:p>
    <w:tbl>
      <w:tblPr>
        <w:tblStyle w:val="a3"/>
        <w:tblpPr w:leftFromText="180" w:rightFromText="180" w:vertAnchor="page" w:horzAnchor="margin" w:tblpXSpec="center" w:tblpY="2476"/>
        <w:tblW w:w="1460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2268"/>
        <w:gridCol w:w="1173"/>
        <w:gridCol w:w="1844"/>
        <w:gridCol w:w="1983"/>
        <w:gridCol w:w="1558"/>
      </w:tblGrid>
      <w:tr w:rsidR="009B15BF" w:rsidRPr="009B15BF" w:rsidTr="003F7117">
        <w:tc>
          <w:tcPr>
            <w:tcW w:w="675" w:type="dxa"/>
            <w:vMerge w:val="restart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</w:t>
            </w:r>
          </w:p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9129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285" w:type="dxa"/>
            <w:gridSpan w:val="3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1" w:type="dxa"/>
            <w:gridSpan w:val="2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B15BF" w:rsidRPr="009B15BF" w:rsidTr="000D12C3">
        <w:trPr>
          <w:trHeight w:val="711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F7117" w:rsidRPr="00575502" w:rsidTr="003F7117">
        <w:trPr>
          <w:trHeight w:val="118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Новикевич</w:t>
            </w:r>
          </w:p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F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1481430,63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индивидуальный жилой дом</w:t>
            </w:r>
          </w:p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7117" w:rsidRPr="00575502" w:rsidRDefault="003F7117" w:rsidP="003F71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17" w:rsidRPr="009B15BF" w:rsidTr="000D12C3">
        <w:trPr>
          <w:trHeight w:val="793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Default="003F7117" w:rsidP="00F741D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983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558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</w:tr>
      <w:tr w:rsidR="003F7117" w:rsidRPr="009B15BF" w:rsidTr="003F7117">
        <w:trPr>
          <w:trHeight w:val="960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F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342048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  <w:tcMar>
              <w:left w:w="0" w:type="dxa"/>
              <w:right w:w="0" w:type="dxa"/>
            </w:tcMar>
          </w:tcPr>
          <w:p w:rsidR="003F7117" w:rsidRPr="009B15BF" w:rsidRDefault="003F7117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</w:t>
            </w:r>
            <w:proofErr w:type="gramStart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3F7117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ToyotaLandCruiserPrado</w:t>
            </w:r>
            <w:proofErr w:type="spellEnd"/>
          </w:p>
          <w:p w:rsidR="003F7117" w:rsidRPr="009B15BF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17" w:rsidRPr="009B15BF" w:rsidTr="003F7117">
        <w:trPr>
          <w:trHeight w:val="915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Default="003F7117" w:rsidP="00F741D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F7117" w:rsidRDefault="003F7117" w:rsidP="003F7117">
            <w:pPr>
              <w:rPr>
                <w:szCs w:val="24"/>
              </w:rPr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</w:tcPr>
          <w:p w:rsidR="003F7117" w:rsidRDefault="003F7117" w:rsidP="00794104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Mar>
              <w:left w:w="0" w:type="dxa"/>
              <w:right w:w="0" w:type="dxa"/>
            </w:tcMar>
          </w:tcPr>
          <w:p w:rsidR="003F7117" w:rsidRDefault="003F7117" w:rsidP="00794104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3F7117" w:rsidRPr="00A62819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рузовой</w:t>
            </w:r>
            <w:proofErr w:type="spellEnd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3F7117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(общая)</w:t>
            </w:r>
          </w:p>
          <w:p w:rsidR="003F7117" w:rsidRPr="00A62819" w:rsidRDefault="003F7117" w:rsidP="003F7117">
            <w:pPr>
              <w:rPr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3F7117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>TataDaewoo</w:t>
            </w:r>
            <w:proofErr w:type="spellEnd"/>
            <w:r w:rsidRPr="00A62819">
              <w:rPr>
                <w:rFonts w:ascii="Times New Roman" w:hAnsi="Times New Roman" w:cs="Times New Roman"/>
                <w:sz w:val="24"/>
                <w:szCs w:val="24"/>
              </w:rPr>
              <w:t xml:space="preserve">   K6DRF</w:t>
            </w:r>
          </w:p>
          <w:p w:rsidR="003F7117" w:rsidRDefault="003F7117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17" w:rsidRPr="00A62819" w:rsidRDefault="003F7117" w:rsidP="003F7117">
            <w:pPr>
              <w:rPr>
                <w:szCs w:val="24"/>
              </w:rPr>
            </w:pPr>
          </w:p>
        </w:tc>
      </w:tr>
      <w:tr w:rsidR="003F7117" w:rsidRPr="009B15BF" w:rsidTr="003F7117">
        <w:trPr>
          <w:trHeight w:val="726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Pr="009B15BF" w:rsidRDefault="003F7117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3F7117" w:rsidRDefault="003F7117" w:rsidP="00F741D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F7117" w:rsidRDefault="003F7117" w:rsidP="003F7117">
            <w:pPr>
              <w:rPr>
                <w:szCs w:val="24"/>
              </w:rPr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</w:tcPr>
          <w:p w:rsidR="003F7117" w:rsidRDefault="003F7117" w:rsidP="00794104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Mar>
              <w:left w:w="0" w:type="dxa"/>
              <w:right w:w="0" w:type="dxa"/>
            </w:tcMar>
          </w:tcPr>
          <w:p w:rsidR="003F7117" w:rsidRDefault="003F7117" w:rsidP="00794104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3F7117" w:rsidRPr="00A62819" w:rsidRDefault="003F7117" w:rsidP="003F7117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3F7117" w:rsidRPr="00A62819" w:rsidRDefault="003F7117" w:rsidP="003F7117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-027</w:t>
            </w:r>
          </w:p>
        </w:tc>
      </w:tr>
      <w:tr w:rsidR="009B15BF" w:rsidRPr="009B15BF" w:rsidTr="000D12C3">
        <w:trPr>
          <w:trHeight w:val="1142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B15BF" w:rsidRPr="009B15BF" w:rsidRDefault="0079410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  <w:r w:rsidR="009B15BF" w:rsidRPr="009B15B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B15BF" w:rsidRPr="009B15BF" w:rsidRDefault="009B15BF" w:rsidP="00F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9B15BF" w:rsidRPr="009B15BF" w:rsidRDefault="009B15BF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9B15BF" w:rsidRPr="009B15BF" w:rsidRDefault="009B15BF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9B15BF" w:rsidRPr="009B15BF" w:rsidRDefault="009B15BF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BE4" w:rsidRPr="009B15BF" w:rsidTr="003F7117">
        <w:trPr>
          <w:trHeight w:val="480"/>
        </w:trPr>
        <w:tc>
          <w:tcPr>
            <w:tcW w:w="675" w:type="dxa"/>
            <w:vMerge w:val="restart"/>
            <w:tcMar>
              <w:left w:w="0" w:type="dxa"/>
              <w:right w:w="0" w:type="dxa"/>
            </w:tcMar>
          </w:tcPr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Стебунов Вадим Николаевич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F741DE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971BE4" w:rsidRPr="009B15BF" w:rsidRDefault="00971BE4" w:rsidP="00F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441921,5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94104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1BE4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2DE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971BE4" w:rsidRPr="009B15BF" w:rsidRDefault="00971BE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971BE4" w:rsidRPr="009B15BF" w:rsidRDefault="00971BE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vMerge w:val="restart"/>
            <w:tcMar>
              <w:left w:w="0" w:type="dxa"/>
              <w:right w:w="0" w:type="dxa"/>
            </w:tcMar>
          </w:tcPr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Mar>
              <w:left w:w="0" w:type="dxa"/>
              <w:right w:w="0" w:type="dxa"/>
            </w:tcMar>
          </w:tcPr>
          <w:p w:rsidR="00971BE4" w:rsidRPr="009B15BF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BE4" w:rsidRPr="009B15BF" w:rsidTr="000D12C3">
        <w:trPr>
          <w:trHeight w:val="703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971BE4" w:rsidRPr="009B15BF" w:rsidRDefault="00971BE4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71BE4" w:rsidRDefault="00971BE4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71BE4" w:rsidRDefault="00971BE4" w:rsidP="003F711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71BE4" w:rsidRDefault="00971BE4" w:rsidP="00F741D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71BE4" w:rsidRPr="00971BE4" w:rsidRDefault="00971BE4" w:rsidP="003F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79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D3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r w:rsidR="003F7117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r w:rsidR="00AF2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971BE4" w:rsidRPr="00971BE4" w:rsidRDefault="00971BE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971BE4" w:rsidRPr="00971BE4" w:rsidRDefault="00971BE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vMerge/>
            <w:tcMar>
              <w:left w:w="0" w:type="dxa"/>
              <w:right w:w="0" w:type="dxa"/>
            </w:tcMar>
          </w:tcPr>
          <w:p w:rsidR="00971BE4" w:rsidRDefault="00971BE4" w:rsidP="003F7117">
            <w:pPr>
              <w:rPr>
                <w:szCs w:val="24"/>
              </w:rPr>
            </w:pPr>
          </w:p>
        </w:tc>
        <w:tc>
          <w:tcPr>
            <w:tcW w:w="1558" w:type="dxa"/>
            <w:vMerge/>
            <w:tcMar>
              <w:left w:w="0" w:type="dxa"/>
              <w:right w:w="0" w:type="dxa"/>
            </w:tcMar>
          </w:tcPr>
          <w:p w:rsidR="00971BE4" w:rsidRDefault="00971BE4" w:rsidP="003F7117">
            <w:pPr>
              <w:rPr>
                <w:szCs w:val="24"/>
              </w:rPr>
            </w:pPr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 w:val="restart"/>
            <w:tcMar>
              <w:left w:w="0" w:type="dxa"/>
              <w:right w:w="0" w:type="dxa"/>
            </w:tcMar>
          </w:tcPr>
          <w:p w:rsidR="00794104" w:rsidRPr="000D12C3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Pr="000D12C3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C3"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794104" w:rsidRPr="000D12C3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F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  <w:r w:rsidRPr="00F741DE">
              <w:rPr>
                <w:rFonts w:ascii="Times New Roman" w:hAnsi="Times New Roman" w:cs="Times New Roman"/>
                <w:sz w:val="24"/>
                <w:szCs w:val="24"/>
              </w:rPr>
              <w:t>349,43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741DE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4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A62819" w:rsidRDefault="00794104" w:rsidP="00F741DE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F741DE" w:rsidRDefault="00794104" w:rsidP="00F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Daihatsu</w:t>
            </w:r>
            <w:proofErr w:type="spellEnd"/>
            <w:r w:rsidRPr="00F7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YRV</w:t>
            </w:r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F741DE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F741DE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F741DE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F741D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F741DE">
            <w:pPr>
              <w:rPr>
                <w:szCs w:val="24"/>
              </w:rPr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A62819" w:rsidRDefault="00794104" w:rsidP="00F741DE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F741DE" w:rsidRDefault="00794104" w:rsidP="00F74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F7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Pr="000D12C3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741DE">
              <w:rPr>
                <w:rFonts w:ascii="Times New Roman" w:hAnsi="Times New Roman" w:cs="Times New Roman"/>
                <w:sz w:val="24"/>
                <w:szCs w:val="24"/>
              </w:rPr>
              <w:t>993,16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94104" w:rsidRPr="00971BE4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(индивидуальная)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794104" w:rsidRDefault="00794104" w:rsidP="00794104">
            <w:pPr>
              <w:jc w:val="center"/>
            </w:pPr>
            <w:r w:rsidRPr="00AC4E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  <w:r w:rsidRPr="00794104"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24,0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794104" w:rsidRDefault="00794104" w:rsidP="00794104">
            <w:pPr>
              <w:jc w:val="center"/>
            </w:pPr>
            <w:r w:rsidRPr="00AC4E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A62819" w:rsidRDefault="00794104" w:rsidP="00794104">
            <w:pPr>
              <w:rPr>
                <w:szCs w:val="24"/>
              </w:rPr>
            </w:pPr>
            <w:r w:rsidRPr="009B15B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ВАЗ 2106</w:t>
            </w:r>
          </w:p>
        </w:tc>
      </w:tr>
      <w:tr w:rsidR="00794104" w:rsidRPr="009B15BF" w:rsidTr="003F7117">
        <w:trPr>
          <w:trHeight w:val="449"/>
        </w:trPr>
        <w:tc>
          <w:tcPr>
            <w:tcW w:w="675" w:type="dxa"/>
            <w:vMerge/>
            <w:tcMar>
              <w:left w:w="0" w:type="dxa"/>
              <w:right w:w="0" w:type="dxa"/>
            </w:tcMar>
          </w:tcPr>
          <w:p w:rsidR="00794104" w:rsidRPr="000D12C3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Pr="00F741DE" w:rsidRDefault="00794104" w:rsidP="00794104">
            <w:pPr>
              <w:rPr>
                <w:szCs w:val="24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794104" w:rsidRDefault="00794104" w:rsidP="0079410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:rsidR="00794104" w:rsidRPr="00794104" w:rsidRDefault="00794104" w:rsidP="007941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ИЖ Юпитер 4К</w:t>
            </w:r>
          </w:p>
        </w:tc>
      </w:tr>
    </w:tbl>
    <w:p w:rsidR="009B15BF" w:rsidRDefault="009B15BF" w:rsidP="009B15BF">
      <w:pPr>
        <w:jc w:val="center"/>
      </w:pPr>
      <w:bookmarkStart w:id="0" w:name="_GoBack"/>
      <w:bookmarkEnd w:id="0"/>
    </w:p>
    <w:sectPr w:rsidR="009B15BF" w:rsidSect="003F711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F"/>
    <w:rsid w:val="000D12C3"/>
    <w:rsid w:val="003F7117"/>
    <w:rsid w:val="00504315"/>
    <w:rsid w:val="00575502"/>
    <w:rsid w:val="00762D36"/>
    <w:rsid w:val="00794104"/>
    <w:rsid w:val="00822DE9"/>
    <w:rsid w:val="0090614D"/>
    <w:rsid w:val="009129CA"/>
    <w:rsid w:val="00971BE4"/>
    <w:rsid w:val="00984AAD"/>
    <w:rsid w:val="009B15BF"/>
    <w:rsid w:val="00A62819"/>
    <w:rsid w:val="00AC28CA"/>
    <w:rsid w:val="00AF24D3"/>
    <w:rsid w:val="00F7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BF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BF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414-FFF4-4557-BB35-A6B1CE1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perv</cp:lastModifiedBy>
  <cp:revision>4</cp:revision>
  <dcterms:created xsi:type="dcterms:W3CDTF">2016-09-21T04:35:00Z</dcterms:created>
  <dcterms:modified xsi:type="dcterms:W3CDTF">2016-09-21T04:35:00Z</dcterms:modified>
</cp:coreProperties>
</file>